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6AA1224" w:rsidR="003B44C7" w:rsidRDefault="1AB78099" w:rsidP="66968C5B">
      <w:r>
        <w:rPr>
          <w:noProof/>
        </w:rPr>
        <w:drawing>
          <wp:inline distT="0" distB="0" distL="0" distR="0" wp14:anchorId="1F710179" wp14:editId="758BEE33">
            <wp:extent cx="1533222" cy="771525"/>
            <wp:effectExtent l="0" t="0" r="0" b="0"/>
            <wp:docPr id="2098314298" name="Picture 209831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222" cy="771525"/>
                    </a:xfrm>
                    <a:prstGeom prst="rect">
                      <a:avLst/>
                    </a:prstGeom>
                  </pic:spPr>
                </pic:pic>
              </a:graphicData>
            </a:graphic>
          </wp:inline>
        </w:drawing>
      </w:r>
    </w:p>
    <w:p w14:paraId="718FF81A" w14:textId="33ACF4FC" w:rsidR="682C01AB" w:rsidRDefault="04DE3DF7" w:rsidP="66968C5B">
      <w:pPr>
        <w:pStyle w:val="Title"/>
      </w:pPr>
      <w:r>
        <w:t>Narrative Description</w:t>
      </w:r>
      <w:r w:rsidR="682C01AB">
        <w:t xml:space="preserve"> Evidence</w:t>
      </w:r>
    </w:p>
    <w:p w14:paraId="7591DB2E" w14:textId="5EB4FE6F" w:rsidR="002A254A" w:rsidRPr="002A254A" w:rsidRDefault="003E7566" w:rsidP="002A254A">
      <w:pPr>
        <w:pStyle w:val="Subtitle"/>
      </w:pPr>
      <w:r>
        <w:t>Accreditation Application</w:t>
      </w:r>
    </w:p>
    <w:p w14:paraId="3439CF5D" w14:textId="1E65B6CE" w:rsidR="66968C5B" w:rsidRDefault="66968C5B" w:rsidP="66968C5B"/>
    <w:p w14:paraId="7192DB7B" w14:textId="62920C41" w:rsidR="682C01AB" w:rsidRDefault="682C01AB" w:rsidP="66968C5B">
      <w:r>
        <w:t>Directions:</w:t>
      </w:r>
    </w:p>
    <w:p w14:paraId="52AEEE1B" w14:textId="70C2E2FA" w:rsidR="66968C5B" w:rsidRDefault="36D9108F" w:rsidP="00EE2486">
      <w:pPr>
        <w:pStyle w:val="ListParagraph"/>
        <w:numPr>
          <w:ilvl w:val="0"/>
          <w:numId w:val="1"/>
        </w:numPr>
      </w:pPr>
      <w:r>
        <w:t xml:space="preserve">For each of the assessment items below, provide a </w:t>
      </w:r>
      <w:r w:rsidR="46920939">
        <w:t xml:space="preserve">written </w:t>
      </w:r>
      <w:r>
        <w:t>response as directed.</w:t>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66968C5B" w14:paraId="136629F9" w14:textId="77777777" w:rsidTr="369D5A90">
        <w:trPr>
          <w:trHeight w:val="557"/>
        </w:trPr>
        <w:tc>
          <w:tcPr>
            <w:tcW w:w="10805" w:type="dxa"/>
            <w:gridSpan w:val="4"/>
            <w:tcBorders>
              <w:top w:val="single" w:sz="4" w:space="0" w:color="auto"/>
              <w:left w:val="single" w:sz="4" w:space="0" w:color="auto"/>
              <w:right w:val="single" w:sz="4" w:space="0" w:color="auto"/>
            </w:tcBorders>
          </w:tcPr>
          <w:p w14:paraId="453CFE11" w14:textId="451B5714" w:rsidR="592CFAA4" w:rsidRDefault="4D8A53A2" w:rsidP="00DA66AC">
            <w:pPr>
              <w:pStyle w:val="Heading1"/>
              <w:spacing w:before="0" w:after="0"/>
            </w:pPr>
            <w:r>
              <w:t>Item A.</w:t>
            </w:r>
            <w:r w:rsidR="3C6ABFD0">
              <w:t>1.01 (Toddler)</w:t>
            </w:r>
          </w:p>
        </w:tc>
      </w:tr>
      <w:tr w:rsidR="66968C5B" w14:paraId="16B26FB2" w14:textId="77777777" w:rsidTr="369D5A90">
        <w:trPr>
          <w:trHeight w:val="300"/>
        </w:trPr>
        <w:tc>
          <w:tcPr>
            <w:tcW w:w="10805" w:type="dxa"/>
            <w:gridSpan w:val="4"/>
            <w:tcBorders>
              <w:left w:val="single" w:sz="4" w:space="0" w:color="auto"/>
              <w:right w:val="single" w:sz="4" w:space="0" w:color="auto"/>
            </w:tcBorders>
          </w:tcPr>
          <w:p w14:paraId="62DDC7A5" w14:textId="2A7F9357" w:rsidR="66968C5B" w:rsidRPr="005508F4" w:rsidRDefault="3C6ABFD0" w:rsidP="369D5A90">
            <w:pPr>
              <w:spacing w:after="120"/>
            </w:pPr>
            <w:r>
              <w:t>Toddlers have had opportunities to decide what the class will do together (e.g., unit of study, interest areas, which book to read or song to sing as a group).</w:t>
            </w:r>
          </w:p>
        </w:tc>
      </w:tr>
      <w:tr w:rsidR="66968C5B" w14:paraId="31BD6490" w14:textId="77777777" w:rsidTr="369D5A90">
        <w:trPr>
          <w:trHeight w:val="300"/>
        </w:trPr>
        <w:tc>
          <w:tcPr>
            <w:tcW w:w="10805" w:type="dxa"/>
            <w:gridSpan w:val="4"/>
            <w:tcBorders>
              <w:left w:val="single" w:sz="4" w:space="0" w:color="auto"/>
              <w:right w:val="single" w:sz="4" w:space="0" w:color="auto"/>
            </w:tcBorders>
          </w:tcPr>
          <w:p w14:paraId="05EC8032" w14:textId="77777777" w:rsidR="00332A99" w:rsidRDefault="3C6ABFD0" w:rsidP="369D5A90">
            <w:pPr>
              <w:rPr>
                <w:i/>
                <w:iCs/>
                <w:sz w:val="20"/>
                <w:szCs w:val="20"/>
              </w:rPr>
            </w:pPr>
            <w:r w:rsidRPr="369D5A90">
              <w:rPr>
                <w:i/>
                <w:iCs/>
                <w:sz w:val="20"/>
                <w:szCs w:val="20"/>
              </w:rPr>
              <w:t>The intent of this item is to provide children with open-ended opportunities to co-create shared learning experiences.</w:t>
            </w:r>
          </w:p>
          <w:p w14:paraId="3DFE0089" w14:textId="064A8558" w:rsidR="00814604" w:rsidRPr="005508F4" w:rsidRDefault="00814604" w:rsidP="369D5A90">
            <w:pPr>
              <w:rPr>
                <w:i/>
                <w:iCs/>
                <w:sz w:val="20"/>
                <w:szCs w:val="20"/>
              </w:rPr>
            </w:pPr>
            <w:r>
              <w:rPr>
                <w:i/>
                <w:iCs/>
                <w:sz w:val="20"/>
                <w:szCs w:val="20"/>
              </w:rPr>
              <w:t xml:space="preserve">Select N/A if </w:t>
            </w:r>
            <w:r w:rsidR="00CB3142">
              <w:rPr>
                <w:i/>
                <w:iCs/>
                <w:sz w:val="20"/>
                <w:szCs w:val="20"/>
              </w:rPr>
              <w:t>this age</w:t>
            </w:r>
            <w:r w:rsidR="00E91D8B">
              <w:rPr>
                <w:i/>
                <w:iCs/>
                <w:sz w:val="20"/>
                <w:szCs w:val="20"/>
              </w:rPr>
              <w:t xml:space="preserve"> category is not served by the program/provider.</w:t>
            </w:r>
          </w:p>
        </w:tc>
      </w:tr>
      <w:tr w:rsidR="004C44ED" w14:paraId="05795043" w14:textId="77777777" w:rsidTr="369D5A90">
        <w:trPr>
          <w:trHeight w:val="510"/>
        </w:trPr>
        <w:tc>
          <w:tcPr>
            <w:tcW w:w="7555" w:type="dxa"/>
            <w:tcBorders>
              <w:left w:val="single" w:sz="4" w:space="0" w:color="auto"/>
              <w:bottom w:val="single" w:sz="4" w:space="0" w:color="auto"/>
            </w:tcBorders>
          </w:tcPr>
          <w:p w14:paraId="2D55F4A7" w14:textId="77777777" w:rsidR="004C44ED" w:rsidRDefault="004C44ED" w:rsidP="0031068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5977213" w14:textId="77777777" w:rsidR="004C44ED" w:rsidRDefault="001D2DE3" w:rsidP="00310680">
            <w:pPr>
              <w:spacing w:before="120" w:after="120"/>
              <w:rPr>
                <w:b/>
                <w:bCs/>
              </w:rPr>
            </w:pPr>
            <w:sdt>
              <w:sdtPr>
                <w:rPr>
                  <w:b/>
                  <w:bCs/>
                </w:rPr>
                <w:id w:val="-346493710"/>
                <w14:checkbox>
                  <w14:checked w14:val="0"/>
                  <w14:checkedState w14:val="2612" w14:font="MS Gothic"/>
                  <w14:uncheckedState w14:val="2610" w14:font="MS Gothic"/>
                </w14:checkbox>
              </w:sdtPr>
              <w:sdtEndPr/>
              <w:sdtContent>
                <w:r w:rsidR="004C44ED">
                  <w:rPr>
                    <w:rFonts w:ascii="MS Gothic" w:eastAsia="MS Gothic" w:hAnsi="MS Gothic" w:hint="eastAsia"/>
                    <w:b/>
                    <w:bCs/>
                  </w:rPr>
                  <w:t>☐</w:t>
                </w:r>
              </w:sdtContent>
            </w:sdt>
            <w:r w:rsidR="004C44ED">
              <w:rPr>
                <w:b/>
                <w:bCs/>
              </w:rPr>
              <w:t xml:space="preserve"> Yes</w:t>
            </w:r>
          </w:p>
        </w:tc>
        <w:tc>
          <w:tcPr>
            <w:tcW w:w="1082" w:type="dxa"/>
            <w:tcBorders>
              <w:bottom w:val="single" w:sz="4" w:space="0" w:color="auto"/>
            </w:tcBorders>
          </w:tcPr>
          <w:p w14:paraId="2E0020B7" w14:textId="77777777" w:rsidR="004C44ED" w:rsidRDefault="001D2DE3" w:rsidP="00310680">
            <w:pPr>
              <w:spacing w:before="120" w:after="120"/>
              <w:rPr>
                <w:b/>
                <w:bCs/>
              </w:rPr>
            </w:pPr>
            <w:sdt>
              <w:sdtPr>
                <w:rPr>
                  <w:b/>
                  <w:bCs/>
                </w:rPr>
                <w:id w:val="1867552499"/>
                <w14:checkbox>
                  <w14:checked w14:val="0"/>
                  <w14:checkedState w14:val="2612" w14:font="MS Gothic"/>
                  <w14:uncheckedState w14:val="2610" w14:font="MS Gothic"/>
                </w14:checkbox>
              </w:sdtPr>
              <w:sdtEndPr/>
              <w:sdtContent>
                <w:r w:rsidR="004C44ED">
                  <w:rPr>
                    <w:rFonts w:ascii="MS Gothic" w:eastAsia="MS Gothic" w:hAnsi="MS Gothic" w:hint="eastAsia"/>
                    <w:b/>
                    <w:bCs/>
                  </w:rPr>
                  <w:t>☐</w:t>
                </w:r>
              </w:sdtContent>
            </w:sdt>
            <w:r w:rsidR="004C44ED">
              <w:rPr>
                <w:b/>
                <w:bCs/>
              </w:rPr>
              <w:t xml:space="preserve"> No</w:t>
            </w:r>
          </w:p>
        </w:tc>
        <w:tc>
          <w:tcPr>
            <w:tcW w:w="1087" w:type="dxa"/>
            <w:tcBorders>
              <w:bottom w:val="single" w:sz="4" w:space="0" w:color="auto"/>
              <w:right w:val="single" w:sz="4" w:space="0" w:color="auto"/>
            </w:tcBorders>
          </w:tcPr>
          <w:p w14:paraId="55F3CFD7" w14:textId="5BEF311B" w:rsidR="004C44ED" w:rsidRDefault="001D2DE3" w:rsidP="00310680">
            <w:pPr>
              <w:spacing w:before="120" w:after="120"/>
              <w:rPr>
                <w:b/>
                <w:bCs/>
              </w:rPr>
            </w:pPr>
            <w:sdt>
              <w:sdtPr>
                <w:rPr>
                  <w:b/>
                  <w:bCs/>
                </w:rPr>
                <w:id w:val="1550541925"/>
                <w14:checkbox>
                  <w14:checked w14:val="0"/>
                  <w14:checkedState w14:val="2612" w14:font="MS Gothic"/>
                  <w14:uncheckedState w14:val="2610" w14:font="MS Gothic"/>
                </w14:checkbox>
              </w:sdtPr>
              <w:sdtEndPr/>
              <w:sdtContent>
                <w:r w:rsidR="18C71FBB" w:rsidRPr="2938B95E">
                  <w:rPr>
                    <w:rFonts w:ascii="MS Gothic" w:eastAsia="MS Gothic" w:hAnsi="MS Gothic" w:cs="MS Gothic"/>
                    <w:b/>
                    <w:bCs/>
                  </w:rPr>
                  <w:t>☐</w:t>
                </w:r>
              </w:sdtContent>
            </w:sdt>
            <w:r w:rsidR="07385856" w:rsidRPr="369D5A90">
              <w:rPr>
                <w:b/>
                <w:bCs/>
              </w:rPr>
              <w:t xml:space="preserve"> N/A</w:t>
            </w:r>
          </w:p>
        </w:tc>
      </w:tr>
      <w:tr w:rsidR="66968C5B" w14:paraId="1FF32CF9" w14:textId="77777777" w:rsidTr="369D5A90">
        <w:trPr>
          <w:trHeight w:val="300"/>
        </w:trPr>
        <w:tc>
          <w:tcPr>
            <w:tcW w:w="10805" w:type="dxa"/>
            <w:gridSpan w:val="4"/>
            <w:tcBorders>
              <w:top w:val="single" w:sz="4" w:space="0" w:color="auto"/>
              <w:left w:val="single" w:sz="4" w:space="0" w:color="auto"/>
              <w:right w:val="single" w:sz="4" w:space="0" w:color="auto"/>
            </w:tcBorders>
          </w:tcPr>
          <w:p w14:paraId="7E218E43" w14:textId="2238F694" w:rsidR="369D5A90" w:rsidRPr="00B30F93" w:rsidRDefault="369D5A90" w:rsidP="369D5A9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Pr="00B30F93">
              <w:rPr>
                <w:rFonts w:ascii="Aptos Narrow" w:eastAsia="Aptos Narrow" w:hAnsi="Aptos Narrow" w:cs="Aptos Narrow"/>
                <w:b/>
                <w:bCs/>
                <w:i/>
                <w:iCs/>
                <w:color w:val="000000" w:themeColor="text1"/>
                <w:sz w:val="20"/>
                <w:szCs w:val="20"/>
              </w:rPr>
              <w:t>two examples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This item is specific to toddlers. Your response must be specific to this age category.</w:t>
            </w:r>
          </w:p>
        </w:tc>
      </w:tr>
      <w:tr w:rsidR="66968C5B" w14:paraId="5BD0CC55" w14:textId="77777777" w:rsidTr="369D5A90">
        <w:trPr>
          <w:trHeight w:val="300"/>
        </w:trPr>
        <w:tc>
          <w:tcPr>
            <w:tcW w:w="10805" w:type="dxa"/>
            <w:gridSpan w:val="4"/>
            <w:tcBorders>
              <w:left w:val="single" w:sz="4" w:space="0" w:color="auto"/>
              <w:bottom w:val="single" w:sz="4" w:space="0" w:color="auto"/>
              <w:right w:val="single" w:sz="4" w:space="0" w:color="auto"/>
            </w:tcBorders>
          </w:tcPr>
          <w:p w14:paraId="4CB3D5E3" w14:textId="4A5F588D" w:rsidR="592CFAA4" w:rsidRDefault="4370D99B" w:rsidP="369D5A90">
            <w:pPr>
              <w:rPr>
                <w:b/>
                <w:bCs/>
              </w:rPr>
            </w:pPr>
            <w:r w:rsidRPr="369D5A90">
              <w:rPr>
                <w:b/>
                <w:bCs/>
              </w:rPr>
              <w:t>Describe in 3 to 5 sentences how the program meets this assessment item.</w:t>
            </w:r>
          </w:p>
        </w:tc>
      </w:tr>
      <w:tr w:rsidR="66968C5B" w14:paraId="1AFF1B5F" w14:textId="77777777" w:rsidTr="369D5A9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85B5985" w14:textId="78BADCD4" w:rsidR="66968C5B" w:rsidRDefault="66968C5B" w:rsidP="66968C5B">
            <w:pPr>
              <w:rPr>
                <w:b/>
                <w:bCs/>
              </w:rPr>
            </w:pPr>
          </w:p>
        </w:tc>
      </w:tr>
    </w:tbl>
    <w:p w14:paraId="25FB1FEC" w14:textId="77777777" w:rsidR="00EE2486" w:rsidRDefault="00EE2486" w:rsidP="00EE2486">
      <w:pPr>
        <w:spacing w:after="0"/>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369D5A90" w14:paraId="27588D16" w14:textId="77777777" w:rsidTr="369D5A90">
        <w:trPr>
          <w:trHeight w:val="557"/>
        </w:trPr>
        <w:tc>
          <w:tcPr>
            <w:tcW w:w="10805" w:type="dxa"/>
            <w:gridSpan w:val="4"/>
            <w:tcBorders>
              <w:top w:val="single" w:sz="4" w:space="0" w:color="auto"/>
              <w:left w:val="single" w:sz="4" w:space="0" w:color="auto"/>
              <w:right w:val="single" w:sz="4" w:space="0" w:color="auto"/>
            </w:tcBorders>
          </w:tcPr>
          <w:p w14:paraId="0144F574" w14:textId="0DA9F0A8" w:rsidR="369D5A90" w:rsidRDefault="369D5A90" w:rsidP="369D5A90">
            <w:pPr>
              <w:pStyle w:val="Heading1"/>
              <w:spacing w:before="0" w:after="0"/>
            </w:pPr>
            <w:r>
              <w:t>Item A.1.01 (</w:t>
            </w:r>
            <w:r w:rsidR="00EE2486">
              <w:t>Preschool</w:t>
            </w:r>
            <w:r>
              <w:t>)</w:t>
            </w:r>
          </w:p>
        </w:tc>
      </w:tr>
      <w:tr w:rsidR="369D5A90" w14:paraId="61F423FA" w14:textId="77777777" w:rsidTr="369D5A90">
        <w:trPr>
          <w:trHeight w:val="300"/>
        </w:trPr>
        <w:tc>
          <w:tcPr>
            <w:tcW w:w="10805" w:type="dxa"/>
            <w:gridSpan w:val="4"/>
            <w:tcBorders>
              <w:left w:val="single" w:sz="4" w:space="0" w:color="auto"/>
              <w:right w:val="single" w:sz="4" w:space="0" w:color="auto"/>
            </w:tcBorders>
          </w:tcPr>
          <w:p w14:paraId="70D6F320" w14:textId="117C2211" w:rsidR="369D5A90" w:rsidRDefault="00EE2486" w:rsidP="369D5A90">
            <w:pPr>
              <w:spacing w:after="120"/>
            </w:pPr>
            <w:r>
              <w:t>Preschoolers</w:t>
            </w:r>
            <w:r w:rsidR="369D5A90">
              <w:t xml:space="preserve"> have had opportunities to decide what the class will do together (e.g., unit of study, interest areas, which book to read or song to sing as a group).</w:t>
            </w:r>
          </w:p>
        </w:tc>
      </w:tr>
      <w:tr w:rsidR="369D5A90" w14:paraId="72B64889" w14:textId="77777777" w:rsidTr="369D5A90">
        <w:trPr>
          <w:trHeight w:val="300"/>
        </w:trPr>
        <w:tc>
          <w:tcPr>
            <w:tcW w:w="10805" w:type="dxa"/>
            <w:gridSpan w:val="4"/>
            <w:tcBorders>
              <w:left w:val="single" w:sz="4" w:space="0" w:color="auto"/>
              <w:right w:val="single" w:sz="4" w:space="0" w:color="auto"/>
            </w:tcBorders>
          </w:tcPr>
          <w:p w14:paraId="2A7F619C" w14:textId="77777777" w:rsidR="369D5A90" w:rsidRDefault="369D5A90" w:rsidP="369D5A90">
            <w:pPr>
              <w:rPr>
                <w:i/>
                <w:iCs/>
                <w:sz w:val="20"/>
                <w:szCs w:val="20"/>
              </w:rPr>
            </w:pPr>
            <w:r w:rsidRPr="369D5A90">
              <w:rPr>
                <w:i/>
                <w:iCs/>
                <w:sz w:val="20"/>
                <w:szCs w:val="20"/>
              </w:rPr>
              <w:t>The intent of this item is to provide children with open-ended opportunities to co-create shared learning experiences.</w:t>
            </w:r>
          </w:p>
          <w:p w14:paraId="451D4081" w14:textId="73D05C75" w:rsidR="00E91D8B" w:rsidRDefault="00E91D8B" w:rsidP="369D5A90">
            <w:pPr>
              <w:rPr>
                <w:i/>
                <w:iCs/>
                <w:sz w:val="20"/>
                <w:szCs w:val="20"/>
              </w:rPr>
            </w:pPr>
            <w:r>
              <w:rPr>
                <w:i/>
                <w:iCs/>
                <w:sz w:val="20"/>
                <w:szCs w:val="20"/>
              </w:rPr>
              <w:t>Select N/A if this age category is not served by the program/provider.</w:t>
            </w:r>
          </w:p>
        </w:tc>
      </w:tr>
      <w:tr w:rsidR="369D5A90" w14:paraId="27A09F6A" w14:textId="77777777" w:rsidTr="369D5A90">
        <w:trPr>
          <w:trHeight w:val="369"/>
        </w:trPr>
        <w:tc>
          <w:tcPr>
            <w:tcW w:w="7555" w:type="dxa"/>
            <w:tcBorders>
              <w:left w:val="single" w:sz="4" w:space="0" w:color="auto"/>
              <w:bottom w:val="single" w:sz="4" w:space="0" w:color="auto"/>
            </w:tcBorders>
          </w:tcPr>
          <w:p w14:paraId="1D31E9D8" w14:textId="77777777" w:rsidR="369D5A90" w:rsidRDefault="369D5A90" w:rsidP="369D5A9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0FE86E4C" w14:textId="77777777" w:rsidR="369D5A90" w:rsidRDefault="001D2DE3" w:rsidP="369D5A90">
            <w:pPr>
              <w:spacing w:before="120" w:after="120"/>
              <w:rPr>
                <w:b/>
                <w:bCs/>
              </w:rPr>
            </w:pPr>
            <w:sdt>
              <w:sdtPr>
                <w:rPr>
                  <w:b/>
                  <w:bCs/>
                </w:rPr>
                <w:id w:val="1451578048"/>
                <w14:checkbox>
                  <w14:checked w14:val="0"/>
                  <w14:checkedState w14:val="2612" w14:font="MS Gothic"/>
                  <w14:uncheckedState w14:val="2610" w14:font="MS Gothic"/>
                </w14:checkbox>
              </w:sdtPr>
              <w:sdtEndPr/>
              <w:sdtContent>
                <w:r w:rsidR="369D5A90" w:rsidRPr="369D5A90">
                  <w:rPr>
                    <w:rFonts w:ascii="MS Gothic" w:eastAsia="MS Gothic" w:hAnsi="MS Gothic"/>
                    <w:b/>
                    <w:bCs/>
                  </w:rPr>
                  <w:t>☐</w:t>
                </w:r>
              </w:sdtContent>
            </w:sdt>
            <w:r w:rsidR="369D5A90" w:rsidRPr="369D5A90">
              <w:rPr>
                <w:b/>
                <w:bCs/>
              </w:rPr>
              <w:t xml:space="preserve"> Yes</w:t>
            </w:r>
          </w:p>
        </w:tc>
        <w:tc>
          <w:tcPr>
            <w:tcW w:w="1082" w:type="dxa"/>
            <w:tcBorders>
              <w:bottom w:val="single" w:sz="4" w:space="0" w:color="auto"/>
            </w:tcBorders>
          </w:tcPr>
          <w:p w14:paraId="4F829A7A" w14:textId="77777777" w:rsidR="369D5A90" w:rsidRDefault="001D2DE3" w:rsidP="369D5A90">
            <w:pPr>
              <w:spacing w:before="120" w:after="120"/>
              <w:rPr>
                <w:b/>
                <w:bCs/>
              </w:rPr>
            </w:pPr>
            <w:sdt>
              <w:sdtPr>
                <w:rPr>
                  <w:b/>
                  <w:bCs/>
                </w:rPr>
                <w:id w:val="1604560296"/>
                <w14:checkbox>
                  <w14:checked w14:val="0"/>
                  <w14:checkedState w14:val="2612" w14:font="MS Gothic"/>
                  <w14:uncheckedState w14:val="2610" w14:font="MS Gothic"/>
                </w14:checkbox>
              </w:sdtPr>
              <w:sdtEndPr/>
              <w:sdtContent>
                <w:r w:rsidR="369D5A90" w:rsidRPr="369D5A90">
                  <w:rPr>
                    <w:rFonts w:ascii="MS Gothic" w:eastAsia="MS Gothic" w:hAnsi="MS Gothic"/>
                    <w:b/>
                    <w:bCs/>
                  </w:rPr>
                  <w:t>☐</w:t>
                </w:r>
              </w:sdtContent>
            </w:sdt>
            <w:r w:rsidR="369D5A90" w:rsidRPr="369D5A90">
              <w:rPr>
                <w:b/>
                <w:bCs/>
              </w:rPr>
              <w:t xml:space="preserve"> No</w:t>
            </w:r>
          </w:p>
        </w:tc>
        <w:tc>
          <w:tcPr>
            <w:tcW w:w="1087" w:type="dxa"/>
            <w:tcBorders>
              <w:bottom w:val="single" w:sz="4" w:space="0" w:color="auto"/>
              <w:right w:val="single" w:sz="4" w:space="0" w:color="auto"/>
            </w:tcBorders>
          </w:tcPr>
          <w:p w14:paraId="1DCFB0A5" w14:textId="10A35FA6" w:rsidR="369D5A90" w:rsidRDefault="001D2DE3" w:rsidP="369D5A90">
            <w:pPr>
              <w:spacing w:before="120" w:after="120"/>
              <w:rPr>
                <w:b/>
                <w:bCs/>
              </w:rPr>
            </w:pPr>
            <w:sdt>
              <w:sdtPr>
                <w:rPr>
                  <w:b/>
                  <w:bCs/>
                </w:rPr>
                <w:id w:val="-1472512570"/>
                <w14:checkbox>
                  <w14:checked w14:val="0"/>
                  <w14:checkedState w14:val="2612" w14:font="MS Gothic"/>
                  <w14:uncheckedState w14:val="2610" w14:font="MS Gothic"/>
                </w14:checkbox>
              </w:sdtPr>
              <w:sdtEndPr/>
              <w:sdtContent>
                <w:r w:rsidR="00EE2486" w:rsidRPr="369D5A90">
                  <w:rPr>
                    <w:rFonts w:ascii="MS Gothic" w:eastAsia="MS Gothic" w:hAnsi="MS Gothic"/>
                    <w:b/>
                    <w:bCs/>
                  </w:rPr>
                  <w:t>☐</w:t>
                </w:r>
              </w:sdtContent>
            </w:sdt>
            <w:r w:rsidR="00EE2486" w:rsidRPr="369D5A90">
              <w:rPr>
                <w:b/>
                <w:bCs/>
              </w:rPr>
              <w:t xml:space="preserve"> N/A</w:t>
            </w:r>
          </w:p>
        </w:tc>
      </w:tr>
      <w:tr w:rsidR="369D5A90" w14:paraId="1B9E66F9" w14:textId="77777777" w:rsidTr="369D5A90">
        <w:trPr>
          <w:trHeight w:val="300"/>
        </w:trPr>
        <w:tc>
          <w:tcPr>
            <w:tcW w:w="10805" w:type="dxa"/>
            <w:gridSpan w:val="4"/>
            <w:tcBorders>
              <w:top w:val="single" w:sz="4" w:space="0" w:color="auto"/>
              <w:left w:val="single" w:sz="4" w:space="0" w:color="auto"/>
              <w:right w:val="single" w:sz="4" w:space="0" w:color="auto"/>
            </w:tcBorders>
          </w:tcPr>
          <w:p w14:paraId="6D92D68F" w14:textId="6E096237" w:rsidR="369D5A90" w:rsidRPr="00B30F93" w:rsidRDefault="369D5A90" w:rsidP="369D5A9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Pr="00B30F93">
              <w:rPr>
                <w:rFonts w:ascii="Aptos Narrow" w:eastAsia="Aptos Narrow" w:hAnsi="Aptos Narrow" w:cs="Aptos Narrow"/>
                <w:b/>
                <w:bCs/>
                <w:i/>
                <w:iCs/>
                <w:color w:val="000000" w:themeColor="text1"/>
                <w:sz w:val="20"/>
                <w:szCs w:val="20"/>
              </w:rPr>
              <w:t>two examples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sidR="00EE2486" w:rsidRPr="00B30F93">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tc>
      </w:tr>
      <w:tr w:rsidR="369D5A90" w14:paraId="603EB900" w14:textId="77777777" w:rsidTr="369D5A90">
        <w:trPr>
          <w:trHeight w:val="300"/>
        </w:trPr>
        <w:tc>
          <w:tcPr>
            <w:tcW w:w="10805" w:type="dxa"/>
            <w:gridSpan w:val="4"/>
            <w:tcBorders>
              <w:left w:val="single" w:sz="4" w:space="0" w:color="auto"/>
              <w:bottom w:val="single" w:sz="4" w:space="0" w:color="auto"/>
              <w:right w:val="single" w:sz="4" w:space="0" w:color="auto"/>
            </w:tcBorders>
          </w:tcPr>
          <w:p w14:paraId="148F7AB8" w14:textId="4A5F588D" w:rsidR="369D5A90" w:rsidRDefault="369D5A90" w:rsidP="369D5A90">
            <w:pPr>
              <w:rPr>
                <w:b/>
                <w:bCs/>
              </w:rPr>
            </w:pPr>
            <w:r w:rsidRPr="369D5A90">
              <w:rPr>
                <w:b/>
                <w:bCs/>
              </w:rPr>
              <w:t>Describe in 3 to 5 sentences how the program meets this assessment item.</w:t>
            </w:r>
          </w:p>
        </w:tc>
      </w:tr>
      <w:tr w:rsidR="369D5A90" w14:paraId="34C7C352" w14:textId="77777777" w:rsidTr="369D5A9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98B5761" w14:textId="78BADCD4" w:rsidR="369D5A90" w:rsidRDefault="369D5A90" w:rsidP="369D5A90">
            <w:pPr>
              <w:rPr>
                <w:b/>
                <w:bCs/>
              </w:rPr>
            </w:pPr>
          </w:p>
        </w:tc>
      </w:tr>
    </w:tbl>
    <w:p w14:paraId="747EFCDC" w14:textId="144FD194" w:rsidR="00EE2486" w:rsidRDefault="00EE2486"/>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369D5A90" w14:paraId="6DD916E4" w14:textId="77777777" w:rsidTr="369D5A90">
        <w:trPr>
          <w:trHeight w:val="557"/>
        </w:trPr>
        <w:tc>
          <w:tcPr>
            <w:tcW w:w="10805" w:type="dxa"/>
            <w:gridSpan w:val="4"/>
            <w:tcBorders>
              <w:top w:val="single" w:sz="4" w:space="0" w:color="auto"/>
              <w:left w:val="single" w:sz="4" w:space="0" w:color="auto"/>
              <w:right w:val="single" w:sz="4" w:space="0" w:color="auto"/>
            </w:tcBorders>
          </w:tcPr>
          <w:p w14:paraId="3D03FF71" w14:textId="5276D1CD" w:rsidR="369D5A90" w:rsidRDefault="369D5A90" w:rsidP="369D5A90">
            <w:pPr>
              <w:pStyle w:val="Heading1"/>
              <w:spacing w:before="0" w:after="0"/>
            </w:pPr>
            <w:r>
              <w:lastRenderedPageBreak/>
              <w:t>Item A.1.01 (</w:t>
            </w:r>
            <w:r w:rsidR="00EE2486">
              <w:t>Kindergarten</w:t>
            </w:r>
            <w:r>
              <w:t>)</w:t>
            </w:r>
          </w:p>
        </w:tc>
      </w:tr>
      <w:tr w:rsidR="369D5A90" w14:paraId="2F9CAD9D" w14:textId="77777777" w:rsidTr="369D5A90">
        <w:trPr>
          <w:trHeight w:val="300"/>
        </w:trPr>
        <w:tc>
          <w:tcPr>
            <w:tcW w:w="10805" w:type="dxa"/>
            <w:gridSpan w:val="4"/>
            <w:tcBorders>
              <w:left w:val="single" w:sz="4" w:space="0" w:color="auto"/>
              <w:right w:val="single" w:sz="4" w:space="0" w:color="auto"/>
            </w:tcBorders>
          </w:tcPr>
          <w:p w14:paraId="0601F40A" w14:textId="41053362" w:rsidR="369D5A90" w:rsidRDefault="00EE2486" w:rsidP="369D5A90">
            <w:pPr>
              <w:spacing w:after="120"/>
            </w:pPr>
            <w:r>
              <w:t>Kindergarteners</w:t>
            </w:r>
            <w:r w:rsidR="369D5A90">
              <w:t xml:space="preserve"> have had opportunities to decide what the class will do together (e.g., unit of study, interest areas, which book to read or song to sing as a group).</w:t>
            </w:r>
          </w:p>
        </w:tc>
      </w:tr>
      <w:tr w:rsidR="369D5A90" w14:paraId="72B3BA16" w14:textId="77777777" w:rsidTr="369D5A90">
        <w:trPr>
          <w:trHeight w:val="300"/>
        </w:trPr>
        <w:tc>
          <w:tcPr>
            <w:tcW w:w="10805" w:type="dxa"/>
            <w:gridSpan w:val="4"/>
            <w:tcBorders>
              <w:left w:val="single" w:sz="4" w:space="0" w:color="auto"/>
              <w:right w:val="single" w:sz="4" w:space="0" w:color="auto"/>
            </w:tcBorders>
          </w:tcPr>
          <w:p w14:paraId="652FC746" w14:textId="77777777" w:rsidR="369D5A90" w:rsidRDefault="369D5A90" w:rsidP="369D5A90">
            <w:pPr>
              <w:rPr>
                <w:i/>
                <w:iCs/>
                <w:sz w:val="20"/>
                <w:szCs w:val="20"/>
              </w:rPr>
            </w:pPr>
            <w:r w:rsidRPr="369D5A90">
              <w:rPr>
                <w:i/>
                <w:iCs/>
                <w:sz w:val="20"/>
                <w:szCs w:val="20"/>
              </w:rPr>
              <w:t>The intent of this item is to provide children with open-ended opportunities to co-create shared learning experiences.</w:t>
            </w:r>
          </w:p>
          <w:p w14:paraId="7A0FE02F" w14:textId="74FCAFD4" w:rsidR="00E91D8B" w:rsidRDefault="00E91D8B" w:rsidP="369D5A90">
            <w:pPr>
              <w:rPr>
                <w:i/>
                <w:iCs/>
                <w:sz w:val="20"/>
                <w:szCs w:val="20"/>
              </w:rPr>
            </w:pPr>
            <w:r>
              <w:rPr>
                <w:i/>
                <w:iCs/>
                <w:sz w:val="20"/>
                <w:szCs w:val="20"/>
              </w:rPr>
              <w:t>Select N/A if this age category is not served by the program/provider.</w:t>
            </w:r>
          </w:p>
        </w:tc>
      </w:tr>
      <w:tr w:rsidR="369D5A90" w14:paraId="6BE63C20" w14:textId="77777777" w:rsidTr="369D5A90">
        <w:trPr>
          <w:trHeight w:val="369"/>
        </w:trPr>
        <w:tc>
          <w:tcPr>
            <w:tcW w:w="7555" w:type="dxa"/>
            <w:tcBorders>
              <w:left w:val="single" w:sz="4" w:space="0" w:color="auto"/>
              <w:bottom w:val="single" w:sz="4" w:space="0" w:color="auto"/>
            </w:tcBorders>
          </w:tcPr>
          <w:p w14:paraId="3DC3657E" w14:textId="77777777" w:rsidR="369D5A90" w:rsidRDefault="369D5A90" w:rsidP="369D5A9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64D61C2E" w14:textId="77777777" w:rsidR="369D5A90" w:rsidRDefault="001D2DE3" w:rsidP="369D5A90">
            <w:pPr>
              <w:spacing w:before="120" w:after="120"/>
              <w:rPr>
                <w:b/>
                <w:bCs/>
              </w:rPr>
            </w:pPr>
            <w:sdt>
              <w:sdtPr>
                <w:rPr>
                  <w:b/>
                  <w:bCs/>
                </w:rPr>
                <w:id w:val="1216455825"/>
                <w14:checkbox>
                  <w14:checked w14:val="0"/>
                  <w14:checkedState w14:val="2612" w14:font="MS Gothic"/>
                  <w14:uncheckedState w14:val="2610" w14:font="MS Gothic"/>
                </w14:checkbox>
              </w:sdtPr>
              <w:sdtEndPr/>
              <w:sdtContent>
                <w:r w:rsidR="369D5A90" w:rsidRPr="369D5A90">
                  <w:rPr>
                    <w:rFonts w:ascii="MS Gothic" w:eastAsia="MS Gothic" w:hAnsi="MS Gothic"/>
                    <w:b/>
                    <w:bCs/>
                  </w:rPr>
                  <w:t>☐</w:t>
                </w:r>
              </w:sdtContent>
            </w:sdt>
            <w:r w:rsidR="369D5A90" w:rsidRPr="369D5A90">
              <w:rPr>
                <w:b/>
                <w:bCs/>
              </w:rPr>
              <w:t xml:space="preserve"> Yes</w:t>
            </w:r>
          </w:p>
        </w:tc>
        <w:tc>
          <w:tcPr>
            <w:tcW w:w="1082" w:type="dxa"/>
            <w:tcBorders>
              <w:bottom w:val="single" w:sz="4" w:space="0" w:color="auto"/>
            </w:tcBorders>
          </w:tcPr>
          <w:p w14:paraId="13B18C73" w14:textId="77777777" w:rsidR="369D5A90" w:rsidRDefault="001D2DE3" w:rsidP="369D5A90">
            <w:pPr>
              <w:spacing w:before="120" w:after="120"/>
              <w:rPr>
                <w:b/>
                <w:bCs/>
              </w:rPr>
            </w:pPr>
            <w:sdt>
              <w:sdtPr>
                <w:rPr>
                  <w:b/>
                  <w:bCs/>
                </w:rPr>
                <w:id w:val="1384132219"/>
                <w14:checkbox>
                  <w14:checked w14:val="0"/>
                  <w14:checkedState w14:val="2612" w14:font="MS Gothic"/>
                  <w14:uncheckedState w14:val="2610" w14:font="MS Gothic"/>
                </w14:checkbox>
              </w:sdtPr>
              <w:sdtEndPr/>
              <w:sdtContent>
                <w:r w:rsidR="369D5A90" w:rsidRPr="369D5A90">
                  <w:rPr>
                    <w:rFonts w:ascii="MS Gothic" w:eastAsia="MS Gothic" w:hAnsi="MS Gothic"/>
                    <w:b/>
                    <w:bCs/>
                  </w:rPr>
                  <w:t>☐</w:t>
                </w:r>
              </w:sdtContent>
            </w:sdt>
            <w:r w:rsidR="369D5A90" w:rsidRPr="369D5A90">
              <w:rPr>
                <w:b/>
                <w:bCs/>
              </w:rPr>
              <w:t xml:space="preserve"> No</w:t>
            </w:r>
          </w:p>
        </w:tc>
        <w:tc>
          <w:tcPr>
            <w:tcW w:w="1087" w:type="dxa"/>
            <w:tcBorders>
              <w:bottom w:val="single" w:sz="4" w:space="0" w:color="auto"/>
              <w:right w:val="single" w:sz="4" w:space="0" w:color="auto"/>
            </w:tcBorders>
          </w:tcPr>
          <w:p w14:paraId="56F182E9" w14:textId="3EBBF043" w:rsidR="369D5A90" w:rsidRDefault="001D2DE3" w:rsidP="369D5A90">
            <w:pPr>
              <w:spacing w:before="120" w:after="120"/>
              <w:rPr>
                <w:b/>
                <w:bCs/>
              </w:rPr>
            </w:pPr>
            <w:sdt>
              <w:sdtPr>
                <w:rPr>
                  <w:b/>
                  <w:bCs/>
                </w:rPr>
                <w:id w:val="-852411543"/>
                <w14:checkbox>
                  <w14:checked w14:val="0"/>
                  <w14:checkedState w14:val="2612" w14:font="MS Gothic"/>
                  <w14:uncheckedState w14:val="2610" w14:font="MS Gothic"/>
                </w14:checkbox>
              </w:sdtPr>
              <w:sdtEndPr/>
              <w:sdtContent>
                <w:r w:rsidR="00EE2486" w:rsidRPr="369D5A90">
                  <w:rPr>
                    <w:rFonts w:ascii="MS Gothic" w:eastAsia="MS Gothic" w:hAnsi="MS Gothic"/>
                    <w:b/>
                    <w:bCs/>
                  </w:rPr>
                  <w:t>☐</w:t>
                </w:r>
              </w:sdtContent>
            </w:sdt>
            <w:r w:rsidR="00EE2486" w:rsidRPr="369D5A90">
              <w:rPr>
                <w:b/>
                <w:bCs/>
              </w:rPr>
              <w:t xml:space="preserve"> N/A</w:t>
            </w:r>
          </w:p>
        </w:tc>
      </w:tr>
      <w:tr w:rsidR="369D5A90" w14:paraId="2859B8CD" w14:textId="77777777" w:rsidTr="369D5A90">
        <w:trPr>
          <w:trHeight w:val="300"/>
        </w:trPr>
        <w:tc>
          <w:tcPr>
            <w:tcW w:w="10805" w:type="dxa"/>
            <w:gridSpan w:val="4"/>
            <w:tcBorders>
              <w:top w:val="single" w:sz="4" w:space="0" w:color="auto"/>
              <w:left w:val="single" w:sz="4" w:space="0" w:color="auto"/>
              <w:right w:val="single" w:sz="4" w:space="0" w:color="auto"/>
            </w:tcBorders>
          </w:tcPr>
          <w:p w14:paraId="7E0A9363" w14:textId="6043D97B" w:rsidR="369D5A90" w:rsidRPr="00B30F93" w:rsidRDefault="369D5A90" w:rsidP="369D5A9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Pr="00B30F93">
              <w:rPr>
                <w:rFonts w:ascii="Aptos Narrow" w:eastAsia="Aptos Narrow" w:hAnsi="Aptos Narrow" w:cs="Aptos Narrow"/>
                <w:b/>
                <w:bCs/>
                <w:i/>
                <w:iCs/>
                <w:color w:val="000000" w:themeColor="text1"/>
                <w:sz w:val="20"/>
                <w:szCs w:val="20"/>
              </w:rPr>
              <w:t>two examples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sidR="00EE2486" w:rsidRPr="00B30F93">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tc>
      </w:tr>
      <w:tr w:rsidR="369D5A90" w14:paraId="38643742" w14:textId="77777777" w:rsidTr="369D5A90">
        <w:trPr>
          <w:trHeight w:val="300"/>
        </w:trPr>
        <w:tc>
          <w:tcPr>
            <w:tcW w:w="10805" w:type="dxa"/>
            <w:gridSpan w:val="4"/>
            <w:tcBorders>
              <w:left w:val="single" w:sz="4" w:space="0" w:color="auto"/>
              <w:bottom w:val="single" w:sz="4" w:space="0" w:color="auto"/>
              <w:right w:val="single" w:sz="4" w:space="0" w:color="auto"/>
            </w:tcBorders>
          </w:tcPr>
          <w:p w14:paraId="30E32F2F" w14:textId="4A5F588D" w:rsidR="369D5A90" w:rsidRDefault="369D5A90" w:rsidP="369D5A90">
            <w:pPr>
              <w:rPr>
                <w:b/>
                <w:bCs/>
              </w:rPr>
            </w:pPr>
            <w:r w:rsidRPr="369D5A90">
              <w:rPr>
                <w:b/>
                <w:bCs/>
              </w:rPr>
              <w:t>Describe in 3 to 5 sentences how the program meets this assessment item.</w:t>
            </w:r>
          </w:p>
        </w:tc>
      </w:tr>
      <w:tr w:rsidR="369D5A90" w14:paraId="5EE8B3E1" w14:textId="77777777" w:rsidTr="369D5A9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3BE914F" w14:textId="78BADCD4" w:rsidR="369D5A90" w:rsidRDefault="369D5A90" w:rsidP="369D5A90">
            <w:pPr>
              <w:rPr>
                <w:b/>
                <w:bCs/>
              </w:rPr>
            </w:pPr>
          </w:p>
        </w:tc>
      </w:tr>
    </w:tbl>
    <w:p w14:paraId="7BD7C18B" w14:textId="229AC4B5" w:rsidR="00F14C22" w:rsidRDefault="00F14C22" w:rsidP="00A826FE">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A826FE" w14:paraId="6A4EE33E" w14:textId="77777777" w:rsidTr="00AF0C10">
        <w:trPr>
          <w:trHeight w:val="557"/>
        </w:trPr>
        <w:tc>
          <w:tcPr>
            <w:tcW w:w="10805" w:type="dxa"/>
            <w:gridSpan w:val="4"/>
            <w:tcBorders>
              <w:top w:val="single" w:sz="4" w:space="0" w:color="auto"/>
              <w:left w:val="single" w:sz="4" w:space="0" w:color="auto"/>
              <w:right w:val="single" w:sz="4" w:space="0" w:color="auto"/>
            </w:tcBorders>
          </w:tcPr>
          <w:p w14:paraId="73644F9B" w14:textId="12FF8783" w:rsidR="00A826FE" w:rsidRDefault="00A826FE" w:rsidP="00AF0C10">
            <w:pPr>
              <w:pStyle w:val="Heading1"/>
              <w:spacing w:before="0" w:after="0"/>
            </w:pPr>
            <w:r>
              <w:t>Item A.2.04</w:t>
            </w:r>
          </w:p>
        </w:tc>
      </w:tr>
      <w:tr w:rsidR="00A826FE" w14:paraId="533AD473" w14:textId="77777777" w:rsidTr="00AF0C10">
        <w:trPr>
          <w:trHeight w:val="300"/>
        </w:trPr>
        <w:tc>
          <w:tcPr>
            <w:tcW w:w="10805" w:type="dxa"/>
            <w:gridSpan w:val="4"/>
            <w:tcBorders>
              <w:left w:val="single" w:sz="4" w:space="0" w:color="auto"/>
              <w:right w:val="single" w:sz="4" w:space="0" w:color="auto"/>
            </w:tcBorders>
          </w:tcPr>
          <w:p w14:paraId="6F70BE20" w14:textId="1EAA45A6" w:rsidR="00A826FE" w:rsidRPr="002A22A8" w:rsidRDefault="002A22A8" w:rsidP="002A22A8">
            <w:r w:rsidRPr="002A22A8">
              <w:t>The program or provider has addressed concerns a family has raised about their child's education or care.</w:t>
            </w:r>
          </w:p>
        </w:tc>
      </w:tr>
      <w:tr w:rsidR="00A826FE" w14:paraId="709A7686" w14:textId="77777777" w:rsidTr="00AF0C10">
        <w:trPr>
          <w:trHeight w:val="369"/>
        </w:trPr>
        <w:tc>
          <w:tcPr>
            <w:tcW w:w="7555" w:type="dxa"/>
            <w:tcBorders>
              <w:left w:val="single" w:sz="4" w:space="0" w:color="auto"/>
              <w:bottom w:val="single" w:sz="4" w:space="0" w:color="auto"/>
            </w:tcBorders>
          </w:tcPr>
          <w:p w14:paraId="30DBFB19" w14:textId="77777777" w:rsidR="00A826FE" w:rsidRDefault="00A826FE"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023CBABD" w14:textId="77777777" w:rsidR="00A826FE" w:rsidRDefault="001D2DE3" w:rsidP="00AF0C10">
            <w:pPr>
              <w:spacing w:before="120" w:after="120"/>
              <w:rPr>
                <w:b/>
                <w:bCs/>
              </w:rPr>
            </w:pPr>
            <w:sdt>
              <w:sdtPr>
                <w:rPr>
                  <w:b/>
                  <w:bCs/>
                </w:rPr>
                <w:id w:val="26452835"/>
                <w14:checkbox>
                  <w14:checked w14:val="0"/>
                  <w14:checkedState w14:val="2612" w14:font="MS Gothic"/>
                  <w14:uncheckedState w14:val="2610" w14:font="MS Gothic"/>
                </w14:checkbox>
              </w:sdtPr>
              <w:sdtEndPr/>
              <w:sdtContent>
                <w:r w:rsidR="00A826FE" w:rsidRPr="369D5A90">
                  <w:rPr>
                    <w:rFonts w:ascii="MS Gothic" w:eastAsia="MS Gothic" w:hAnsi="MS Gothic"/>
                    <w:b/>
                    <w:bCs/>
                  </w:rPr>
                  <w:t>☐</w:t>
                </w:r>
              </w:sdtContent>
            </w:sdt>
            <w:r w:rsidR="00A826FE" w:rsidRPr="369D5A90">
              <w:rPr>
                <w:b/>
                <w:bCs/>
              </w:rPr>
              <w:t xml:space="preserve"> Yes</w:t>
            </w:r>
          </w:p>
        </w:tc>
        <w:tc>
          <w:tcPr>
            <w:tcW w:w="1082" w:type="dxa"/>
            <w:tcBorders>
              <w:bottom w:val="single" w:sz="4" w:space="0" w:color="auto"/>
            </w:tcBorders>
          </w:tcPr>
          <w:p w14:paraId="6ED4912A" w14:textId="77777777" w:rsidR="00A826FE" w:rsidRDefault="001D2DE3" w:rsidP="00AF0C10">
            <w:pPr>
              <w:spacing w:before="120" w:after="120"/>
              <w:rPr>
                <w:b/>
                <w:bCs/>
              </w:rPr>
            </w:pPr>
            <w:sdt>
              <w:sdtPr>
                <w:rPr>
                  <w:b/>
                  <w:bCs/>
                </w:rPr>
                <w:id w:val="2021504502"/>
                <w14:checkbox>
                  <w14:checked w14:val="0"/>
                  <w14:checkedState w14:val="2612" w14:font="MS Gothic"/>
                  <w14:uncheckedState w14:val="2610" w14:font="MS Gothic"/>
                </w14:checkbox>
              </w:sdtPr>
              <w:sdtEndPr/>
              <w:sdtContent>
                <w:r w:rsidR="00A826FE" w:rsidRPr="369D5A90">
                  <w:rPr>
                    <w:rFonts w:ascii="MS Gothic" w:eastAsia="MS Gothic" w:hAnsi="MS Gothic"/>
                    <w:b/>
                    <w:bCs/>
                  </w:rPr>
                  <w:t>☐</w:t>
                </w:r>
              </w:sdtContent>
            </w:sdt>
            <w:r w:rsidR="00A826FE" w:rsidRPr="369D5A90">
              <w:rPr>
                <w:b/>
                <w:bCs/>
              </w:rPr>
              <w:t xml:space="preserve"> No</w:t>
            </w:r>
          </w:p>
        </w:tc>
        <w:tc>
          <w:tcPr>
            <w:tcW w:w="1087" w:type="dxa"/>
            <w:tcBorders>
              <w:bottom w:val="single" w:sz="4" w:space="0" w:color="auto"/>
              <w:right w:val="single" w:sz="4" w:space="0" w:color="auto"/>
            </w:tcBorders>
          </w:tcPr>
          <w:p w14:paraId="6BD1F46A" w14:textId="785C6E5A" w:rsidR="00A826FE" w:rsidRDefault="00A826FE" w:rsidP="00AF0C10">
            <w:pPr>
              <w:spacing w:before="120" w:after="120"/>
              <w:rPr>
                <w:b/>
                <w:bCs/>
              </w:rPr>
            </w:pPr>
          </w:p>
        </w:tc>
      </w:tr>
      <w:tr w:rsidR="00A826FE" w14:paraId="59003755" w14:textId="77777777" w:rsidTr="00B30F93">
        <w:trPr>
          <w:trHeight w:val="152"/>
        </w:trPr>
        <w:tc>
          <w:tcPr>
            <w:tcW w:w="10805" w:type="dxa"/>
            <w:gridSpan w:val="4"/>
            <w:tcBorders>
              <w:top w:val="single" w:sz="4" w:space="0" w:color="auto"/>
              <w:left w:val="single" w:sz="4" w:space="0" w:color="auto"/>
              <w:right w:val="single" w:sz="4" w:space="0" w:color="auto"/>
            </w:tcBorders>
          </w:tcPr>
          <w:p w14:paraId="70C1E1CC" w14:textId="168E9E52" w:rsidR="00A826FE" w:rsidRPr="00B30F93" w:rsidRDefault="00947861"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Pr="00B30F93">
              <w:rPr>
                <w:rFonts w:ascii="Aptos Narrow" w:eastAsia="Aptos Narrow" w:hAnsi="Aptos Narrow" w:cs="Aptos Narrow"/>
                <w:b/>
                <w:bCs/>
                <w:i/>
                <w:iCs/>
                <w:color w:val="000000" w:themeColor="text1"/>
                <w:sz w:val="20"/>
                <w:szCs w:val="20"/>
              </w:rPr>
              <w:t>one example</w:t>
            </w:r>
            <w:r w:rsidRPr="00B30F93">
              <w:rPr>
                <w:rFonts w:ascii="Aptos Narrow" w:eastAsia="Aptos Narrow" w:hAnsi="Aptos Narrow" w:cs="Aptos Narrow"/>
                <w:i/>
                <w:iCs/>
                <w:color w:val="000000" w:themeColor="text1"/>
                <w:sz w:val="20"/>
                <w:szCs w:val="20"/>
              </w:rPr>
              <w:t xml:space="preserve"> of the program meeting this assessment item.</w:t>
            </w:r>
          </w:p>
        </w:tc>
      </w:tr>
      <w:tr w:rsidR="00A826FE" w14:paraId="564F658B" w14:textId="77777777" w:rsidTr="00AF0C10">
        <w:trPr>
          <w:trHeight w:val="300"/>
        </w:trPr>
        <w:tc>
          <w:tcPr>
            <w:tcW w:w="10805" w:type="dxa"/>
            <w:gridSpan w:val="4"/>
            <w:tcBorders>
              <w:left w:val="single" w:sz="4" w:space="0" w:color="auto"/>
              <w:bottom w:val="single" w:sz="4" w:space="0" w:color="auto"/>
              <w:right w:val="single" w:sz="4" w:space="0" w:color="auto"/>
            </w:tcBorders>
          </w:tcPr>
          <w:p w14:paraId="7857AB31" w14:textId="77777777" w:rsidR="00A826FE" w:rsidRDefault="00A826FE" w:rsidP="00AF0C10">
            <w:pPr>
              <w:rPr>
                <w:b/>
                <w:bCs/>
              </w:rPr>
            </w:pPr>
            <w:r w:rsidRPr="369D5A90">
              <w:rPr>
                <w:b/>
                <w:bCs/>
              </w:rPr>
              <w:t>Describe in 3 to 5 sentences how the program meets this assessment item.</w:t>
            </w:r>
          </w:p>
        </w:tc>
      </w:tr>
      <w:tr w:rsidR="00A826FE" w14:paraId="35C318E0"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3EF77151" w14:textId="77777777" w:rsidR="00A826FE" w:rsidRDefault="00A826FE" w:rsidP="00AF0C10">
            <w:pPr>
              <w:rPr>
                <w:b/>
                <w:bCs/>
              </w:rPr>
            </w:pPr>
          </w:p>
        </w:tc>
      </w:tr>
    </w:tbl>
    <w:p w14:paraId="35726641" w14:textId="77777777" w:rsidR="00A826FE" w:rsidRDefault="00A826FE" w:rsidP="001F18FD">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BD1B17" w14:paraId="05D29542" w14:textId="77777777" w:rsidTr="00AF0C10">
        <w:trPr>
          <w:trHeight w:val="557"/>
        </w:trPr>
        <w:tc>
          <w:tcPr>
            <w:tcW w:w="10805" w:type="dxa"/>
            <w:gridSpan w:val="4"/>
            <w:tcBorders>
              <w:top w:val="single" w:sz="4" w:space="0" w:color="auto"/>
              <w:left w:val="single" w:sz="4" w:space="0" w:color="auto"/>
              <w:right w:val="single" w:sz="4" w:space="0" w:color="auto"/>
            </w:tcBorders>
          </w:tcPr>
          <w:p w14:paraId="0FF6B035" w14:textId="133DF5A8" w:rsidR="00BD1B17" w:rsidRDefault="00BD1B17" w:rsidP="00AF0C10">
            <w:pPr>
              <w:pStyle w:val="Heading1"/>
              <w:spacing w:before="0" w:after="0"/>
            </w:pPr>
            <w:r>
              <w:t>Item A.2.0</w:t>
            </w:r>
            <w:r w:rsidR="001F18FD">
              <w:t>6</w:t>
            </w:r>
          </w:p>
        </w:tc>
      </w:tr>
      <w:tr w:rsidR="00BD1B17" w14:paraId="026B47F0" w14:textId="77777777" w:rsidTr="00AF0C10">
        <w:trPr>
          <w:trHeight w:val="300"/>
        </w:trPr>
        <w:tc>
          <w:tcPr>
            <w:tcW w:w="10805" w:type="dxa"/>
            <w:gridSpan w:val="4"/>
            <w:tcBorders>
              <w:left w:val="single" w:sz="4" w:space="0" w:color="auto"/>
              <w:right w:val="single" w:sz="4" w:space="0" w:color="auto"/>
            </w:tcBorders>
          </w:tcPr>
          <w:p w14:paraId="7AB4BAB2" w14:textId="679A7818" w:rsidR="00BD1B17" w:rsidRPr="002A22A8" w:rsidRDefault="007E7992" w:rsidP="00AF0C10">
            <w:r w:rsidRPr="007E7992">
              <w:t>Information about families has been used to adapt the program or provider's environment.</w:t>
            </w:r>
          </w:p>
        </w:tc>
      </w:tr>
      <w:tr w:rsidR="00BD1B17" w14:paraId="6C7ACCB7" w14:textId="77777777" w:rsidTr="00AF0C10">
        <w:trPr>
          <w:trHeight w:val="369"/>
        </w:trPr>
        <w:tc>
          <w:tcPr>
            <w:tcW w:w="7555" w:type="dxa"/>
            <w:tcBorders>
              <w:left w:val="single" w:sz="4" w:space="0" w:color="auto"/>
              <w:bottom w:val="single" w:sz="4" w:space="0" w:color="auto"/>
            </w:tcBorders>
          </w:tcPr>
          <w:p w14:paraId="68B36CAB" w14:textId="77777777" w:rsidR="00BD1B17" w:rsidRDefault="00BD1B17"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465CDBF3" w14:textId="77777777" w:rsidR="00BD1B17" w:rsidRDefault="001D2DE3" w:rsidP="00AF0C10">
            <w:pPr>
              <w:spacing w:before="120" w:after="120"/>
              <w:rPr>
                <w:b/>
                <w:bCs/>
              </w:rPr>
            </w:pPr>
            <w:sdt>
              <w:sdtPr>
                <w:rPr>
                  <w:b/>
                  <w:bCs/>
                </w:rPr>
                <w:id w:val="-1985690071"/>
                <w14:checkbox>
                  <w14:checked w14:val="0"/>
                  <w14:checkedState w14:val="2612" w14:font="MS Gothic"/>
                  <w14:uncheckedState w14:val="2610" w14:font="MS Gothic"/>
                </w14:checkbox>
              </w:sdtPr>
              <w:sdtEndPr/>
              <w:sdtContent>
                <w:r w:rsidR="00BD1B17" w:rsidRPr="369D5A90">
                  <w:rPr>
                    <w:rFonts w:ascii="MS Gothic" w:eastAsia="MS Gothic" w:hAnsi="MS Gothic"/>
                    <w:b/>
                    <w:bCs/>
                  </w:rPr>
                  <w:t>☐</w:t>
                </w:r>
              </w:sdtContent>
            </w:sdt>
            <w:r w:rsidR="00BD1B17" w:rsidRPr="369D5A90">
              <w:rPr>
                <w:b/>
                <w:bCs/>
              </w:rPr>
              <w:t xml:space="preserve"> Yes</w:t>
            </w:r>
          </w:p>
        </w:tc>
        <w:tc>
          <w:tcPr>
            <w:tcW w:w="1082" w:type="dxa"/>
            <w:tcBorders>
              <w:bottom w:val="single" w:sz="4" w:space="0" w:color="auto"/>
            </w:tcBorders>
          </w:tcPr>
          <w:p w14:paraId="736EE579" w14:textId="77777777" w:rsidR="00BD1B17" w:rsidRDefault="001D2DE3" w:rsidP="00AF0C10">
            <w:pPr>
              <w:spacing w:before="120" w:after="120"/>
              <w:rPr>
                <w:b/>
                <w:bCs/>
              </w:rPr>
            </w:pPr>
            <w:sdt>
              <w:sdtPr>
                <w:rPr>
                  <w:b/>
                  <w:bCs/>
                </w:rPr>
                <w:id w:val="-2005500116"/>
                <w14:checkbox>
                  <w14:checked w14:val="0"/>
                  <w14:checkedState w14:val="2612" w14:font="MS Gothic"/>
                  <w14:uncheckedState w14:val="2610" w14:font="MS Gothic"/>
                </w14:checkbox>
              </w:sdtPr>
              <w:sdtEndPr/>
              <w:sdtContent>
                <w:r w:rsidR="00BD1B17" w:rsidRPr="369D5A90">
                  <w:rPr>
                    <w:rFonts w:ascii="MS Gothic" w:eastAsia="MS Gothic" w:hAnsi="MS Gothic"/>
                    <w:b/>
                    <w:bCs/>
                  </w:rPr>
                  <w:t>☐</w:t>
                </w:r>
              </w:sdtContent>
            </w:sdt>
            <w:r w:rsidR="00BD1B17" w:rsidRPr="369D5A90">
              <w:rPr>
                <w:b/>
                <w:bCs/>
              </w:rPr>
              <w:t xml:space="preserve"> No</w:t>
            </w:r>
          </w:p>
        </w:tc>
        <w:tc>
          <w:tcPr>
            <w:tcW w:w="1087" w:type="dxa"/>
            <w:tcBorders>
              <w:bottom w:val="single" w:sz="4" w:space="0" w:color="auto"/>
              <w:right w:val="single" w:sz="4" w:space="0" w:color="auto"/>
            </w:tcBorders>
          </w:tcPr>
          <w:p w14:paraId="006637E4" w14:textId="77777777" w:rsidR="00BD1B17" w:rsidRDefault="00BD1B17" w:rsidP="00AF0C10">
            <w:pPr>
              <w:spacing w:before="120" w:after="120"/>
              <w:rPr>
                <w:b/>
                <w:bCs/>
              </w:rPr>
            </w:pPr>
          </w:p>
        </w:tc>
      </w:tr>
      <w:tr w:rsidR="003D53BB" w14:paraId="7DB451DE" w14:textId="77777777" w:rsidTr="00B30F93">
        <w:trPr>
          <w:trHeight w:val="143"/>
        </w:trPr>
        <w:tc>
          <w:tcPr>
            <w:tcW w:w="10805" w:type="dxa"/>
            <w:gridSpan w:val="4"/>
            <w:tcBorders>
              <w:top w:val="single" w:sz="4" w:space="0" w:color="auto"/>
              <w:left w:val="single" w:sz="4" w:space="0" w:color="auto"/>
              <w:right w:val="single" w:sz="4" w:space="0" w:color="auto"/>
            </w:tcBorders>
          </w:tcPr>
          <w:p w14:paraId="3E0C6CBD" w14:textId="13F0767D" w:rsidR="003D53BB" w:rsidRPr="00B30F93" w:rsidRDefault="003D53BB" w:rsidP="003D53BB">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Pr="00B30F93">
              <w:rPr>
                <w:rFonts w:ascii="Aptos Narrow" w:eastAsia="Aptos Narrow" w:hAnsi="Aptos Narrow" w:cs="Aptos Narrow"/>
                <w:b/>
                <w:bCs/>
                <w:i/>
                <w:iCs/>
                <w:color w:val="000000" w:themeColor="text1"/>
                <w:sz w:val="20"/>
                <w:szCs w:val="20"/>
              </w:rPr>
              <w:t>one example</w:t>
            </w:r>
            <w:r w:rsidRPr="00B30F93">
              <w:rPr>
                <w:rFonts w:ascii="Aptos Narrow" w:eastAsia="Aptos Narrow" w:hAnsi="Aptos Narrow" w:cs="Aptos Narrow"/>
                <w:i/>
                <w:iCs/>
                <w:color w:val="000000" w:themeColor="text1"/>
                <w:sz w:val="20"/>
                <w:szCs w:val="20"/>
              </w:rPr>
              <w:t xml:space="preserve"> of the program meeting this assessment item.</w:t>
            </w:r>
          </w:p>
        </w:tc>
      </w:tr>
      <w:tr w:rsidR="003D53BB" w14:paraId="1A102E65" w14:textId="77777777" w:rsidTr="00AF0C10">
        <w:trPr>
          <w:trHeight w:val="300"/>
        </w:trPr>
        <w:tc>
          <w:tcPr>
            <w:tcW w:w="10805" w:type="dxa"/>
            <w:gridSpan w:val="4"/>
            <w:tcBorders>
              <w:left w:val="single" w:sz="4" w:space="0" w:color="auto"/>
              <w:bottom w:val="single" w:sz="4" w:space="0" w:color="auto"/>
              <w:right w:val="single" w:sz="4" w:space="0" w:color="auto"/>
            </w:tcBorders>
          </w:tcPr>
          <w:p w14:paraId="09B5AF3B" w14:textId="5C5C644F" w:rsidR="003D53BB" w:rsidRDefault="003D53BB" w:rsidP="003D53BB">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tc>
      </w:tr>
      <w:tr w:rsidR="00BD1B17" w14:paraId="54EB0DC3"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9D0A8DD" w14:textId="77777777" w:rsidR="00BD1B17" w:rsidRDefault="00BD1B17" w:rsidP="00AF0C10">
            <w:pPr>
              <w:rPr>
                <w:b/>
                <w:bCs/>
              </w:rPr>
            </w:pPr>
          </w:p>
        </w:tc>
      </w:tr>
    </w:tbl>
    <w:p w14:paraId="116402F9" w14:textId="15030132" w:rsidR="00993C0A" w:rsidRDefault="00993C0A" w:rsidP="003A6999">
      <w:pPr>
        <w:spacing w:after="0"/>
        <w:rPr>
          <w:b/>
          <w:bCs/>
        </w:rPr>
      </w:pPr>
    </w:p>
    <w:p w14:paraId="2F5193A9" w14:textId="77777777" w:rsidR="00993C0A" w:rsidRDefault="00993C0A">
      <w:pPr>
        <w:rPr>
          <w:b/>
          <w:bCs/>
        </w:rPr>
      </w:pPr>
      <w:r>
        <w:rPr>
          <w:b/>
          <w:bCs/>
        </w:rP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3A6999" w14:paraId="3D522244" w14:textId="77777777" w:rsidTr="00AF0C10">
        <w:trPr>
          <w:trHeight w:val="557"/>
        </w:trPr>
        <w:tc>
          <w:tcPr>
            <w:tcW w:w="10805" w:type="dxa"/>
            <w:gridSpan w:val="4"/>
            <w:tcBorders>
              <w:top w:val="single" w:sz="4" w:space="0" w:color="auto"/>
              <w:left w:val="single" w:sz="4" w:space="0" w:color="auto"/>
              <w:right w:val="single" w:sz="4" w:space="0" w:color="auto"/>
            </w:tcBorders>
          </w:tcPr>
          <w:p w14:paraId="461C0E01" w14:textId="50D7A068" w:rsidR="003A6999" w:rsidRDefault="003A6999" w:rsidP="00AF0C10">
            <w:pPr>
              <w:pStyle w:val="Heading1"/>
              <w:spacing w:before="0" w:after="0"/>
            </w:pPr>
            <w:r>
              <w:lastRenderedPageBreak/>
              <w:t>Item A.2.08</w:t>
            </w:r>
          </w:p>
        </w:tc>
      </w:tr>
      <w:tr w:rsidR="003A6999" w14:paraId="04C0F81A" w14:textId="77777777" w:rsidTr="00AF0C10">
        <w:trPr>
          <w:trHeight w:val="300"/>
        </w:trPr>
        <w:tc>
          <w:tcPr>
            <w:tcW w:w="10805" w:type="dxa"/>
            <w:gridSpan w:val="4"/>
            <w:tcBorders>
              <w:left w:val="single" w:sz="4" w:space="0" w:color="auto"/>
              <w:right w:val="single" w:sz="4" w:space="0" w:color="auto"/>
            </w:tcBorders>
          </w:tcPr>
          <w:p w14:paraId="12F965BE" w14:textId="0E959550" w:rsidR="003A6999" w:rsidRPr="002A22A8" w:rsidRDefault="00AF732B" w:rsidP="00AF0C10">
            <w:r w:rsidRPr="115A6BE7">
              <w:t>The program or provider has worked with neighboring businesses, residents, or city</w:t>
            </w:r>
            <w:r>
              <w:t xml:space="preserve">/town representatives </w:t>
            </w:r>
            <w:r w:rsidRPr="115A6BE7">
              <w:t>to address shared interests or needs.</w:t>
            </w:r>
          </w:p>
        </w:tc>
      </w:tr>
      <w:tr w:rsidR="003A6999" w14:paraId="5961CC4A" w14:textId="77777777" w:rsidTr="00AF0C10">
        <w:trPr>
          <w:trHeight w:val="369"/>
        </w:trPr>
        <w:tc>
          <w:tcPr>
            <w:tcW w:w="7555" w:type="dxa"/>
            <w:tcBorders>
              <w:left w:val="single" w:sz="4" w:space="0" w:color="auto"/>
              <w:bottom w:val="single" w:sz="4" w:space="0" w:color="auto"/>
            </w:tcBorders>
          </w:tcPr>
          <w:p w14:paraId="79FABB42" w14:textId="77777777" w:rsidR="003A6999" w:rsidRDefault="003A6999"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22EECD90" w14:textId="77777777" w:rsidR="003A6999" w:rsidRDefault="001D2DE3" w:rsidP="00AF0C10">
            <w:pPr>
              <w:spacing w:before="120" w:after="120"/>
              <w:rPr>
                <w:b/>
                <w:bCs/>
              </w:rPr>
            </w:pPr>
            <w:sdt>
              <w:sdtPr>
                <w:rPr>
                  <w:b/>
                  <w:bCs/>
                </w:rPr>
                <w:id w:val="-94096834"/>
                <w14:checkbox>
                  <w14:checked w14:val="0"/>
                  <w14:checkedState w14:val="2612" w14:font="MS Gothic"/>
                  <w14:uncheckedState w14:val="2610" w14:font="MS Gothic"/>
                </w14:checkbox>
              </w:sdtPr>
              <w:sdtEndPr/>
              <w:sdtContent>
                <w:r w:rsidR="003A6999" w:rsidRPr="369D5A90">
                  <w:rPr>
                    <w:rFonts w:ascii="MS Gothic" w:eastAsia="MS Gothic" w:hAnsi="MS Gothic"/>
                    <w:b/>
                    <w:bCs/>
                  </w:rPr>
                  <w:t>☐</w:t>
                </w:r>
              </w:sdtContent>
            </w:sdt>
            <w:r w:rsidR="003A6999" w:rsidRPr="369D5A90">
              <w:rPr>
                <w:b/>
                <w:bCs/>
              </w:rPr>
              <w:t xml:space="preserve"> Yes</w:t>
            </w:r>
          </w:p>
        </w:tc>
        <w:tc>
          <w:tcPr>
            <w:tcW w:w="1082" w:type="dxa"/>
            <w:tcBorders>
              <w:bottom w:val="single" w:sz="4" w:space="0" w:color="auto"/>
            </w:tcBorders>
          </w:tcPr>
          <w:p w14:paraId="3E50C715" w14:textId="77777777" w:rsidR="003A6999" w:rsidRDefault="001D2DE3" w:rsidP="00AF0C10">
            <w:pPr>
              <w:spacing w:before="120" w:after="120"/>
              <w:rPr>
                <w:b/>
                <w:bCs/>
              </w:rPr>
            </w:pPr>
            <w:sdt>
              <w:sdtPr>
                <w:rPr>
                  <w:b/>
                  <w:bCs/>
                </w:rPr>
                <w:id w:val="-1205484171"/>
                <w14:checkbox>
                  <w14:checked w14:val="0"/>
                  <w14:checkedState w14:val="2612" w14:font="MS Gothic"/>
                  <w14:uncheckedState w14:val="2610" w14:font="MS Gothic"/>
                </w14:checkbox>
              </w:sdtPr>
              <w:sdtEndPr/>
              <w:sdtContent>
                <w:r w:rsidR="003A6999" w:rsidRPr="369D5A90">
                  <w:rPr>
                    <w:rFonts w:ascii="MS Gothic" w:eastAsia="MS Gothic" w:hAnsi="MS Gothic"/>
                    <w:b/>
                    <w:bCs/>
                  </w:rPr>
                  <w:t>☐</w:t>
                </w:r>
              </w:sdtContent>
            </w:sdt>
            <w:r w:rsidR="003A6999" w:rsidRPr="369D5A90">
              <w:rPr>
                <w:b/>
                <w:bCs/>
              </w:rPr>
              <w:t xml:space="preserve"> No</w:t>
            </w:r>
          </w:p>
        </w:tc>
        <w:tc>
          <w:tcPr>
            <w:tcW w:w="1087" w:type="dxa"/>
            <w:tcBorders>
              <w:bottom w:val="single" w:sz="4" w:space="0" w:color="auto"/>
              <w:right w:val="single" w:sz="4" w:space="0" w:color="auto"/>
            </w:tcBorders>
          </w:tcPr>
          <w:p w14:paraId="3BF24C31" w14:textId="77777777" w:rsidR="003A6999" w:rsidRDefault="003A6999" w:rsidP="00AF0C10">
            <w:pPr>
              <w:spacing w:before="120" w:after="120"/>
              <w:rPr>
                <w:b/>
                <w:bCs/>
              </w:rPr>
            </w:pPr>
          </w:p>
        </w:tc>
      </w:tr>
      <w:tr w:rsidR="003A6999" w14:paraId="18D9A49C" w14:textId="77777777" w:rsidTr="00993C0A">
        <w:trPr>
          <w:trHeight w:val="179"/>
        </w:trPr>
        <w:tc>
          <w:tcPr>
            <w:tcW w:w="10805" w:type="dxa"/>
            <w:gridSpan w:val="4"/>
            <w:tcBorders>
              <w:top w:val="single" w:sz="4" w:space="0" w:color="auto"/>
              <w:left w:val="single" w:sz="4" w:space="0" w:color="auto"/>
              <w:right w:val="single" w:sz="4" w:space="0" w:color="auto"/>
            </w:tcBorders>
          </w:tcPr>
          <w:p w14:paraId="17E72095" w14:textId="77777777" w:rsidR="003A6999" w:rsidRPr="00993C0A" w:rsidRDefault="003A6999" w:rsidP="00AF0C10">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sidRPr="00993C0A">
              <w:rPr>
                <w:rFonts w:ascii="Aptos Narrow" w:eastAsia="Aptos Narrow" w:hAnsi="Aptos Narrow" w:cs="Aptos Narrow"/>
                <w:b/>
                <w:bCs/>
                <w:i/>
                <w:iCs/>
                <w:color w:val="000000" w:themeColor="text1"/>
                <w:sz w:val="20"/>
                <w:szCs w:val="20"/>
              </w:rPr>
              <w:t>one example</w:t>
            </w:r>
            <w:r w:rsidRPr="00993C0A">
              <w:rPr>
                <w:rFonts w:ascii="Aptos Narrow" w:eastAsia="Aptos Narrow" w:hAnsi="Aptos Narrow" w:cs="Aptos Narrow"/>
                <w:i/>
                <w:iCs/>
                <w:color w:val="000000" w:themeColor="text1"/>
                <w:sz w:val="20"/>
                <w:szCs w:val="20"/>
              </w:rPr>
              <w:t xml:space="preserve"> of the program meeting this assessment item.</w:t>
            </w:r>
          </w:p>
        </w:tc>
      </w:tr>
      <w:tr w:rsidR="003A6999" w14:paraId="621B08F2" w14:textId="77777777" w:rsidTr="00AF0C10">
        <w:trPr>
          <w:trHeight w:val="300"/>
        </w:trPr>
        <w:tc>
          <w:tcPr>
            <w:tcW w:w="10805" w:type="dxa"/>
            <w:gridSpan w:val="4"/>
            <w:tcBorders>
              <w:left w:val="single" w:sz="4" w:space="0" w:color="auto"/>
              <w:bottom w:val="single" w:sz="4" w:space="0" w:color="auto"/>
              <w:right w:val="single" w:sz="4" w:space="0" w:color="auto"/>
            </w:tcBorders>
          </w:tcPr>
          <w:p w14:paraId="708CBC27" w14:textId="77777777" w:rsidR="003A6999" w:rsidRDefault="003A6999" w:rsidP="00AF0C10">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tc>
      </w:tr>
      <w:tr w:rsidR="003A6999" w14:paraId="3C36BA5A"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2331198" w14:textId="77777777" w:rsidR="003A6999" w:rsidRDefault="003A6999" w:rsidP="00AF0C10">
            <w:pPr>
              <w:rPr>
                <w:b/>
                <w:bCs/>
              </w:rPr>
            </w:pPr>
          </w:p>
        </w:tc>
      </w:tr>
    </w:tbl>
    <w:p w14:paraId="549BEF27" w14:textId="77777777" w:rsidR="003A6999" w:rsidRDefault="003A6999" w:rsidP="00ED63E0">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ED63E0" w14:paraId="3BAE0CED" w14:textId="77777777" w:rsidTr="00AF0C10">
        <w:trPr>
          <w:trHeight w:val="557"/>
        </w:trPr>
        <w:tc>
          <w:tcPr>
            <w:tcW w:w="10805" w:type="dxa"/>
            <w:gridSpan w:val="4"/>
            <w:tcBorders>
              <w:top w:val="single" w:sz="4" w:space="0" w:color="auto"/>
              <w:left w:val="single" w:sz="4" w:space="0" w:color="auto"/>
              <w:right w:val="single" w:sz="4" w:space="0" w:color="auto"/>
            </w:tcBorders>
          </w:tcPr>
          <w:p w14:paraId="36782EF4" w14:textId="45E4A2DF" w:rsidR="00ED63E0" w:rsidRDefault="00ED63E0" w:rsidP="00AF0C10">
            <w:pPr>
              <w:pStyle w:val="Heading1"/>
              <w:spacing w:before="0" w:after="0"/>
            </w:pPr>
            <w:r>
              <w:t>Item A.2.09</w:t>
            </w:r>
            <w:r w:rsidR="00751754">
              <w:t xml:space="preserve"> (Optional)</w:t>
            </w:r>
          </w:p>
        </w:tc>
      </w:tr>
      <w:tr w:rsidR="00ED63E0" w14:paraId="7481E6FB" w14:textId="77777777" w:rsidTr="00AF0C10">
        <w:trPr>
          <w:trHeight w:val="300"/>
        </w:trPr>
        <w:tc>
          <w:tcPr>
            <w:tcW w:w="10805" w:type="dxa"/>
            <w:gridSpan w:val="4"/>
            <w:tcBorders>
              <w:left w:val="single" w:sz="4" w:space="0" w:color="auto"/>
              <w:right w:val="single" w:sz="4" w:space="0" w:color="auto"/>
            </w:tcBorders>
          </w:tcPr>
          <w:p w14:paraId="1F32A21D" w14:textId="2CBD09C9" w:rsidR="00ED63E0" w:rsidRPr="002A22A8" w:rsidRDefault="00B64AB8" w:rsidP="00AF0C10">
            <w:r w:rsidRPr="00B64AB8">
              <w:t>The program or provider has engaged in policy and/or advocacy work at the state or federal level in the past 12 months.</w:t>
            </w:r>
          </w:p>
        </w:tc>
      </w:tr>
      <w:tr w:rsidR="00661584" w14:paraId="2EFD1C63" w14:textId="77777777" w:rsidTr="00AF0C10">
        <w:trPr>
          <w:trHeight w:val="300"/>
        </w:trPr>
        <w:tc>
          <w:tcPr>
            <w:tcW w:w="10805" w:type="dxa"/>
            <w:gridSpan w:val="4"/>
            <w:tcBorders>
              <w:left w:val="single" w:sz="4" w:space="0" w:color="auto"/>
              <w:right w:val="single" w:sz="4" w:space="0" w:color="auto"/>
            </w:tcBorders>
          </w:tcPr>
          <w:p w14:paraId="44954ECE" w14:textId="276E9C6A" w:rsidR="00661584" w:rsidRPr="00661584" w:rsidRDefault="00661584" w:rsidP="00AF0C10">
            <w:pPr>
              <w:rPr>
                <w:i/>
                <w:iCs/>
                <w:sz w:val="20"/>
                <w:szCs w:val="20"/>
              </w:rPr>
            </w:pPr>
            <w:r w:rsidRPr="00661584">
              <w:rPr>
                <w:i/>
                <w:iCs/>
                <w:sz w:val="20"/>
                <w:szCs w:val="20"/>
              </w:rPr>
              <w:t>This is an optional assessment item. Programs that demonstrate meeting the stated practice will receive credit. Programs that do not pass the item or choose not to address the item will not be penalized.</w:t>
            </w:r>
          </w:p>
        </w:tc>
      </w:tr>
      <w:tr w:rsidR="00ED63E0" w14:paraId="68158F95" w14:textId="77777777" w:rsidTr="00AF0C10">
        <w:trPr>
          <w:trHeight w:val="369"/>
        </w:trPr>
        <w:tc>
          <w:tcPr>
            <w:tcW w:w="7555" w:type="dxa"/>
            <w:tcBorders>
              <w:left w:val="single" w:sz="4" w:space="0" w:color="auto"/>
              <w:bottom w:val="single" w:sz="4" w:space="0" w:color="auto"/>
            </w:tcBorders>
          </w:tcPr>
          <w:p w14:paraId="36873115" w14:textId="77777777" w:rsidR="00ED63E0" w:rsidRDefault="00ED63E0"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7B72BCE1" w14:textId="77777777" w:rsidR="00ED63E0" w:rsidRDefault="001D2DE3" w:rsidP="00AF0C10">
            <w:pPr>
              <w:spacing w:before="120" w:after="120"/>
              <w:rPr>
                <w:b/>
                <w:bCs/>
              </w:rPr>
            </w:pPr>
            <w:sdt>
              <w:sdtPr>
                <w:rPr>
                  <w:b/>
                  <w:bCs/>
                </w:rPr>
                <w:id w:val="-2065863024"/>
                <w14:checkbox>
                  <w14:checked w14:val="0"/>
                  <w14:checkedState w14:val="2612" w14:font="MS Gothic"/>
                  <w14:uncheckedState w14:val="2610" w14:font="MS Gothic"/>
                </w14:checkbox>
              </w:sdtPr>
              <w:sdtEndPr/>
              <w:sdtContent>
                <w:r w:rsidR="00ED63E0" w:rsidRPr="369D5A90">
                  <w:rPr>
                    <w:rFonts w:ascii="MS Gothic" w:eastAsia="MS Gothic" w:hAnsi="MS Gothic"/>
                    <w:b/>
                    <w:bCs/>
                  </w:rPr>
                  <w:t>☐</w:t>
                </w:r>
              </w:sdtContent>
            </w:sdt>
            <w:r w:rsidR="00ED63E0" w:rsidRPr="369D5A90">
              <w:rPr>
                <w:b/>
                <w:bCs/>
              </w:rPr>
              <w:t xml:space="preserve"> Yes</w:t>
            </w:r>
          </w:p>
        </w:tc>
        <w:tc>
          <w:tcPr>
            <w:tcW w:w="1082" w:type="dxa"/>
            <w:tcBorders>
              <w:bottom w:val="single" w:sz="4" w:space="0" w:color="auto"/>
            </w:tcBorders>
          </w:tcPr>
          <w:p w14:paraId="7BC50429" w14:textId="77777777" w:rsidR="00ED63E0" w:rsidRDefault="001D2DE3" w:rsidP="00AF0C10">
            <w:pPr>
              <w:spacing w:before="120" w:after="120"/>
              <w:rPr>
                <w:b/>
                <w:bCs/>
              </w:rPr>
            </w:pPr>
            <w:sdt>
              <w:sdtPr>
                <w:rPr>
                  <w:b/>
                  <w:bCs/>
                </w:rPr>
                <w:id w:val="-551389808"/>
                <w14:checkbox>
                  <w14:checked w14:val="0"/>
                  <w14:checkedState w14:val="2612" w14:font="MS Gothic"/>
                  <w14:uncheckedState w14:val="2610" w14:font="MS Gothic"/>
                </w14:checkbox>
              </w:sdtPr>
              <w:sdtEndPr/>
              <w:sdtContent>
                <w:r w:rsidR="00ED63E0" w:rsidRPr="369D5A90">
                  <w:rPr>
                    <w:rFonts w:ascii="MS Gothic" w:eastAsia="MS Gothic" w:hAnsi="MS Gothic"/>
                    <w:b/>
                    <w:bCs/>
                  </w:rPr>
                  <w:t>☐</w:t>
                </w:r>
              </w:sdtContent>
            </w:sdt>
            <w:r w:rsidR="00ED63E0" w:rsidRPr="369D5A90">
              <w:rPr>
                <w:b/>
                <w:bCs/>
              </w:rPr>
              <w:t xml:space="preserve"> No</w:t>
            </w:r>
          </w:p>
        </w:tc>
        <w:tc>
          <w:tcPr>
            <w:tcW w:w="1087" w:type="dxa"/>
            <w:tcBorders>
              <w:bottom w:val="single" w:sz="4" w:space="0" w:color="auto"/>
              <w:right w:val="single" w:sz="4" w:space="0" w:color="auto"/>
            </w:tcBorders>
          </w:tcPr>
          <w:p w14:paraId="503DA5FC" w14:textId="77777777" w:rsidR="00ED63E0" w:rsidRDefault="00ED63E0" w:rsidP="00AF0C10">
            <w:pPr>
              <w:spacing w:before="120" w:after="120"/>
              <w:rPr>
                <w:b/>
                <w:bCs/>
              </w:rPr>
            </w:pPr>
          </w:p>
        </w:tc>
      </w:tr>
      <w:tr w:rsidR="00ED63E0" w14:paraId="08240DDC" w14:textId="77777777" w:rsidTr="00AF0C10">
        <w:trPr>
          <w:trHeight w:val="179"/>
        </w:trPr>
        <w:tc>
          <w:tcPr>
            <w:tcW w:w="10805" w:type="dxa"/>
            <w:gridSpan w:val="4"/>
            <w:tcBorders>
              <w:top w:val="single" w:sz="4" w:space="0" w:color="auto"/>
              <w:left w:val="single" w:sz="4" w:space="0" w:color="auto"/>
              <w:right w:val="single" w:sz="4" w:space="0" w:color="auto"/>
            </w:tcBorders>
          </w:tcPr>
          <w:p w14:paraId="1E323B92" w14:textId="77777777" w:rsidR="00ED63E0" w:rsidRPr="00993C0A" w:rsidRDefault="00ED63E0" w:rsidP="00AF0C10">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sidRPr="00993C0A">
              <w:rPr>
                <w:rFonts w:ascii="Aptos Narrow" w:eastAsia="Aptos Narrow" w:hAnsi="Aptos Narrow" w:cs="Aptos Narrow"/>
                <w:b/>
                <w:bCs/>
                <w:i/>
                <w:iCs/>
                <w:color w:val="000000" w:themeColor="text1"/>
                <w:sz w:val="20"/>
                <w:szCs w:val="20"/>
              </w:rPr>
              <w:t>one example</w:t>
            </w:r>
            <w:r w:rsidRPr="00993C0A">
              <w:rPr>
                <w:rFonts w:ascii="Aptos Narrow" w:eastAsia="Aptos Narrow" w:hAnsi="Aptos Narrow" w:cs="Aptos Narrow"/>
                <w:i/>
                <w:iCs/>
                <w:color w:val="000000" w:themeColor="text1"/>
                <w:sz w:val="20"/>
                <w:szCs w:val="20"/>
              </w:rPr>
              <w:t xml:space="preserve"> of the program meeting this assessment item.</w:t>
            </w:r>
          </w:p>
        </w:tc>
      </w:tr>
      <w:tr w:rsidR="00ED63E0" w14:paraId="7624D86C" w14:textId="77777777" w:rsidTr="00AF0C10">
        <w:trPr>
          <w:trHeight w:val="300"/>
        </w:trPr>
        <w:tc>
          <w:tcPr>
            <w:tcW w:w="10805" w:type="dxa"/>
            <w:gridSpan w:val="4"/>
            <w:tcBorders>
              <w:left w:val="single" w:sz="4" w:space="0" w:color="auto"/>
              <w:bottom w:val="single" w:sz="4" w:space="0" w:color="auto"/>
              <w:right w:val="single" w:sz="4" w:space="0" w:color="auto"/>
            </w:tcBorders>
          </w:tcPr>
          <w:p w14:paraId="6A345EC7" w14:textId="77777777" w:rsidR="00ED63E0" w:rsidRDefault="00ED63E0" w:rsidP="00AF0C10">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tc>
      </w:tr>
      <w:tr w:rsidR="00ED63E0" w14:paraId="68596288"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E8FA928" w14:textId="77777777" w:rsidR="00ED63E0" w:rsidRDefault="00ED63E0" w:rsidP="00AF0C10">
            <w:pPr>
              <w:rPr>
                <w:b/>
                <w:bCs/>
              </w:rPr>
            </w:pPr>
          </w:p>
        </w:tc>
      </w:tr>
    </w:tbl>
    <w:p w14:paraId="6855E63F" w14:textId="77777777" w:rsidR="00ED63E0" w:rsidRDefault="00ED63E0">
      <w:pPr>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F2076B" w14:paraId="23C78981" w14:textId="77777777" w:rsidTr="00AF0C10">
        <w:trPr>
          <w:trHeight w:val="557"/>
        </w:trPr>
        <w:tc>
          <w:tcPr>
            <w:tcW w:w="10805" w:type="dxa"/>
            <w:gridSpan w:val="4"/>
            <w:tcBorders>
              <w:top w:val="single" w:sz="4" w:space="0" w:color="auto"/>
              <w:left w:val="single" w:sz="4" w:space="0" w:color="auto"/>
              <w:right w:val="single" w:sz="4" w:space="0" w:color="auto"/>
            </w:tcBorders>
          </w:tcPr>
          <w:p w14:paraId="448E57B5" w14:textId="49F4EC4E" w:rsidR="00F2076B" w:rsidRDefault="00F2076B" w:rsidP="00AF0C10">
            <w:pPr>
              <w:pStyle w:val="Heading1"/>
              <w:spacing w:before="0" w:after="0"/>
            </w:pPr>
            <w:r>
              <w:t>Item A.2.11 (Infant)</w:t>
            </w:r>
          </w:p>
        </w:tc>
      </w:tr>
      <w:tr w:rsidR="00F2076B" w14:paraId="5AEF3866" w14:textId="77777777" w:rsidTr="00AF0C10">
        <w:trPr>
          <w:trHeight w:val="300"/>
        </w:trPr>
        <w:tc>
          <w:tcPr>
            <w:tcW w:w="10805" w:type="dxa"/>
            <w:gridSpan w:val="4"/>
            <w:tcBorders>
              <w:left w:val="single" w:sz="4" w:space="0" w:color="auto"/>
              <w:right w:val="single" w:sz="4" w:space="0" w:color="auto"/>
            </w:tcBorders>
          </w:tcPr>
          <w:p w14:paraId="38F2F008" w14:textId="05CE22E6" w:rsidR="00F2076B" w:rsidRPr="005508F4" w:rsidRDefault="00BC2580" w:rsidP="00AF0C10">
            <w:pPr>
              <w:spacing w:after="120"/>
            </w:pPr>
            <w:r w:rsidRPr="00BC2580">
              <w:t>Educators have used their knowledge of the community and/or local cultural resources to adapt the curriculum and create learning experiences for infants.</w:t>
            </w:r>
          </w:p>
        </w:tc>
      </w:tr>
      <w:tr w:rsidR="00F2076B" w14:paraId="4A717792" w14:textId="77777777" w:rsidTr="00AF0C10">
        <w:trPr>
          <w:trHeight w:val="300"/>
        </w:trPr>
        <w:tc>
          <w:tcPr>
            <w:tcW w:w="10805" w:type="dxa"/>
            <w:gridSpan w:val="4"/>
            <w:tcBorders>
              <w:left w:val="single" w:sz="4" w:space="0" w:color="auto"/>
              <w:right w:val="single" w:sz="4" w:space="0" w:color="auto"/>
            </w:tcBorders>
          </w:tcPr>
          <w:p w14:paraId="26538490" w14:textId="732080FD" w:rsidR="00F2076B" w:rsidRDefault="00BC2580" w:rsidP="00AF0C10">
            <w:pPr>
              <w:rPr>
                <w:i/>
                <w:iCs/>
                <w:sz w:val="20"/>
                <w:szCs w:val="20"/>
              </w:rPr>
            </w:pPr>
            <w:r w:rsidRPr="00BC2580">
              <w:rPr>
                <w:i/>
                <w:iCs/>
                <w:sz w:val="20"/>
                <w:szCs w:val="20"/>
              </w:rPr>
              <w:t>"Community and/or cultural resources" includes museums, zoos, aquariums, cultural centers, heritage sites, historical societies, arts centers, among others.</w:t>
            </w:r>
          </w:p>
          <w:p w14:paraId="6D11442E" w14:textId="77777777" w:rsidR="00F2076B" w:rsidRPr="005508F4" w:rsidRDefault="00F2076B" w:rsidP="00AF0C10">
            <w:pPr>
              <w:rPr>
                <w:i/>
                <w:iCs/>
                <w:sz w:val="20"/>
                <w:szCs w:val="20"/>
              </w:rPr>
            </w:pPr>
            <w:r>
              <w:rPr>
                <w:i/>
                <w:iCs/>
                <w:sz w:val="20"/>
                <w:szCs w:val="20"/>
              </w:rPr>
              <w:t>Select N/A if this age category is not served by the program/provider.</w:t>
            </w:r>
          </w:p>
        </w:tc>
      </w:tr>
      <w:tr w:rsidR="00F2076B" w14:paraId="1DEA92CB" w14:textId="77777777" w:rsidTr="00AF0C10">
        <w:trPr>
          <w:trHeight w:val="510"/>
        </w:trPr>
        <w:tc>
          <w:tcPr>
            <w:tcW w:w="7555" w:type="dxa"/>
            <w:tcBorders>
              <w:left w:val="single" w:sz="4" w:space="0" w:color="auto"/>
              <w:bottom w:val="single" w:sz="4" w:space="0" w:color="auto"/>
            </w:tcBorders>
          </w:tcPr>
          <w:p w14:paraId="7E04F460" w14:textId="77777777" w:rsidR="00F2076B" w:rsidRDefault="00F2076B"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F200D00" w14:textId="77777777" w:rsidR="00F2076B" w:rsidRDefault="001D2DE3" w:rsidP="00AF0C10">
            <w:pPr>
              <w:spacing w:before="120" w:after="120"/>
              <w:rPr>
                <w:b/>
                <w:bCs/>
              </w:rPr>
            </w:pPr>
            <w:sdt>
              <w:sdtPr>
                <w:rPr>
                  <w:b/>
                  <w:bCs/>
                </w:rPr>
                <w:id w:val="-1356493678"/>
                <w14:checkbox>
                  <w14:checked w14:val="0"/>
                  <w14:checkedState w14:val="2612" w14:font="MS Gothic"/>
                  <w14:uncheckedState w14:val="2610" w14:font="MS Gothic"/>
                </w14:checkbox>
              </w:sdtPr>
              <w:sdtEndPr/>
              <w:sdtContent>
                <w:r w:rsidR="00F2076B">
                  <w:rPr>
                    <w:rFonts w:ascii="MS Gothic" w:eastAsia="MS Gothic" w:hAnsi="MS Gothic" w:hint="eastAsia"/>
                    <w:b/>
                    <w:bCs/>
                  </w:rPr>
                  <w:t>☐</w:t>
                </w:r>
              </w:sdtContent>
            </w:sdt>
            <w:r w:rsidR="00F2076B">
              <w:rPr>
                <w:b/>
                <w:bCs/>
              </w:rPr>
              <w:t xml:space="preserve"> Yes</w:t>
            </w:r>
          </w:p>
        </w:tc>
        <w:tc>
          <w:tcPr>
            <w:tcW w:w="1082" w:type="dxa"/>
            <w:tcBorders>
              <w:bottom w:val="single" w:sz="4" w:space="0" w:color="auto"/>
            </w:tcBorders>
          </w:tcPr>
          <w:p w14:paraId="2B9F71DF" w14:textId="77777777" w:rsidR="00F2076B" w:rsidRDefault="001D2DE3" w:rsidP="00AF0C10">
            <w:pPr>
              <w:spacing w:before="120" w:after="120"/>
              <w:rPr>
                <w:b/>
                <w:bCs/>
              </w:rPr>
            </w:pPr>
            <w:sdt>
              <w:sdtPr>
                <w:rPr>
                  <w:b/>
                  <w:bCs/>
                </w:rPr>
                <w:id w:val="462159439"/>
                <w14:checkbox>
                  <w14:checked w14:val="0"/>
                  <w14:checkedState w14:val="2612" w14:font="MS Gothic"/>
                  <w14:uncheckedState w14:val="2610" w14:font="MS Gothic"/>
                </w14:checkbox>
              </w:sdtPr>
              <w:sdtEndPr/>
              <w:sdtContent>
                <w:r w:rsidR="00F2076B">
                  <w:rPr>
                    <w:rFonts w:ascii="MS Gothic" w:eastAsia="MS Gothic" w:hAnsi="MS Gothic" w:hint="eastAsia"/>
                    <w:b/>
                    <w:bCs/>
                  </w:rPr>
                  <w:t>☐</w:t>
                </w:r>
              </w:sdtContent>
            </w:sdt>
            <w:r w:rsidR="00F2076B">
              <w:rPr>
                <w:b/>
                <w:bCs/>
              </w:rPr>
              <w:t xml:space="preserve"> No</w:t>
            </w:r>
          </w:p>
        </w:tc>
        <w:tc>
          <w:tcPr>
            <w:tcW w:w="1087" w:type="dxa"/>
            <w:tcBorders>
              <w:bottom w:val="single" w:sz="4" w:space="0" w:color="auto"/>
              <w:right w:val="single" w:sz="4" w:space="0" w:color="auto"/>
            </w:tcBorders>
          </w:tcPr>
          <w:p w14:paraId="1EE04CAF" w14:textId="77777777" w:rsidR="00F2076B" w:rsidRDefault="001D2DE3" w:rsidP="00AF0C10">
            <w:pPr>
              <w:spacing w:before="120" w:after="120"/>
              <w:rPr>
                <w:b/>
                <w:bCs/>
              </w:rPr>
            </w:pPr>
            <w:sdt>
              <w:sdtPr>
                <w:rPr>
                  <w:b/>
                  <w:bCs/>
                </w:rPr>
                <w:id w:val="-2034108936"/>
                <w14:checkbox>
                  <w14:checked w14:val="0"/>
                  <w14:checkedState w14:val="2612" w14:font="MS Gothic"/>
                  <w14:uncheckedState w14:val="2610" w14:font="MS Gothic"/>
                </w14:checkbox>
              </w:sdtPr>
              <w:sdtEndPr/>
              <w:sdtContent>
                <w:r w:rsidR="00F2076B" w:rsidRPr="369D5A90">
                  <w:rPr>
                    <w:rFonts w:ascii="MS Gothic" w:eastAsia="MS Gothic" w:hAnsi="MS Gothic"/>
                    <w:b/>
                    <w:bCs/>
                  </w:rPr>
                  <w:t>☐</w:t>
                </w:r>
              </w:sdtContent>
            </w:sdt>
            <w:r w:rsidR="00F2076B" w:rsidRPr="369D5A90">
              <w:rPr>
                <w:b/>
                <w:bCs/>
              </w:rPr>
              <w:t xml:space="preserve"> N/A</w:t>
            </w:r>
          </w:p>
        </w:tc>
      </w:tr>
      <w:tr w:rsidR="00F2076B" w14:paraId="7B9D86DD" w14:textId="77777777" w:rsidTr="00AF0C10">
        <w:trPr>
          <w:trHeight w:val="300"/>
        </w:trPr>
        <w:tc>
          <w:tcPr>
            <w:tcW w:w="10805" w:type="dxa"/>
            <w:gridSpan w:val="4"/>
            <w:tcBorders>
              <w:top w:val="single" w:sz="4" w:space="0" w:color="auto"/>
              <w:left w:val="single" w:sz="4" w:space="0" w:color="auto"/>
              <w:right w:val="single" w:sz="4" w:space="0" w:color="auto"/>
            </w:tcBorders>
          </w:tcPr>
          <w:p w14:paraId="4B0E3895" w14:textId="1CD029AD" w:rsidR="00F2076B" w:rsidRPr="00B30F93" w:rsidRDefault="00F2076B"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00E37A1B">
              <w:rPr>
                <w:rFonts w:ascii="Aptos Narrow" w:eastAsia="Aptos Narrow" w:hAnsi="Aptos Narrow" w:cs="Aptos Narrow"/>
                <w:b/>
                <w:bCs/>
                <w:i/>
                <w:iCs/>
                <w:color w:val="000000" w:themeColor="text1"/>
                <w:sz w:val="20"/>
                <w:szCs w:val="20"/>
              </w:rPr>
              <w:t>one</w:t>
            </w:r>
            <w:r w:rsidRPr="00B30F93">
              <w:rPr>
                <w:rFonts w:ascii="Aptos Narrow" w:eastAsia="Aptos Narrow" w:hAnsi="Aptos Narrow" w:cs="Aptos Narrow"/>
                <w:b/>
                <w:bCs/>
                <w:i/>
                <w:iCs/>
                <w:color w:val="000000" w:themeColor="text1"/>
                <w:sz w:val="20"/>
                <w:szCs w:val="20"/>
              </w:rPr>
              <w:t xml:space="preserve"> example</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sidR="00E37A1B">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tc>
      </w:tr>
      <w:tr w:rsidR="00F2076B" w14:paraId="27BFCB6F" w14:textId="77777777" w:rsidTr="00AF0C10">
        <w:trPr>
          <w:trHeight w:val="300"/>
        </w:trPr>
        <w:tc>
          <w:tcPr>
            <w:tcW w:w="10805" w:type="dxa"/>
            <w:gridSpan w:val="4"/>
            <w:tcBorders>
              <w:left w:val="single" w:sz="4" w:space="0" w:color="auto"/>
              <w:bottom w:val="single" w:sz="4" w:space="0" w:color="auto"/>
              <w:right w:val="single" w:sz="4" w:space="0" w:color="auto"/>
            </w:tcBorders>
          </w:tcPr>
          <w:p w14:paraId="654BCB36" w14:textId="77777777" w:rsidR="00F2076B" w:rsidRDefault="00F2076B" w:rsidP="00AF0C10">
            <w:pPr>
              <w:rPr>
                <w:b/>
                <w:bCs/>
              </w:rPr>
            </w:pPr>
            <w:r w:rsidRPr="369D5A90">
              <w:rPr>
                <w:b/>
                <w:bCs/>
              </w:rPr>
              <w:t>Describe in 3 to 5 sentences how the program meets this assessment item.</w:t>
            </w:r>
          </w:p>
        </w:tc>
      </w:tr>
      <w:tr w:rsidR="00F2076B" w14:paraId="13EC6261"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3EC1B9F" w14:textId="77777777" w:rsidR="00F2076B" w:rsidRDefault="00F2076B" w:rsidP="00AF0C10">
            <w:pPr>
              <w:rPr>
                <w:b/>
                <w:bCs/>
              </w:rPr>
            </w:pPr>
          </w:p>
        </w:tc>
      </w:tr>
    </w:tbl>
    <w:p w14:paraId="1D657055" w14:textId="0940857F" w:rsidR="002C473D" w:rsidRDefault="002C473D">
      <w:pPr>
        <w:rPr>
          <w:b/>
          <w:bCs/>
        </w:rPr>
      </w:pPr>
    </w:p>
    <w:p w14:paraId="0B4E1B27" w14:textId="77777777" w:rsidR="002C473D" w:rsidRDefault="002C473D">
      <w:pPr>
        <w:rPr>
          <w:b/>
          <w:bCs/>
        </w:rPr>
      </w:pPr>
      <w:r>
        <w:rPr>
          <w:b/>
          <w:bCs/>
        </w:rP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381C22" w14:paraId="7313B0E1" w14:textId="77777777" w:rsidTr="00AF0C10">
        <w:trPr>
          <w:trHeight w:val="557"/>
        </w:trPr>
        <w:tc>
          <w:tcPr>
            <w:tcW w:w="10805" w:type="dxa"/>
            <w:gridSpan w:val="4"/>
            <w:tcBorders>
              <w:top w:val="single" w:sz="4" w:space="0" w:color="auto"/>
              <w:left w:val="single" w:sz="4" w:space="0" w:color="auto"/>
              <w:right w:val="single" w:sz="4" w:space="0" w:color="auto"/>
            </w:tcBorders>
          </w:tcPr>
          <w:p w14:paraId="108901B8" w14:textId="404BF8C5" w:rsidR="00381C22" w:rsidRDefault="00381C22" w:rsidP="00AF0C10">
            <w:pPr>
              <w:pStyle w:val="Heading1"/>
              <w:spacing w:before="0" w:after="0"/>
            </w:pPr>
            <w:r>
              <w:lastRenderedPageBreak/>
              <w:t>Item A.2.11 (Toddler)</w:t>
            </w:r>
          </w:p>
        </w:tc>
      </w:tr>
      <w:tr w:rsidR="00381C22" w14:paraId="1BCA308B" w14:textId="77777777" w:rsidTr="00AF0C10">
        <w:trPr>
          <w:trHeight w:val="300"/>
        </w:trPr>
        <w:tc>
          <w:tcPr>
            <w:tcW w:w="10805" w:type="dxa"/>
            <w:gridSpan w:val="4"/>
            <w:tcBorders>
              <w:left w:val="single" w:sz="4" w:space="0" w:color="auto"/>
              <w:right w:val="single" w:sz="4" w:space="0" w:color="auto"/>
            </w:tcBorders>
          </w:tcPr>
          <w:p w14:paraId="55759B0D" w14:textId="2A255E61" w:rsidR="00381C22" w:rsidRPr="005508F4" w:rsidRDefault="00381C22" w:rsidP="00AF0C10">
            <w:pPr>
              <w:spacing w:after="120"/>
            </w:pPr>
            <w:r w:rsidRPr="00BC2580">
              <w:t xml:space="preserve">Educators have used their knowledge of the community and/or local cultural resources to adapt the curriculum and create learning experiences for </w:t>
            </w:r>
            <w:r>
              <w:t>toddlers</w:t>
            </w:r>
            <w:r w:rsidRPr="00BC2580">
              <w:t>.</w:t>
            </w:r>
          </w:p>
        </w:tc>
      </w:tr>
      <w:tr w:rsidR="00381C22" w14:paraId="59CFFE30" w14:textId="77777777" w:rsidTr="00AF0C10">
        <w:trPr>
          <w:trHeight w:val="300"/>
        </w:trPr>
        <w:tc>
          <w:tcPr>
            <w:tcW w:w="10805" w:type="dxa"/>
            <w:gridSpan w:val="4"/>
            <w:tcBorders>
              <w:left w:val="single" w:sz="4" w:space="0" w:color="auto"/>
              <w:right w:val="single" w:sz="4" w:space="0" w:color="auto"/>
            </w:tcBorders>
          </w:tcPr>
          <w:p w14:paraId="36B510C6" w14:textId="77777777" w:rsidR="00381C22" w:rsidRDefault="00381C22" w:rsidP="00AF0C10">
            <w:pPr>
              <w:rPr>
                <w:i/>
                <w:iCs/>
                <w:sz w:val="20"/>
                <w:szCs w:val="20"/>
              </w:rPr>
            </w:pPr>
            <w:r w:rsidRPr="00BC2580">
              <w:rPr>
                <w:i/>
                <w:iCs/>
                <w:sz w:val="20"/>
                <w:szCs w:val="20"/>
              </w:rPr>
              <w:t>"Community and/or cultural resources" includes museums, zoos, aquariums, cultural centers, heritage sites, historical societies, arts centers, among others.</w:t>
            </w:r>
          </w:p>
          <w:p w14:paraId="5B515252" w14:textId="77777777" w:rsidR="00381C22" w:rsidRPr="005508F4" w:rsidRDefault="00381C22" w:rsidP="00AF0C10">
            <w:pPr>
              <w:rPr>
                <w:i/>
                <w:iCs/>
                <w:sz w:val="20"/>
                <w:szCs w:val="20"/>
              </w:rPr>
            </w:pPr>
            <w:r>
              <w:rPr>
                <w:i/>
                <w:iCs/>
                <w:sz w:val="20"/>
                <w:szCs w:val="20"/>
              </w:rPr>
              <w:t>Select N/A if this age category is not served by the program/provider.</w:t>
            </w:r>
          </w:p>
        </w:tc>
      </w:tr>
      <w:tr w:rsidR="00381C22" w14:paraId="1A15D141" w14:textId="77777777" w:rsidTr="00AF0C10">
        <w:trPr>
          <w:trHeight w:val="510"/>
        </w:trPr>
        <w:tc>
          <w:tcPr>
            <w:tcW w:w="7555" w:type="dxa"/>
            <w:tcBorders>
              <w:left w:val="single" w:sz="4" w:space="0" w:color="auto"/>
              <w:bottom w:val="single" w:sz="4" w:space="0" w:color="auto"/>
            </w:tcBorders>
          </w:tcPr>
          <w:p w14:paraId="1B574E95" w14:textId="77777777" w:rsidR="00381C22" w:rsidRDefault="00381C22"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F6E671E" w14:textId="77777777" w:rsidR="00381C22" w:rsidRDefault="001D2DE3" w:rsidP="00AF0C10">
            <w:pPr>
              <w:spacing w:before="120" w:after="120"/>
              <w:rPr>
                <w:b/>
                <w:bCs/>
              </w:rPr>
            </w:pPr>
            <w:sdt>
              <w:sdtPr>
                <w:rPr>
                  <w:b/>
                  <w:bCs/>
                </w:rPr>
                <w:id w:val="787545607"/>
                <w14:checkbox>
                  <w14:checked w14:val="0"/>
                  <w14:checkedState w14:val="2612" w14:font="MS Gothic"/>
                  <w14:uncheckedState w14:val="2610" w14:font="MS Gothic"/>
                </w14:checkbox>
              </w:sdtPr>
              <w:sdtEndPr/>
              <w:sdtContent>
                <w:r w:rsidR="00381C22">
                  <w:rPr>
                    <w:rFonts w:ascii="MS Gothic" w:eastAsia="MS Gothic" w:hAnsi="MS Gothic" w:hint="eastAsia"/>
                    <w:b/>
                    <w:bCs/>
                  </w:rPr>
                  <w:t>☐</w:t>
                </w:r>
              </w:sdtContent>
            </w:sdt>
            <w:r w:rsidR="00381C22">
              <w:rPr>
                <w:b/>
                <w:bCs/>
              </w:rPr>
              <w:t xml:space="preserve"> Yes</w:t>
            </w:r>
          </w:p>
        </w:tc>
        <w:tc>
          <w:tcPr>
            <w:tcW w:w="1082" w:type="dxa"/>
            <w:tcBorders>
              <w:bottom w:val="single" w:sz="4" w:space="0" w:color="auto"/>
            </w:tcBorders>
          </w:tcPr>
          <w:p w14:paraId="4976E48E" w14:textId="77777777" w:rsidR="00381C22" w:rsidRDefault="001D2DE3" w:rsidP="00AF0C10">
            <w:pPr>
              <w:spacing w:before="120" w:after="120"/>
              <w:rPr>
                <w:b/>
                <w:bCs/>
              </w:rPr>
            </w:pPr>
            <w:sdt>
              <w:sdtPr>
                <w:rPr>
                  <w:b/>
                  <w:bCs/>
                </w:rPr>
                <w:id w:val="-886945595"/>
                <w14:checkbox>
                  <w14:checked w14:val="0"/>
                  <w14:checkedState w14:val="2612" w14:font="MS Gothic"/>
                  <w14:uncheckedState w14:val="2610" w14:font="MS Gothic"/>
                </w14:checkbox>
              </w:sdtPr>
              <w:sdtEndPr/>
              <w:sdtContent>
                <w:r w:rsidR="00381C22">
                  <w:rPr>
                    <w:rFonts w:ascii="MS Gothic" w:eastAsia="MS Gothic" w:hAnsi="MS Gothic" w:hint="eastAsia"/>
                    <w:b/>
                    <w:bCs/>
                  </w:rPr>
                  <w:t>☐</w:t>
                </w:r>
              </w:sdtContent>
            </w:sdt>
            <w:r w:rsidR="00381C22">
              <w:rPr>
                <w:b/>
                <w:bCs/>
              </w:rPr>
              <w:t xml:space="preserve"> No</w:t>
            </w:r>
          </w:p>
        </w:tc>
        <w:tc>
          <w:tcPr>
            <w:tcW w:w="1087" w:type="dxa"/>
            <w:tcBorders>
              <w:bottom w:val="single" w:sz="4" w:space="0" w:color="auto"/>
              <w:right w:val="single" w:sz="4" w:space="0" w:color="auto"/>
            </w:tcBorders>
          </w:tcPr>
          <w:p w14:paraId="712B02C2" w14:textId="77777777" w:rsidR="00381C22" w:rsidRDefault="001D2DE3" w:rsidP="00AF0C10">
            <w:pPr>
              <w:spacing w:before="120" w:after="120"/>
              <w:rPr>
                <w:b/>
                <w:bCs/>
              </w:rPr>
            </w:pPr>
            <w:sdt>
              <w:sdtPr>
                <w:rPr>
                  <w:b/>
                  <w:bCs/>
                </w:rPr>
                <w:id w:val="-223527102"/>
                <w14:checkbox>
                  <w14:checked w14:val="0"/>
                  <w14:checkedState w14:val="2612" w14:font="MS Gothic"/>
                  <w14:uncheckedState w14:val="2610" w14:font="MS Gothic"/>
                </w14:checkbox>
              </w:sdtPr>
              <w:sdtEndPr/>
              <w:sdtContent>
                <w:r w:rsidR="00381C22" w:rsidRPr="369D5A90">
                  <w:rPr>
                    <w:rFonts w:ascii="MS Gothic" w:eastAsia="MS Gothic" w:hAnsi="MS Gothic"/>
                    <w:b/>
                    <w:bCs/>
                  </w:rPr>
                  <w:t>☐</w:t>
                </w:r>
              </w:sdtContent>
            </w:sdt>
            <w:r w:rsidR="00381C22" w:rsidRPr="369D5A90">
              <w:rPr>
                <w:b/>
                <w:bCs/>
              </w:rPr>
              <w:t xml:space="preserve"> N/A</w:t>
            </w:r>
          </w:p>
        </w:tc>
      </w:tr>
      <w:tr w:rsidR="00381C22" w14:paraId="4BA7F2D2" w14:textId="77777777" w:rsidTr="00AF0C10">
        <w:trPr>
          <w:trHeight w:val="300"/>
        </w:trPr>
        <w:tc>
          <w:tcPr>
            <w:tcW w:w="10805" w:type="dxa"/>
            <w:gridSpan w:val="4"/>
            <w:tcBorders>
              <w:top w:val="single" w:sz="4" w:space="0" w:color="auto"/>
              <w:left w:val="single" w:sz="4" w:space="0" w:color="auto"/>
              <w:right w:val="single" w:sz="4" w:space="0" w:color="auto"/>
            </w:tcBorders>
          </w:tcPr>
          <w:p w14:paraId="520958FE" w14:textId="327E333C" w:rsidR="00381C22" w:rsidRPr="00B30F93" w:rsidRDefault="00381C22"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one</w:t>
            </w:r>
            <w:r w:rsidRPr="00B30F93">
              <w:rPr>
                <w:rFonts w:ascii="Aptos Narrow" w:eastAsia="Aptos Narrow" w:hAnsi="Aptos Narrow" w:cs="Aptos Narrow"/>
                <w:b/>
                <w:bCs/>
                <w:i/>
                <w:iCs/>
                <w:color w:val="000000" w:themeColor="text1"/>
                <w:sz w:val="20"/>
                <w:szCs w:val="20"/>
              </w:rPr>
              <w:t xml:space="preserve"> example</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tc>
      </w:tr>
      <w:tr w:rsidR="00381C22" w14:paraId="028DBC44" w14:textId="77777777" w:rsidTr="00AF0C10">
        <w:trPr>
          <w:trHeight w:val="300"/>
        </w:trPr>
        <w:tc>
          <w:tcPr>
            <w:tcW w:w="10805" w:type="dxa"/>
            <w:gridSpan w:val="4"/>
            <w:tcBorders>
              <w:left w:val="single" w:sz="4" w:space="0" w:color="auto"/>
              <w:bottom w:val="single" w:sz="4" w:space="0" w:color="auto"/>
              <w:right w:val="single" w:sz="4" w:space="0" w:color="auto"/>
            </w:tcBorders>
          </w:tcPr>
          <w:p w14:paraId="051B475F" w14:textId="77777777" w:rsidR="00381C22" w:rsidRDefault="00381C22" w:rsidP="00AF0C10">
            <w:pPr>
              <w:rPr>
                <w:b/>
                <w:bCs/>
              </w:rPr>
            </w:pPr>
            <w:r w:rsidRPr="369D5A90">
              <w:rPr>
                <w:b/>
                <w:bCs/>
              </w:rPr>
              <w:t>Describe in 3 to 5 sentences how the program meets this assessment item.</w:t>
            </w:r>
          </w:p>
        </w:tc>
      </w:tr>
      <w:tr w:rsidR="00381C22" w14:paraId="40992EAA"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27C2B63" w14:textId="77777777" w:rsidR="00381C22" w:rsidRDefault="00381C22" w:rsidP="00AF0C10">
            <w:pPr>
              <w:rPr>
                <w:b/>
                <w:bCs/>
              </w:rPr>
            </w:pPr>
          </w:p>
        </w:tc>
      </w:tr>
    </w:tbl>
    <w:p w14:paraId="4E1F07BA" w14:textId="77777777" w:rsidR="00381C22" w:rsidRDefault="00381C22" w:rsidP="002C473D">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381C22" w14:paraId="3D2C35A5" w14:textId="77777777" w:rsidTr="00AF0C10">
        <w:trPr>
          <w:trHeight w:val="557"/>
        </w:trPr>
        <w:tc>
          <w:tcPr>
            <w:tcW w:w="10805" w:type="dxa"/>
            <w:gridSpan w:val="4"/>
            <w:tcBorders>
              <w:top w:val="single" w:sz="4" w:space="0" w:color="auto"/>
              <w:left w:val="single" w:sz="4" w:space="0" w:color="auto"/>
              <w:right w:val="single" w:sz="4" w:space="0" w:color="auto"/>
            </w:tcBorders>
          </w:tcPr>
          <w:p w14:paraId="3B300B3F" w14:textId="01FE80DA" w:rsidR="00381C22" w:rsidRDefault="00381C22" w:rsidP="00AF0C10">
            <w:pPr>
              <w:pStyle w:val="Heading1"/>
              <w:spacing w:before="0" w:after="0"/>
            </w:pPr>
            <w:r>
              <w:t>Item A.2.11 (Preschool)</w:t>
            </w:r>
          </w:p>
        </w:tc>
      </w:tr>
      <w:tr w:rsidR="00381C22" w14:paraId="4217E737" w14:textId="77777777" w:rsidTr="00AF0C10">
        <w:trPr>
          <w:trHeight w:val="300"/>
        </w:trPr>
        <w:tc>
          <w:tcPr>
            <w:tcW w:w="10805" w:type="dxa"/>
            <w:gridSpan w:val="4"/>
            <w:tcBorders>
              <w:left w:val="single" w:sz="4" w:space="0" w:color="auto"/>
              <w:right w:val="single" w:sz="4" w:space="0" w:color="auto"/>
            </w:tcBorders>
          </w:tcPr>
          <w:p w14:paraId="6412D8E6" w14:textId="68CD72F4" w:rsidR="00381C22" w:rsidRPr="005508F4" w:rsidRDefault="00381C22" w:rsidP="00AF0C10">
            <w:pPr>
              <w:spacing w:after="120"/>
            </w:pPr>
            <w:r w:rsidRPr="00BC2580">
              <w:t xml:space="preserve">Educators have used their knowledge of the community and/or local cultural resources to adapt the curriculum and create learning experiences for </w:t>
            </w:r>
            <w:r>
              <w:t>preschoolers</w:t>
            </w:r>
            <w:r w:rsidRPr="00BC2580">
              <w:t>.</w:t>
            </w:r>
          </w:p>
        </w:tc>
      </w:tr>
      <w:tr w:rsidR="00381C22" w14:paraId="10DEC347" w14:textId="77777777" w:rsidTr="00AF0C10">
        <w:trPr>
          <w:trHeight w:val="300"/>
        </w:trPr>
        <w:tc>
          <w:tcPr>
            <w:tcW w:w="10805" w:type="dxa"/>
            <w:gridSpan w:val="4"/>
            <w:tcBorders>
              <w:left w:val="single" w:sz="4" w:space="0" w:color="auto"/>
              <w:right w:val="single" w:sz="4" w:space="0" w:color="auto"/>
            </w:tcBorders>
          </w:tcPr>
          <w:p w14:paraId="2A0E05E5" w14:textId="77777777" w:rsidR="00381C22" w:rsidRDefault="00381C22" w:rsidP="00AF0C10">
            <w:pPr>
              <w:rPr>
                <w:i/>
                <w:iCs/>
                <w:sz w:val="20"/>
                <w:szCs w:val="20"/>
              </w:rPr>
            </w:pPr>
            <w:r w:rsidRPr="00BC2580">
              <w:rPr>
                <w:i/>
                <w:iCs/>
                <w:sz w:val="20"/>
                <w:szCs w:val="20"/>
              </w:rPr>
              <w:t>"Community and/or cultural resources" includes museums, zoos, aquariums, cultural centers, heritage sites, historical societies, arts centers, among others.</w:t>
            </w:r>
          </w:p>
          <w:p w14:paraId="7704DEA8" w14:textId="77777777" w:rsidR="00381C22" w:rsidRPr="005508F4" w:rsidRDefault="00381C22" w:rsidP="00AF0C10">
            <w:pPr>
              <w:rPr>
                <w:i/>
                <w:iCs/>
                <w:sz w:val="20"/>
                <w:szCs w:val="20"/>
              </w:rPr>
            </w:pPr>
            <w:r>
              <w:rPr>
                <w:i/>
                <w:iCs/>
                <w:sz w:val="20"/>
                <w:szCs w:val="20"/>
              </w:rPr>
              <w:t>Select N/A if this age category is not served by the program/provider.</w:t>
            </w:r>
          </w:p>
        </w:tc>
      </w:tr>
      <w:tr w:rsidR="00381C22" w14:paraId="3DB99738" w14:textId="77777777" w:rsidTr="00AF0C10">
        <w:trPr>
          <w:trHeight w:val="510"/>
        </w:trPr>
        <w:tc>
          <w:tcPr>
            <w:tcW w:w="7555" w:type="dxa"/>
            <w:tcBorders>
              <w:left w:val="single" w:sz="4" w:space="0" w:color="auto"/>
              <w:bottom w:val="single" w:sz="4" w:space="0" w:color="auto"/>
            </w:tcBorders>
          </w:tcPr>
          <w:p w14:paraId="4CF6322A" w14:textId="77777777" w:rsidR="00381C22" w:rsidRDefault="00381C22"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BEF5804" w14:textId="77777777" w:rsidR="00381C22" w:rsidRDefault="001D2DE3" w:rsidP="00AF0C10">
            <w:pPr>
              <w:spacing w:before="120" w:after="120"/>
              <w:rPr>
                <w:b/>
                <w:bCs/>
              </w:rPr>
            </w:pPr>
            <w:sdt>
              <w:sdtPr>
                <w:rPr>
                  <w:b/>
                  <w:bCs/>
                </w:rPr>
                <w:id w:val="1680534490"/>
                <w14:checkbox>
                  <w14:checked w14:val="0"/>
                  <w14:checkedState w14:val="2612" w14:font="MS Gothic"/>
                  <w14:uncheckedState w14:val="2610" w14:font="MS Gothic"/>
                </w14:checkbox>
              </w:sdtPr>
              <w:sdtEndPr/>
              <w:sdtContent>
                <w:r w:rsidR="00381C22">
                  <w:rPr>
                    <w:rFonts w:ascii="MS Gothic" w:eastAsia="MS Gothic" w:hAnsi="MS Gothic" w:hint="eastAsia"/>
                    <w:b/>
                    <w:bCs/>
                  </w:rPr>
                  <w:t>☐</w:t>
                </w:r>
              </w:sdtContent>
            </w:sdt>
            <w:r w:rsidR="00381C22">
              <w:rPr>
                <w:b/>
                <w:bCs/>
              </w:rPr>
              <w:t xml:space="preserve"> Yes</w:t>
            </w:r>
          </w:p>
        </w:tc>
        <w:tc>
          <w:tcPr>
            <w:tcW w:w="1082" w:type="dxa"/>
            <w:tcBorders>
              <w:bottom w:val="single" w:sz="4" w:space="0" w:color="auto"/>
            </w:tcBorders>
          </w:tcPr>
          <w:p w14:paraId="4810545D" w14:textId="77777777" w:rsidR="00381C22" w:rsidRDefault="001D2DE3" w:rsidP="00AF0C10">
            <w:pPr>
              <w:spacing w:before="120" w:after="120"/>
              <w:rPr>
                <w:b/>
                <w:bCs/>
              </w:rPr>
            </w:pPr>
            <w:sdt>
              <w:sdtPr>
                <w:rPr>
                  <w:b/>
                  <w:bCs/>
                </w:rPr>
                <w:id w:val="2103601514"/>
                <w14:checkbox>
                  <w14:checked w14:val="0"/>
                  <w14:checkedState w14:val="2612" w14:font="MS Gothic"/>
                  <w14:uncheckedState w14:val="2610" w14:font="MS Gothic"/>
                </w14:checkbox>
              </w:sdtPr>
              <w:sdtEndPr/>
              <w:sdtContent>
                <w:r w:rsidR="00381C22">
                  <w:rPr>
                    <w:rFonts w:ascii="MS Gothic" w:eastAsia="MS Gothic" w:hAnsi="MS Gothic" w:hint="eastAsia"/>
                    <w:b/>
                    <w:bCs/>
                  </w:rPr>
                  <w:t>☐</w:t>
                </w:r>
              </w:sdtContent>
            </w:sdt>
            <w:r w:rsidR="00381C22">
              <w:rPr>
                <w:b/>
                <w:bCs/>
              </w:rPr>
              <w:t xml:space="preserve"> No</w:t>
            </w:r>
          </w:p>
        </w:tc>
        <w:tc>
          <w:tcPr>
            <w:tcW w:w="1087" w:type="dxa"/>
            <w:tcBorders>
              <w:bottom w:val="single" w:sz="4" w:space="0" w:color="auto"/>
              <w:right w:val="single" w:sz="4" w:space="0" w:color="auto"/>
            </w:tcBorders>
          </w:tcPr>
          <w:p w14:paraId="3581557E" w14:textId="77777777" w:rsidR="00381C22" w:rsidRDefault="001D2DE3" w:rsidP="00AF0C10">
            <w:pPr>
              <w:spacing w:before="120" w:after="120"/>
              <w:rPr>
                <w:b/>
                <w:bCs/>
              </w:rPr>
            </w:pPr>
            <w:sdt>
              <w:sdtPr>
                <w:rPr>
                  <w:b/>
                  <w:bCs/>
                </w:rPr>
                <w:id w:val="1457906015"/>
                <w14:checkbox>
                  <w14:checked w14:val="0"/>
                  <w14:checkedState w14:val="2612" w14:font="MS Gothic"/>
                  <w14:uncheckedState w14:val="2610" w14:font="MS Gothic"/>
                </w14:checkbox>
              </w:sdtPr>
              <w:sdtEndPr/>
              <w:sdtContent>
                <w:r w:rsidR="00381C22" w:rsidRPr="369D5A90">
                  <w:rPr>
                    <w:rFonts w:ascii="MS Gothic" w:eastAsia="MS Gothic" w:hAnsi="MS Gothic"/>
                    <w:b/>
                    <w:bCs/>
                  </w:rPr>
                  <w:t>☐</w:t>
                </w:r>
              </w:sdtContent>
            </w:sdt>
            <w:r w:rsidR="00381C22" w:rsidRPr="369D5A90">
              <w:rPr>
                <w:b/>
                <w:bCs/>
              </w:rPr>
              <w:t xml:space="preserve"> N/A</w:t>
            </w:r>
          </w:p>
        </w:tc>
      </w:tr>
      <w:tr w:rsidR="00381C22" w14:paraId="3B85A504" w14:textId="77777777" w:rsidTr="00AF0C10">
        <w:trPr>
          <w:trHeight w:val="300"/>
        </w:trPr>
        <w:tc>
          <w:tcPr>
            <w:tcW w:w="10805" w:type="dxa"/>
            <w:gridSpan w:val="4"/>
            <w:tcBorders>
              <w:top w:val="single" w:sz="4" w:space="0" w:color="auto"/>
              <w:left w:val="single" w:sz="4" w:space="0" w:color="auto"/>
              <w:right w:val="single" w:sz="4" w:space="0" w:color="auto"/>
            </w:tcBorders>
          </w:tcPr>
          <w:p w14:paraId="13EB0E05" w14:textId="5B8FDE26" w:rsidR="00381C22" w:rsidRPr="00B30F93" w:rsidRDefault="00381C22"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one</w:t>
            </w:r>
            <w:r w:rsidRPr="00B30F93">
              <w:rPr>
                <w:rFonts w:ascii="Aptos Narrow" w:eastAsia="Aptos Narrow" w:hAnsi="Aptos Narrow" w:cs="Aptos Narrow"/>
                <w:b/>
                <w:bCs/>
                <w:i/>
                <w:iCs/>
                <w:color w:val="000000" w:themeColor="text1"/>
                <w:sz w:val="20"/>
                <w:szCs w:val="20"/>
              </w:rPr>
              <w:t xml:space="preserve"> example</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tc>
      </w:tr>
      <w:tr w:rsidR="00381C22" w14:paraId="6FC3C34E" w14:textId="77777777" w:rsidTr="00AF0C10">
        <w:trPr>
          <w:trHeight w:val="300"/>
        </w:trPr>
        <w:tc>
          <w:tcPr>
            <w:tcW w:w="10805" w:type="dxa"/>
            <w:gridSpan w:val="4"/>
            <w:tcBorders>
              <w:left w:val="single" w:sz="4" w:space="0" w:color="auto"/>
              <w:bottom w:val="single" w:sz="4" w:space="0" w:color="auto"/>
              <w:right w:val="single" w:sz="4" w:space="0" w:color="auto"/>
            </w:tcBorders>
          </w:tcPr>
          <w:p w14:paraId="11186412" w14:textId="77777777" w:rsidR="00381C22" w:rsidRDefault="00381C22" w:rsidP="00AF0C10">
            <w:pPr>
              <w:rPr>
                <w:b/>
                <w:bCs/>
              </w:rPr>
            </w:pPr>
            <w:r w:rsidRPr="369D5A90">
              <w:rPr>
                <w:b/>
                <w:bCs/>
              </w:rPr>
              <w:t>Describe in 3 to 5 sentences how the program meets this assessment item.</w:t>
            </w:r>
          </w:p>
        </w:tc>
      </w:tr>
      <w:tr w:rsidR="00381C22" w14:paraId="5DEDD89B"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4286D17" w14:textId="77777777" w:rsidR="00381C22" w:rsidRDefault="00381C22" w:rsidP="00AF0C10">
            <w:pPr>
              <w:rPr>
                <w:b/>
                <w:bCs/>
              </w:rPr>
            </w:pPr>
          </w:p>
        </w:tc>
      </w:tr>
    </w:tbl>
    <w:p w14:paraId="468687D2" w14:textId="77777777" w:rsidR="00381C22" w:rsidRDefault="00381C22" w:rsidP="002C473D">
      <w:pPr>
        <w:spacing w:after="0"/>
        <w:rPr>
          <w:b/>
          <w:bCs/>
        </w:rPr>
      </w:pPr>
    </w:p>
    <w:p w14:paraId="7F84AAF7" w14:textId="77777777" w:rsidR="001376FD" w:rsidRDefault="001376FD">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381C22" w14:paraId="510EA997" w14:textId="77777777" w:rsidTr="00AF0C10">
        <w:trPr>
          <w:trHeight w:val="557"/>
        </w:trPr>
        <w:tc>
          <w:tcPr>
            <w:tcW w:w="10805" w:type="dxa"/>
            <w:gridSpan w:val="4"/>
            <w:tcBorders>
              <w:top w:val="single" w:sz="4" w:space="0" w:color="auto"/>
              <w:left w:val="single" w:sz="4" w:space="0" w:color="auto"/>
              <w:right w:val="single" w:sz="4" w:space="0" w:color="auto"/>
            </w:tcBorders>
          </w:tcPr>
          <w:p w14:paraId="120B281D" w14:textId="07D7DEA2" w:rsidR="00381C22" w:rsidRDefault="00381C22" w:rsidP="00AF0C10">
            <w:pPr>
              <w:pStyle w:val="Heading1"/>
              <w:spacing w:before="0" w:after="0"/>
            </w:pPr>
            <w:r>
              <w:lastRenderedPageBreak/>
              <w:t>Item A.2.11 (Kindergarten)</w:t>
            </w:r>
          </w:p>
        </w:tc>
      </w:tr>
      <w:tr w:rsidR="00381C22" w14:paraId="4A011ABD" w14:textId="77777777" w:rsidTr="00AF0C10">
        <w:trPr>
          <w:trHeight w:val="300"/>
        </w:trPr>
        <w:tc>
          <w:tcPr>
            <w:tcW w:w="10805" w:type="dxa"/>
            <w:gridSpan w:val="4"/>
            <w:tcBorders>
              <w:left w:val="single" w:sz="4" w:space="0" w:color="auto"/>
              <w:right w:val="single" w:sz="4" w:space="0" w:color="auto"/>
            </w:tcBorders>
          </w:tcPr>
          <w:p w14:paraId="3A8CE384" w14:textId="01B12150" w:rsidR="00381C22" w:rsidRPr="005508F4" w:rsidRDefault="00381C22" w:rsidP="00AF0C10">
            <w:pPr>
              <w:spacing w:after="120"/>
            </w:pPr>
            <w:r w:rsidRPr="00BC2580">
              <w:t xml:space="preserve">Educators have used their knowledge of the community and/or local cultural resources to adapt the curriculum and create learning experiences for </w:t>
            </w:r>
            <w:r>
              <w:t>kindergarteners</w:t>
            </w:r>
            <w:r w:rsidRPr="00BC2580">
              <w:t>.</w:t>
            </w:r>
          </w:p>
        </w:tc>
      </w:tr>
      <w:tr w:rsidR="00381C22" w14:paraId="6CA274D6" w14:textId="77777777" w:rsidTr="00AF0C10">
        <w:trPr>
          <w:trHeight w:val="300"/>
        </w:trPr>
        <w:tc>
          <w:tcPr>
            <w:tcW w:w="10805" w:type="dxa"/>
            <w:gridSpan w:val="4"/>
            <w:tcBorders>
              <w:left w:val="single" w:sz="4" w:space="0" w:color="auto"/>
              <w:right w:val="single" w:sz="4" w:space="0" w:color="auto"/>
            </w:tcBorders>
          </w:tcPr>
          <w:p w14:paraId="276BB20F" w14:textId="77777777" w:rsidR="00381C22" w:rsidRDefault="00381C22" w:rsidP="00AF0C10">
            <w:pPr>
              <w:rPr>
                <w:i/>
                <w:iCs/>
                <w:sz w:val="20"/>
                <w:szCs w:val="20"/>
              </w:rPr>
            </w:pPr>
            <w:r w:rsidRPr="00BC2580">
              <w:rPr>
                <w:i/>
                <w:iCs/>
                <w:sz w:val="20"/>
                <w:szCs w:val="20"/>
              </w:rPr>
              <w:t>"Community and/or cultural resources" includes museums, zoos, aquariums, cultural centers, heritage sites, historical societies, arts centers, among others.</w:t>
            </w:r>
          </w:p>
          <w:p w14:paraId="699AA46A" w14:textId="77777777" w:rsidR="00381C22" w:rsidRPr="005508F4" w:rsidRDefault="00381C22" w:rsidP="00AF0C10">
            <w:pPr>
              <w:rPr>
                <w:i/>
                <w:iCs/>
                <w:sz w:val="20"/>
                <w:szCs w:val="20"/>
              </w:rPr>
            </w:pPr>
            <w:r>
              <w:rPr>
                <w:i/>
                <w:iCs/>
                <w:sz w:val="20"/>
                <w:szCs w:val="20"/>
              </w:rPr>
              <w:t>Select N/A if this age category is not served by the program/provider.</w:t>
            </w:r>
          </w:p>
        </w:tc>
      </w:tr>
      <w:tr w:rsidR="00381C22" w14:paraId="15F54B1E" w14:textId="77777777" w:rsidTr="00AF0C10">
        <w:trPr>
          <w:trHeight w:val="510"/>
        </w:trPr>
        <w:tc>
          <w:tcPr>
            <w:tcW w:w="7555" w:type="dxa"/>
            <w:tcBorders>
              <w:left w:val="single" w:sz="4" w:space="0" w:color="auto"/>
              <w:bottom w:val="single" w:sz="4" w:space="0" w:color="auto"/>
            </w:tcBorders>
          </w:tcPr>
          <w:p w14:paraId="2F691906" w14:textId="77777777" w:rsidR="00381C22" w:rsidRDefault="00381C22"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6DF1C894" w14:textId="77777777" w:rsidR="00381C22" w:rsidRDefault="001D2DE3" w:rsidP="00AF0C10">
            <w:pPr>
              <w:spacing w:before="120" w:after="120"/>
              <w:rPr>
                <w:b/>
                <w:bCs/>
              </w:rPr>
            </w:pPr>
            <w:sdt>
              <w:sdtPr>
                <w:rPr>
                  <w:b/>
                  <w:bCs/>
                </w:rPr>
                <w:id w:val="973486316"/>
                <w14:checkbox>
                  <w14:checked w14:val="0"/>
                  <w14:checkedState w14:val="2612" w14:font="MS Gothic"/>
                  <w14:uncheckedState w14:val="2610" w14:font="MS Gothic"/>
                </w14:checkbox>
              </w:sdtPr>
              <w:sdtEndPr/>
              <w:sdtContent>
                <w:r w:rsidR="00381C22">
                  <w:rPr>
                    <w:rFonts w:ascii="MS Gothic" w:eastAsia="MS Gothic" w:hAnsi="MS Gothic" w:hint="eastAsia"/>
                    <w:b/>
                    <w:bCs/>
                  </w:rPr>
                  <w:t>☐</w:t>
                </w:r>
              </w:sdtContent>
            </w:sdt>
            <w:r w:rsidR="00381C22">
              <w:rPr>
                <w:b/>
                <w:bCs/>
              </w:rPr>
              <w:t xml:space="preserve"> Yes</w:t>
            </w:r>
          </w:p>
        </w:tc>
        <w:tc>
          <w:tcPr>
            <w:tcW w:w="1082" w:type="dxa"/>
            <w:tcBorders>
              <w:bottom w:val="single" w:sz="4" w:space="0" w:color="auto"/>
            </w:tcBorders>
          </w:tcPr>
          <w:p w14:paraId="6FA8C7F4" w14:textId="77777777" w:rsidR="00381C22" w:rsidRDefault="001D2DE3" w:rsidP="00AF0C10">
            <w:pPr>
              <w:spacing w:before="120" w:after="120"/>
              <w:rPr>
                <w:b/>
                <w:bCs/>
              </w:rPr>
            </w:pPr>
            <w:sdt>
              <w:sdtPr>
                <w:rPr>
                  <w:b/>
                  <w:bCs/>
                </w:rPr>
                <w:id w:val="-74281147"/>
                <w14:checkbox>
                  <w14:checked w14:val="0"/>
                  <w14:checkedState w14:val="2612" w14:font="MS Gothic"/>
                  <w14:uncheckedState w14:val="2610" w14:font="MS Gothic"/>
                </w14:checkbox>
              </w:sdtPr>
              <w:sdtEndPr/>
              <w:sdtContent>
                <w:r w:rsidR="00381C22">
                  <w:rPr>
                    <w:rFonts w:ascii="MS Gothic" w:eastAsia="MS Gothic" w:hAnsi="MS Gothic" w:hint="eastAsia"/>
                    <w:b/>
                    <w:bCs/>
                  </w:rPr>
                  <w:t>☐</w:t>
                </w:r>
              </w:sdtContent>
            </w:sdt>
            <w:r w:rsidR="00381C22">
              <w:rPr>
                <w:b/>
                <w:bCs/>
              </w:rPr>
              <w:t xml:space="preserve"> No</w:t>
            </w:r>
          </w:p>
        </w:tc>
        <w:tc>
          <w:tcPr>
            <w:tcW w:w="1087" w:type="dxa"/>
            <w:tcBorders>
              <w:bottom w:val="single" w:sz="4" w:space="0" w:color="auto"/>
              <w:right w:val="single" w:sz="4" w:space="0" w:color="auto"/>
            </w:tcBorders>
          </w:tcPr>
          <w:p w14:paraId="390BD4F3" w14:textId="77777777" w:rsidR="00381C22" w:rsidRDefault="001D2DE3" w:rsidP="00AF0C10">
            <w:pPr>
              <w:spacing w:before="120" w:after="120"/>
              <w:rPr>
                <w:b/>
                <w:bCs/>
              </w:rPr>
            </w:pPr>
            <w:sdt>
              <w:sdtPr>
                <w:rPr>
                  <w:b/>
                  <w:bCs/>
                </w:rPr>
                <w:id w:val="-1580600593"/>
                <w14:checkbox>
                  <w14:checked w14:val="0"/>
                  <w14:checkedState w14:val="2612" w14:font="MS Gothic"/>
                  <w14:uncheckedState w14:val="2610" w14:font="MS Gothic"/>
                </w14:checkbox>
              </w:sdtPr>
              <w:sdtEndPr/>
              <w:sdtContent>
                <w:r w:rsidR="00381C22" w:rsidRPr="369D5A90">
                  <w:rPr>
                    <w:rFonts w:ascii="MS Gothic" w:eastAsia="MS Gothic" w:hAnsi="MS Gothic"/>
                    <w:b/>
                    <w:bCs/>
                  </w:rPr>
                  <w:t>☐</w:t>
                </w:r>
              </w:sdtContent>
            </w:sdt>
            <w:r w:rsidR="00381C22" w:rsidRPr="369D5A90">
              <w:rPr>
                <w:b/>
                <w:bCs/>
              </w:rPr>
              <w:t xml:space="preserve"> N/A</w:t>
            </w:r>
          </w:p>
        </w:tc>
      </w:tr>
      <w:tr w:rsidR="00381C22" w14:paraId="490ADE0E" w14:textId="77777777" w:rsidTr="00AF0C10">
        <w:trPr>
          <w:trHeight w:val="300"/>
        </w:trPr>
        <w:tc>
          <w:tcPr>
            <w:tcW w:w="10805" w:type="dxa"/>
            <w:gridSpan w:val="4"/>
            <w:tcBorders>
              <w:top w:val="single" w:sz="4" w:space="0" w:color="auto"/>
              <w:left w:val="single" w:sz="4" w:space="0" w:color="auto"/>
              <w:right w:val="single" w:sz="4" w:space="0" w:color="auto"/>
            </w:tcBorders>
          </w:tcPr>
          <w:p w14:paraId="7E4F7365" w14:textId="0162327B" w:rsidR="00381C22" w:rsidRPr="00B30F93" w:rsidRDefault="00381C22"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one</w:t>
            </w:r>
            <w:r w:rsidRPr="00B30F93">
              <w:rPr>
                <w:rFonts w:ascii="Aptos Narrow" w:eastAsia="Aptos Narrow" w:hAnsi="Aptos Narrow" w:cs="Aptos Narrow"/>
                <w:b/>
                <w:bCs/>
                <w:i/>
                <w:iCs/>
                <w:color w:val="000000" w:themeColor="text1"/>
                <w:sz w:val="20"/>
                <w:szCs w:val="20"/>
              </w:rPr>
              <w:t xml:space="preserve"> example</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tc>
      </w:tr>
      <w:tr w:rsidR="00381C22" w14:paraId="297CC7D2" w14:textId="77777777" w:rsidTr="00AF0C10">
        <w:trPr>
          <w:trHeight w:val="300"/>
        </w:trPr>
        <w:tc>
          <w:tcPr>
            <w:tcW w:w="10805" w:type="dxa"/>
            <w:gridSpan w:val="4"/>
            <w:tcBorders>
              <w:left w:val="single" w:sz="4" w:space="0" w:color="auto"/>
              <w:bottom w:val="single" w:sz="4" w:space="0" w:color="auto"/>
              <w:right w:val="single" w:sz="4" w:space="0" w:color="auto"/>
            </w:tcBorders>
          </w:tcPr>
          <w:p w14:paraId="40F59C5F" w14:textId="77777777" w:rsidR="00381C22" w:rsidRDefault="00381C22" w:rsidP="00AF0C10">
            <w:pPr>
              <w:rPr>
                <w:b/>
                <w:bCs/>
              </w:rPr>
            </w:pPr>
            <w:r w:rsidRPr="369D5A90">
              <w:rPr>
                <w:b/>
                <w:bCs/>
              </w:rPr>
              <w:t>Describe in 3 to 5 sentences how the program meets this assessment item.</w:t>
            </w:r>
          </w:p>
        </w:tc>
      </w:tr>
      <w:tr w:rsidR="00381C22" w14:paraId="397FC98F"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330A9EED" w14:textId="77777777" w:rsidR="00381C22" w:rsidRDefault="00381C22" w:rsidP="00AF0C10">
            <w:pPr>
              <w:rPr>
                <w:b/>
                <w:bCs/>
              </w:rPr>
            </w:pPr>
          </w:p>
        </w:tc>
      </w:tr>
    </w:tbl>
    <w:p w14:paraId="53EBED80" w14:textId="77777777" w:rsidR="00381C22" w:rsidRDefault="00381C22" w:rsidP="001376FD">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BA604E" w14:paraId="59C57375" w14:textId="77777777" w:rsidTr="00AF0C10">
        <w:trPr>
          <w:trHeight w:val="557"/>
        </w:trPr>
        <w:tc>
          <w:tcPr>
            <w:tcW w:w="10805" w:type="dxa"/>
            <w:gridSpan w:val="4"/>
            <w:tcBorders>
              <w:top w:val="single" w:sz="4" w:space="0" w:color="auto"/>
              <w:left w:val="single" w:sz="4" w:space="0" w:color="auto"/>
              <w:right w:val="single" w:sz="4" w:space="0" w:color="auto"/>
            </w:tcBorders>
          </w:tcPr>
          <w:p w14:paraId="4CB869F3" w14:textId="55DFAD17" w:rsidR="00BA604E" w:rsidRDefault="00BA604E" w:rsidP="00AF0C10">
            <w:pPr>
              <w:pStyle w:val="Heading1"/>
              <w:spacing w:before="0" w:after="0"/>
            </w:pPr>
            <w:r>
              <w:t>Item A.2.12</w:t>
            </w:r>
            <w:r w:rsidR="00950A20">
              <w:t xml:space="preserve"> (Optional)</w:t>
            </w:r>
          </w:p>
        </w:tc>
      </w:tr>
      <w:tr w:rsidR="00BA604E" w14:paraId="05C65058" w14:textId="77777777" w:rsidTr="00AF0C10">
        <w:trPr>
          <w:trHeight w:val="300"/>
        </w:trPr>
        <w:tc>
          <w:tcPr>
            <w:tcW w:w="10805" w:type="dxa"/>
            <w:gridSpan w:val="4"/>
            <w:tcBorders>
              <w:left w:val="single" w:sz="4" w:space="0" w:color="auto"/>
              <w:right w:val="single" w:sz="4" w:space="0" w:color="auto"/>
            </w:tcBorders>
          </w:tcPr>
          <w:p w14:paraId="06EB23BA" w14:textId="2DC4B65C" w:rsidR="00BA604E" w:rsidRPr="002A22A8" w:rsidRDefault="00B54488" w:rsidP="00AF0C10">
            <w:r w:rsidRPr="00B54488">
              <w:t>The program or provider knows the general demographics of enrolled families and has evaluated whether the list of child and family support services provided to families is culturally and linguistically appropriate.</w:t>
            </w:r>
          </w:p>
        </w:tc>
      </w:tr>
      <w:tr w:rsidR="00B54488" w14:paraId="1CB8EC9B" w14:textId="77777777" w:rsidTr="00AF0C10">
        <w:trPr>
          <w:trHeight w:val="300"/>
        </w:trPr>
        <w:tc>
          <w:tcPr>
            <w:tcW w:w="10805" w:type="dxa"/>
            <w:gridSpan w:val="4"/>
            <w:tcBorders>
              <w:left w:val="single" w:sz="4" w:space="0" w:color="auto"/>
              <w:right w:val="single" w:sz="4" w:space="0" w:color="auto"/>
            </w:tcBorders>
          </w:tcPr>
          <w:p w14:paraId="4B8FEDDE" w14:textId="77777777" w:rsidR="007F519D" w:rsidRPr="007F519D" w:rsidRDefault="007F519D" w:rsidP="007F519D">
            <w:pPr>
              <w:spacing w:before="120" w:after="120"/>
              <w:rPr>
                <w:i/>
                <w:iCs/>
                <w:sz w:val="20"/>
                <w:szCs w:val="20"/>
              </w:rPr>
            </w:pPr>
            <w:r w:rsidRPr="007F519D">
              <w:rPr>
                <w:i/>
                <w:iCs/>
                <w:sz w:val="20"/>
                <w:szCs w:val="20"/>
              </w:rPr>
              <w:t>This is an optional assessment item. Programs that demonstrate meeting the stated practice will receive credit. Programs that do not pass the item or choose not to address the item will not be penalized.</w:t>
            </w:r>
          </w:p>
          <w:p w14:paraId="5C149585" w14:textId="7F9F72C8" w:rsidR="00B54488" w:rsidRPr="00B54488" w:rsidRDefault="00B54488" w:rsidP="00AF0C10">
            <w:pPr>
              <w:rPr>
                <w:i/>
                <w:iCs/>
                <w:sz w:val="20"/>
                <w:szCs w:val="20"/>
              </w:rPr>
            </w:pPr>
            <w:r w:rsidRPr="00B54488">
              <w:rPr>
                <w:i/>
                <w:iCs/>
                <w:sz w:val="20"/>
                <w:szCs w:val="20"/>
              </w:rPr>
              <w:t xml:space="preserve">Evidence must describe the general demographics and characteristics of enrolled families and show </w:t>
            </w:r>
            <w:r w:rsidRPr="00B54488">
              <w:rPr>
                <w:b/>
                <w:bCs/>
                <w:i/>
                <w:iCs/>
                <w:sz w:val="20"/>
                <w:szCs w:val="20"/>
              </w:rPr>
              <w:t>at least two</w:t>
            </w:r>
            <w:r w:rsidRPr="00B54488">
              <w:rPr>
                <w:i/>
                <w:iCs/>
                <w:sz w:val="20"/>
                <w:szCs w:val="20"/>
              </w:rPr>
              <w:t xml:space="preserve"> child and family support services that have been promoted to families are culturally or linguistically appropriate.</w:t>
            </w:r>
          </w:p>
        </w:tc>
      </w:tr>
      <w:tr w:rsidR="00BA604E" w14:paraId="76054641" w14:textId="77777777" w:rsidTr="00AF0C10">
        <w:trPr>
          <w:trHeight w:val="369"/>
        </w:trPr>
        <w:tc>
          <w:tcPr>
            <w:tcW w:w="7555" w:type="dxa"/>
            <w:tcBorders>
              <w:left w:val="single" w:sz="4" w:space="0" w:color="auto"/>
              <w:bottom w:val="single" w:sz="4" w:space="0" w:color="auto"/>
            </w:tcBorders>
          </w:tcPr>
          <w:p w14:paraId="2404F52B" w14:textId="77777777" w:rsidR="00BA604E" w:rsidRDefault="00BA604E"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6D3E4B1C" w14:textId="77777777" w:rsidR="00BA604E" w:rsidRDefault="001D2DE3" w:rsidP="00AF0C10">
            <w:pPr>
              <w:spacing w:before="120" w:after="120"/>
              <w:rPr>
                <w:b/>
                <w:bCs/>
              </w:rPr>
            </w:pPr>
            <w:sdt>
              <w:sdtPr>
                <w:rPr>
                  <w:b/>
                  <w:bCs/>
                </w:rPr>
                <w:id w:val="1196897678"/>
                <w14:checkbox>
                  <w14:checked w14:val="0"/>
                  <w14:checkedState w14:val="2612" w14:font="MS Gothic"/>
                  <w14:uncheckedState w14:val="2610" w14:font="MS Gothic"/>
                </w14:checkbox>
              </w:sdtPr>
              <w:sdtEndPr/>
              <w:sdtContent>
                <w:r w:rsidR="00BA604E" w:rsidRPr="369D5A90">
                  <w:rPr>
                    <w:rFonts w:ascii="MS Gothic" w:eastAsia="MS Gothic" w:hAnsi="MS Gothic"/>
                    <w:b/>
                    <w:bCs/>
                  </w:rPr>
                  <w:t>☐</w:t>
                </w:r>
              </w:sdtContent>
            </w:sdt>
            <w:r w:rsidR="00BA604E" w:rsidRPr="369D5A90">
              <w:rPr>
                <w:b/>
                <w:bCs/>
              </w:rPr>
              <w:t xml:space="preserve"> Yes</w:t>
            </w:r>
          </w:p>
        </w:tc>
        <w:tc>
          <w:tcPr>
            <w:tcW w:w="1082" w:type="dxa"/>
            <w:tcBorders>
              <w:bottom w:val="single" w:sz="4" w:space="0" w:color="auto"/>
            </w:tcBorders>
          </w:tcPr>
          <w:p w14:paraId="09D45EDF" w14:textId="77777777" w:rsidR="00BA604E" w:rsidRDefault="001D2DE3" w:rsidP="00AF0C10">
            <w:pPr>
              <w:spacing w:before="120" w:after="120"/>
              <w:rPr>
                <w:b/>
                <w:bCs/>
              </w:rPr>
            </w:pPr>
            <w:sdt>
              <w:sdtPr>
                <w:rPr>
                  <w:b/>
                  <w:bCs/>
                </w:rPr>
                <w:id w:val="-926966440"/>
                <w14:checkbox>
                  <w14:checked w14:val="0"/>
                  <w14:checkedState w14:val="2612" w14:font="MS Gothic"/>
                  <w14:uncheckedState w14:val="2610" w14:font="MS Gothic"/>
                </w14:checkbox>
              </w:sdtPr>
              <w:sdtEndPr/>
              <w:sdtContent>
                <w:r w:rsidR="00BA604E" w:rsidRPr="369D5A90">
                  <w:rPr>
                    <w:rFonts w:ascii="MS Gothic" w:eastAsia="MS Gothic" w:hAnsi="MS Gothic"/>
                    <w:b/>
                    <w:bCs/>
                  </w:rPr>
                  <w:t>☐</w:t>
                </w:r>
              </w:sdtContent>
            </w:sdt>
            <w:r w:rsidR="00BA604E" w:rsidRPr="369D5A90">
              <w:rPr>
                <w:b/>
                <w:bCs/>
              </w:rPr>
              <w:t xml:space="preserve"> No</w:t>
            </w:r>
          </w:p>
        </w:tc>
        <w:tc>
          <w:tcPr>
            <w:tcW w:w="1087" w:type="dxa"/>
            <w:tcBorders>
              <w:bottom w:val="single" w:sz="4" w:space="0" w:color="auto"/>
              <w:right w:val="single" w:sz="4" w:space="0" w:color="auto"/>
            </w:tcBorders>
          </w:tcPr>
          <w:p w14:paraId="3348417E" w14:textId="77777777" w:rsidR="00BA604E" w:rsidRDefault="00BA604E" w:rsidP="00AF0C10">
            <w:pPr>
              <w:spacing w:before="120" w:after="120"/>
              <w:rPr>
                <w:b/>
                <w:bCs/>
              </w:rPr>
            </w:pPr>
          </w:p>
        </w:tc>
      </w:tr>
      <w:tr w:rsidR="00BA604E" w14:paraId="1732B202" w14:textId="77777777" w:rsidTr="00AF0C10">
        <w:trPr>
          <w:trHeight w:val="179"/>
        </w:trPr>
        <w:tc>
          <w:tcPr>
            <w:tcW w:w="10805" w:type="dxa"/>
            <w:gridSpan w:val="4"/>
            <w:tcBorders>
              <w:top w:val="single" w:sz="4" w:space="0" w:color="auto"/>
              <w:left w:val="single" w:sz="4" w:space="0" w:color="auto"/>
              <w:right w:val="single" w:sz="4" w:space="0" w:color="auto"/>
            </w:tcBorders>
          </w:tcPr>
          <w:p w14:paraId="43651064" w14:textId="0B464156" w:rsidR="00BA604E" w:rsidRPr="00993C0A" w:rsidRDefault="00BA604E" w:rsidP="00AF0C10">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sidR="005706E2">
              <w:rPr>
                <w:rFonts w:ascii="Aptos Narrow" w:eastAsia="Aptos Narrow" w:hAnsi="Aptos Narrow" w:cs="Aptos Narrow"/>
                <w:b/>
                <w:bCs/>
                <w:i/>
                <w:iCs/>
                <w:color w:val="000000" w:themeColor="text1"/>
                <w:sz w:val="20"/>
                <w:szCs w:val="20"/>
              </w:rPr>
              <w:t>two</w:t>
            </w:r>
            <w:r w:rsidRPr="00993C0A">
              <w:rPr>
                <w:rFonts w:ascii="Aptos Narrow" w:eastAsia="Aptos Narrow" w:hAnsi="Aptos Narrow" w:cs="Aptos Narrow"/>
                <w:b/>
                <w:bCs/>
                <w:i/>
                <w:iCs/>
                <w:color w:val="000000" w:themeColor="text1"/>
                <w:sz w:val="20"/>
                <w:szCs w:val="20"/>
              </w:rPr>
              <w:t xml:space="preserve"> example</w:t>
            </w:r>
            <w:r w:rsidR="005706E2">
              <w:rPr>
                <w:rFonts w:ascii="Aptos Narrow" w:eastAsia="Aptos Narrow" w:hAnsi="Aptos Narrow" w:cs="Aptos Narrow"/>
                <w:b/>
                <w:bCs/>
                <w:i/>
                <w:iCs/>
                <w:color w:val="000000" w:themeColor="text1"/>
                <w:sz w:val="20"/>
                <w:szCs w:val="20"/>
              </w:rPr>
              <w:t>s</w:t>
            </w:r>
            <w:r w:rsidRPr="00993C0A">
              <w:rPr>
                <w:rFonts w:ascii="Aptos Narrow" w:eastAsia="Aptos Narrow" w:hAnsi="Aptos Narrow" w:cs="Aptos Narrow"/>
                <w:i/>
                <w:iCs/>
                <w:color w:val="000000" w:themeColor="text1"/>
                <w:sz w:val="20"/>
                <w:szCs w:val="20"/>
              </w:rPr>
              <w:t xml:space="preserve"> of the program meeting this assessment item.</w:t>
            </w:r>
          </w:p>
        </w:tc>
      </w:tr>
      <w:tr w:rsidR="00BA604E" w14:paraId="51D11E5C" w14:textId="77777777" w:rsidTr="00AF0C10">
        <w:trPr>
          <w:trHeight w:val="300"/>
        </w:trPr>
        <w:tc>
          <w:tcPr>
            <w:tcW w:w="10805" w:type="dxa"/>
            <w:gridSpan w:val="4"/>
            <w:tcBorders>
              <w:left w:val="single" w:sz="4" w:space="0" w:color="auto"/>
              <w:bottom w:val="single" w:sz="4" w:space="0" w:color="auto"/>
              <w:right w:val="single" w:sz="4" w:space="0" w:color="auto"/>
            </w:tcBorders>
          </w:tcPr>
          <w:p w14:paraId="0EE3BCDD" w14:textId="77777777" w:rsidR="00BA604E" w:rsidRDefault="00BA604E" w:rsidP="00AF0C10">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tc>
      </w:tr>
      <w:tr w:rsidR="00BA604E" w14:paraId="6BAE311A"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E86927A" w14:textId="77777777" w:rsidR="00BA604E" w:rsidRDefault="00BA604E" w:rsidP="00AF0C10">
            <w:pPr>
              <w:rPr>
                <w:b/>
                <w:bCs/>
              </w:rPr>
            </w:pPr>
          </w:p>
        </w:tc>
      </w:tr>
    </w:tbl>
    <w:p w14:paraId="58C4F213" w14:textId="77777777" w:rsidR="002C473D" w:rsidRDefault="002C473D" w:rsidP="00DD4AB7">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5706E2" w14:paraId="3781F967" w14:textId="77777777" w:rsidTr="00AF0C10">
        <w:trPr>
          <w:trHeight w:val="557"/>
        </w:trPr>
        <w:tc>
          <w:tcPr>
            <w:tcW w:w="10805" w:type="dxa"/>
            <w:gridSpan w:val="4"/>
            <w:tcBorders>
              <w:top w:val="single" w:sz="4" w:space="0" w:color="auto"/>
              <w:left w:val="single" w:sz="4" w:space="0" w:color="auto"/>
              <w:right w:val="single" w:sz="4" w:space="0" w:color="auto"/>
            </w:tcBorders>
          </w:tcPr>
          <w:p w14:paraId="22D3EEEF" w14:textId="22859E8E" w:rsidR="005706E2" w:rsidRDefault="005706E2" w:rsidP="00AF0C10">
            <w:pPr>
              <w:pStyle w:val="Heading1"/>
              <w:spacing w:before="0" w:after="0"/>
            </w:pPr>
            <w:r>
              <w:t>Item A.3.01</w:t>
            </w:r>
          </w:p>
        </w:tc>
      </w:tr>
      <w:tr w:rsidR="005706E2" w14:paraId="75D2F5A4" w14:textId="77777777" w:rsidTr="00AF0C10">
        <w:trPr>
          <w:trHeight w:val="300"/>
        </w:trPr>
        <w:tc>
          <w:tcPr>
            <w:tcW w:w="10805" w:type="dxa"/>
            <w:gridSpan w:val="4"/>
            <w:tcBorders>
              <w:left w:val="single" w:sz="4" w:space="0" w:color="auto"/>
              <w:right w:val="single" w:sz="4" w:space="0" w:color="auto"/>
            </w:tcBorders>
          </w:tcPr>
          <w:p w14:paraId="1049AF33" w14:textId="4CFB73C1" w:rsidR="005706E2" w:rsidRPr="002A22A8" w:rsidRDefault="00DD4AB7" w:rsidP="00AF0C10">
            <w:r w:rsidRPr="00DD4AB7">
              <w:t>The curriculum or learning approach has guided educators in facilitating learning activities and experiences that are driven by the children's interests.</w:t>
            </w:r>
          </w:p>
        </w:tc>
      </w:tr>
      <w:tr w:rsidR="005706E2" w14:paraId="7A9B5DB7" w14:textId="77777777" w:rsidTr="00AF0C10">
        <w:trPr>
          <w:trHeight w:val="369"/>
        </w:trPr>
        <w:tc>
          <w:tcPr>
            <w:tcW w:w="7555" w:type="dxa"/>
            <w:tcBorders>
              <w:left w:val="single" w:sz="4" w:space="0" w:color="auto"/>
              <w:bottom w:val="single" w:sz="4" w:space="0" w:color="auto"/>
            </w:tcBorders>
          </w:tcPr>
          <w:p w14:paraId="392684AC" w14:textId="77777777" w:rsidR="005706E2" w:rsidRDefault="005706E2"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15BC8A23" w14:textId="77777777" w:rsidR="005706E2" w:rsidRDefault="001D2DE3" w:rsidP="00AF0C10">
            <w:pPr>
              <w:spacing w:before="120" w:after="120"/>
              <w:rPr>
                <w:b/>
                <w:bCs/>
              </w:rPr>
            </w:pPr>
            <w:sdt>
              <w:sdtPr>
                <w:rPr>
                  <w:b/>
                  <w:bCs/>
                </w:rPr>
                <w:id w:val="694732021"/>
                <w14:checkbox>
                  <w14:checked w14:val="0"/>
                  <w14:checkedState w14:val="2612" w14:font="MS Gothic"/>
                  <w14:uncheckedState w14:val="2610" w14:font="MS Gothic"/>
                </w14:checkbox>
              </w:sdtPr>
              <w:sdtEndPr/>
              <w:sdtContent>
                <w:r w:rsidR="005706E2" w:rsidRPr="369D5A90">
                  <w:rPr>
                    <w:rFonts w:ascii="MS Gothic" w:eastAsia="MS Gothic" w:hAnsi="MS Gothic"/>
                    <w:b/>
                    <w:bCs/>
                  </w:rPr>
                  <w:t>☐</w:t>
                </w:r>
              </w:sdtContent>
            </w:sdt>
            <w:r w:rsidR="005706E2" w:rsidRPr="369D5A90">
              <w:rPr>
                <w:b/>
                <w:bCs/>
              </w:rPr>
              <w:t xml:space="preserve"> Yes</w:t>
            </w:r>
          </w:p>
        </w:tc>
        <w:tc>
          <w:tcPr>
            <w:tcW w:w="1082" w:type="dxa"/>
            <w:tcBorders>
              <w:bottom w:val="single" w:sz="4" w:space="0" w:color="auto"/>
            </w:tcBorders>
          </w:tcPr>
          <w:p w14:paraId="7D0C1769" w14:textId="77777777" w:rsidR="005706E2" w:rsidRDefault="001D2DE3" w:rsidP="00AF0C10">
            <w:pPr>
              <w:spacing w:before="120" w:after="120"/>
              <w:rPr>
                <w:b/>
                <w:bCs/>
              </w:rPr>
            </w:pPr>
            <w:sdt>
              <w:sdtPr>
                <w:rPr>
                  <w:b/>
                  <w:bCs/>
                </w:rPr>
                <w:id w:val="1669200217"/>
                <w14:checkbox>
                  <w14:checked w14:val="0"/>
                  <w14:checkedState w14:val="2612" w14:font="MS Gothic"/>
                  <w14:uncheckedState w14:val="2610" w14:font="MS Gothic"/>
                </w14:checkbox>
              </w:sdtPr>
              <w:sdtEndPr/>
              <w:sdtContent>
                <w:r w:rsidR="005706E2" w:rsidRPr="369D5A90">
                  <w:rPr>
                    <w:rFonts w:ascii="MS Gothic" w:eastAsia="MS Gothic" w:hAnsi="MS Gothic"/>
                    <w:b/>
                    <w:bCs/>
                  </w:rPr>
                  <w:t>☐</w:t>
                </w:r>
              </w:sdtContent>
            </w:sdt>
            <w:r w:rsidR="005706E2" w:rsidRPr="369D5A90">
              <w:rPr>
                <w:b/>
                <w:bCs/>
              </w:rPr>
              <w:t xml:space="preserve"> No</w:t>
            </w:r>
          </w:p>
        </w:tc>
        <w:tc>
          <w:tcPr>
            <w:tcW w:w="1087" w:type="dxa"/>
            <w:tcBorders>
              <w:bottom w:val="single" w:sz="4" w:space="0" w:color="auto"/>
              <w:right w:val="single" w:sz="4" w:space="0" w:color="auto"/>
            </w:tcBorders>
          </w:tcPr>
          <w:p w14:paraId="53EB07E9" w14:textId="77777777" w:rsidR="005706E2" w:rsidRDefault="005706E2" w:rsidP="00AF0C10">
            <w:pPr>
              <w:spacing w:before="120" w:after="120"/>
              <w:rPr>
                <w:b/>
                <w:bCs/>
              </w:rPr>
            </w:pPr>
          </w:p>
        </w:tc>
      </w:tr>
      <w:tr w:rsidR="005706E2" w14:paraId="553B1875" w14:textId="77777777" w:rsidTr="00AF0C10">
        <w:trPr>
          <w:trHeight w:val="179"/>
        </w:trPr>
        <w:tc>
          <w:tcPr>
            <w:tcW w:w="10805" w:type="dxa"/>
            <w:gridSpan w:val="4"/>
            <w:tcBorders>
              <w:top w:val="single" w:sz="4" w:space="0" w:color="auto"/>
              <w:left w:val="single" w:sz="4" w:space="0" w:color="auto"/>
              <w:right w:val="single" w:sz="4" w:space="0" w:color="auto"/>
            </w:tcBorders>
          </w:tcPr>
          <w:p w14:paraId="35674126" w14:textId="77777777" w:rsidR="005706E2" w:rsidRPr="00993C0A" w:rsidRDefault="005706E2" w:rsidP="00AF0C10">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sidRPr="00993C0A">
              <w:rPr>
                <w:rFonts w:ascii="Aptos Narrow" w:eastAsia="Aptos Narrow" w:hAnsi="Aptos Narrow" w:cs="Aptos Narrow"/>
                <w:b/>
                <w:bCs/>
                <w:i/>
                <w:iCs/>
                <w:color w:val="000000" w:themeColor="text1"/>
                <w:sz w:val="20"/>
                <w:szCs w:val="20"/>
              </w:rPr>
              <w:t>one example</w:t>
            </w:r>
            <w:r w:rsidRPr="00993C0A">
              <w:rPr>
                <w:rFonts w:ascii="Aptos Narrow" w:eastAsia="Aptos Narrow" w:hAnsi="Aptos Narrow" w:cs="Aptos Narrow"/>
                <w:i/>
                <w:iCs/>
                <w:color w:val="000000" w:themeColor="text1"/>
                <w:sz w:val="20"/>
                <w:szCs w:val="20"/>
              </w:rPr>
              <w:t xml:space="preserve"> of the program meeting this assessment item.</w:t>
            </w:r>
          </w:p>
        </w:tc>
      </w:tr>
      <w:tr w:rsidR="005706E2" w14:paraId="6EFAEF0A" w14:textId="77777777" w:rsidTr="00AF0C10">
        <w:trPr>
          <w:trHeight w:val="300"/>
        </w:trPr>
        <w:tc>
          <w:tcPr>
            <w:tcW w:w="10805" w:type="dxa"/>
            <w:gridSpan w:val="4"/>
            <w:tcBorders>
              <w:left w:val="single" w:sz="4" w:space="0" w:color="auto"/>
              <w:bottom w:val="single" w:sz="4" w:space="0" w:color="auto"/>
              <w:right w:val="single" w:sz="4" w:space="0" w:color="auto"/>
            </w:tcBorders>
          </w:tcPr>
          <w:p w14:paraId="57262F8C" w14:textId="77777777" w:rsidR="005706E2" w:rsidRDefault="005706E2" w:rsidP="00AF0C10">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tc>
      </w:tr>
      <w:tr w:rsidR="005706E2" w14:paraId="4A6528B4"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BB14307" w14:textId="77777777" w:rsidR="005706E2" w:rsidRDefault="005706E2" w:rsidP="00AF0C10">
            <w:pPr>
              <w:rPr>
                <w:b/>
                <w:bCs/>
              </w:rPr>
            </w:pPr>
          </w:p>
        </w:tc>
      </w:tr>
    </w:tbl>
    <w:p w14:paraId="01898B5E" w14:textId="77777777" w:rsidR="005706E2" w:rsidRDefault="005706E2" w:rsidP="00937DC3">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925AF4" w14:paraId="6FB54CE1" w14:textId="77777777" w:rsidTr="00AF0C10">
        <w:trPr>
          <w:trHeight w:val="557"/>
        </w:trPr>
        <w:tc>
          <w:tcPr>
            <w:tcW w:w="10805" w:type="dxa"/>
            <w:gridSpan w:val="4"/>
            <w:tcBorders>
              <w:top w:val="single" w:sz="4" w:space="0" w:color="auto"/>
              <w:left w:val="single" w:sz="4" w:space="0" w:color="auto"/>
              <w:right w:val="single" w:sz="4" w:space="0" w:color="auto"/>
            </w:tcBorders>
          </w:tcPr>
          <w:p w14:paraId="2AAAA629" w14:textId="559134C2" w:rsidR="00925AF4" w:rsidRDefault="00925AF4" w:rsidP="00AF0C10">
            <w:pPr>
              <w:pStyle w:val="Heading1"/>
              <w:spacing w:before="0" w:after="0"/>
            </w:pPr>
            <w:r>
              <w:lastRenderedPageBreak/>
              <w:t>Item A.3.02</w:t>
            </w:r>
          </w:p>
        </w:tc>
      </w:tr>
      <w:tr w:rsidR="00925AF4" w14:paraId="2DA56C44" w14:textId="77777777" w:rsidTr="00AF0C10">
        <w:trPr>
          <w:trHeight w:val="300"/>
        </w:trPr>
        <w:tc>
          <w:tcPr>
            <w:tcW w:w="10805" w:type="dxa"/>
            <w:gridSpan w:val="4"/>
            <w:tcBorders>
              <w:left w:val="single" w:sz="4" w:space="0" w:color="auto"/>
              <w:right w:val="single" w:sz="4" w:space="0" w:color="auto"/>
            </w:tcBorders>
          </w:tcPr>
          <w:p w14:paraId="7AE5B1D3" w14:textId="77777777" w:rsidR="00925AF4" w:rsidRDefault="00925AF4" w:rsidP="00925AF4">
            <w:r>
              <w:t xml:space="preserve">The curriculum or learning approach has guided educators in planning and implementing learning activities and experiences that guide children's </w:t>
            </w:r>
          </w:p>
          <w:p w14:paraId="58E3DF91" w14:textId="62EB2ADB" w:rsidR="00925AF4" w:rsidRDefault="00925AF4" w:rsidP="00925AF4">
            <w:pPr>
              <w:pStyle w:val="ListParagraph"/>
              <w:numPr>
                <w:ilvl w:val="0"/>
                <w:numId w:val="24"/>
              </w:numPr>
            </w:pPr>
            <w:r>
              <w:t xml:space="preserve">physical development, </w:t>
            </w:r>
          </w:p>
          <w:p w14:paraId="39049784" w14:textId="40F9A231" w:rsidR="00925AF4" w:rsidRDefault="00925AF4" w:rsidP="00925AF4">
            <w:pPr>
              <w:pStyle w:val="ListParagraph"/>
              <w:numPr>
                <w:ilvl w:val="0"/>
                <w:numId w:val="24"/>
              </w:numPr>
            </w:pPr>
            <w:r>
              <w:t xml:space="preserve">social development, </w:t>
            </w:r>
          </w:p>
          <w:p w14:paraId="003574A1" w14:textId="394FAB37" w:rsidR="00925AF4" w:rsidRDefault="00925AF4" w:rsidP="00925AF4">
            <w:pPr>
              <w:pStyle w:val="ListParagraph"/>
              <w:numPr>
                <w:ilvl w:val="0"/>
                <w:numId w:val="24"/>
              </w:numPr>
            </w:pPr>
            <w:r>
              <w:t xml:space="preserve">emotional development, </w:t>
            </w:r>
          </w:p>
          <w:p w14:paraId="1DC7F784" w14:textId="02FEDAAF" w:rsidR="00925AF4" w:rsidRDefault="00925AF4" w:rsidP="00925AF4">
            <w:pPr>
              <w:pStyle w:val="ListParagraph"/>
              <w:numPr>
                <w:ilvl w:val="0"/>
                <w:numId w:val="24"/>
              </w:numPr>
            </w:pPr>
            <w:r>
              <w:t xml:space="preserve">cognitive development, and </w:t>
            </w:r>
          </w:p>
          <w:p w14:paraId="195359B6" w14:textId="4386C003" w:rsidR="00925AF4" w:rsidRPr="002A22A8" w:rsidRDefault="00925AF4" w:rsidP="00925AF4">
            <w:pPr>
              <w:pStyle w:val="ListParagraph"/>
              <w:numPr>
                <w:ilvl w:val="0"/>
                <w:numId w:val="24"/>
              </w:numPr>
            </w:pPr>
            <w:r>
              <w:t>identity development.</w:t>
            </w:r>
          </w:p>
        </w:tc>
      </w:tr>
      <w:tr w:rsidR="003D3959" w14:paraId="4A154F29" w14:textId="77777777" w:rsidTr="00AF0C10">
        <w:trPr>
          <w:trHeight w:val="300"/>
        </w:trPr>
        <w:tc>
          <w:tcPr>
            <w:tcW w:w="10805" w:type="dxa"/>
            <w:gridSpan w:val="4"/>
            <w:tcBorders>
              <w:left w:val="single" w:sz="4" w:space="0" w:color="auto"/>
              <w:right w:val="single" w:sz="4" w:space="0" w:color="auto"/>
            </w:tcBorders>
          </w:tcPr>
          <w:p w14:paraId="64707A6B" w14:textId="7A8F1C30" w:rsidR="003D3959" w:rsidRPr="003D3959" w:rsidRDefault="003D3959" w:rsidP="00925AF4">
            <w:pPr>
              <w:rPr>
                <w:i/>
                <w:iCs/>
                <w:sz w:val="20"/>
                <w:szCs w:val="20"/>
              </w:rPr>
            </w:pPr>
            <w:r w:rsidRPr="003D3959">
              <w:rPr>
                <w:i/>
                <w:iCs/>
                <w:sz w:val="20"/>
                <w:szCs w:val="20"/>
              </w:rPr>
              <w:t>"Identity development" refers to ensuring that the curriculum and learning approach reflects and affirms the racial, ethnic, cultural, linguistic, and physical characteristics of enrolled children in addition to the individual family values, beliefs, and experiences they may have.</w:t>
            </w:r>
          </w:p>
        </w:tc>
      </w:tr>
      <w:tr w:rsidR="00925AF4" w14:paraId="069CD6AE" w14:textId="77777777" w:rsidTr="00AF0C10">
        <w:trPr>
          <w:trHeight w:val="369"/>
        </w:trPr>
        <w:tc>
          <w:tcPr>
            <w:tcW w:w="7555" w:type="dxa"/>
            <w:tcBorders>
              <w:left w:val="single" w:sz="4" w:space="0" w:color="auto"/>
              <w:bottom w:val="single" w:sz="4" w:space="0" w:color="auto"/>
            </w:tcBorders>
          </w:tcPr>
          <w:p w14:paraId="3E373BAE" w14:textId="77777777" w:rsidR="00925AF4" w:rsidRDefault="00925AF4"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67F946EB" w14:textId="77777777" w:rsidR="00925AF4" w:rsidRDefault="001D2DE3" w:rsidP="00AF0C10">
            <w:pPr>
              <w:spacing w:before="120" w:after="120"/>
              <w:rPr>
                <w:b/>
                <w:bCs/>
              </w:rPr>
            </w:pPr>
            <w:sdt>
              <w:sdtPr>
                <w:rPr>
                  <w:b/>
                  <w:bCs/>
                </w:rPr>
                <w:id w:val="-175033791"/>
                <w14:checkbox>
                  <w14:checked w14:val="0"/>
                  <w14:checkedState w14:val="2612" w14:font="MS Gothic"/>
                  <w14:uncheckedState w14:val="2610" w14:font="MS Gothic"/>
                </w14:checkbox>
              </w:sdtPr>
              <w:sdtEndPr/>
              <w:sdtContent>
                <w:r w:rsidR="00925AF4" w:rsidRPr="369D5A90">
                  <w:rPr>
                    <w:rFonts w:ascii="MS Gothic" w:eastAsia="MS Gothic" w:hAnsi="MS Gothic"/>
                    <w:b/>
                    <w:bCs/>
                  </w:rPr>
                  <w:t>☐</w:t>
                </w:r>
              </w:sdtContent>
            </w:sdt>
            <w:r w:rsidR="00925AF4" w:rsidRPr="369D5A90">
              <w:rPr>
                <w:b/>
                <w:bCs/>
              </w:rPr>
              <w:t xml:space="preserve"> Yes</w:t>
            </w:r>
          </w:p>
        </w:tc>
        <w:tc>
          <w:tcPr>
            <w:tcW w:w="1082" w:type="dxa"/>
            <w:tcBorders>
              <w:bottom w:val="single" w:sz="4" w:space="0" w:color="auto"/>
            </w:tcBorders>
          </w:tcPr>
          <w:p w14:paraId="612294DD" w14:textId="77777777" w:rsidR="00925AF4" w:rsidRDefault="001D2DE3" w:rsidP="00AF0C10">
            <w:pPr>
              <w:spacing w:before="120" w:after="120"/>
              <w:rPr>
                <w:b/>
                <w:bCs/>
              </w:rPr>
            </w:pPr>
            <w:sdt>
              <w:sdtPr>
                <w:rPr>
                  <w:b/>
                  <w:bCs/>
                </w:rPr>
                <w:id w:val="1261101820"/>
                <w14:checkbox>
                  <w14:checked w14:val="0"/>
                  <w14:checkedState w14:val="2612" w14:font="MS Gothic"/>
                  <w14:uncheckedState w14:val="2610" w14:font="MS Gothic"/>
                </w14:checkbox>
              </w:sdtPr>
              <w:sdtEndPr/>
              <w:sdtContent>
                <w:r w:rsidR="00925AF4" w:rsidRPr="369D5A90">
                  <w:rPr>
                    <w:rFonts w:ascii="MS Gothic" w:eastAsia="MS Gothic" w:hAnsi="MS Gothic"/>
                    <w:b/>
                    <w:bCs/>
                  </w:rPr>
                  <w:t>☐</w:t>
                </w:r>
              </w:sdtContent>
            </w:sdt>
            <w:r w:rsidR="00925AF4" w:rsidRPr="369D5A90">
              <w:rPr>
                <w:b/>
                <w:bCs/>
              </w:rPr>
              <w:t xml:space="preserve"> No</w:t>
            </w:r>
          </w:p>
        </w:tc>
        <w:tc>
          <w:tcPr>
            <w:tcW w:w="1087" w:type="dxa"/>
            <w:tcBorders>
              <w:bottom w:val="single" w:sz="4" w:space="0" w:color="auto"/>
              <w:right w:val="single" w:sz="4" w:space="0" w:color="auto"/>
            </w:tcBorders>
          </w:tcPr>
          <w:p w14:paraId="06B5C6EB" w14:textId="77777777" w:rsidR="00925AF4" w:rsidRDefault="00925AF4" w:rsidP="00AF0C10">
            <w:pPr>
              <w:spacing w:before="120" w:after="120"/>
              <w:rPr>
                <w:b/>
                <w:bCs/>
              </w:rPr>
            </w:pPr>
          </w:p>
        </w:tc>
      </w:tr>
      <w:tr w:rsidR="00925AF4" w14:paraId="5C00056C" w14:textId="77777777" w:rsidTr="00AF0C10">
        <w:trPr>
          <w:trHeight w:val="179"/>
        </w:trPr>
        <w:tc>
          <w:tcPr>
            <w:tcW w:w="10805" w:type="dxa"/>
            <w:gridSpan w:val="4"/>
            <w:tcBorders>
              <w:top w:val="single" w:sz="4" w:space="0" w:color="auto"/>
              <w:left w:val="single" w:sz="4" w:space="0" w:color="auto"/>
              <w:right w:val="single" w:sz="4" w:space="0" w:color="auto"/>
            </w:tcBorders>
          </w:tcPr>
          <w:p w14:paraId="49E47241" w14:textId="77777777" w:rsidR="00925AF4" w:rsidRPr="00993C0A" w:rsidRDefault="00925AF4" w:rsidP="00AF0C10">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sidRPr="00993C0A">
              <w:rPr>
                <w:rFonts w:ascii="Aptos Narrow" w:eastAsia="Aptos Narrow" w:hAnsi="Aptos Narrow" w:cs="Aptos Narrow"/>
                <w:b/>
                <w:bCs/>
                <w:i/>
                <w:iCs/>
                <w:color w:val="000000" w:themeColor="text1"/>
                <w:sz w:val="20"/>
                <w:szCs w:val="20"/>
              </w:rPr>
              <w:t>one example</w:t>
            </w:r>
            <w:r w:rsidRPr="00993C0A">
              <w:rPr>
                <w:rFonts w:ascii="Aptos Narrow" w:eastAsia="Aptos Narrow" w:hAnsi="Aptos Narrow" w:cs="Aptos Narrow"/>
                <w:i/>
                <w:iCs/>
                <w:color w:val="000000" w:themeColor="text1"/>
                <w:sz w:val="20"/>
                <w:szCs w:val="20"/>
              </w:rPr>
              <w:t xml:space="preserve"> of the program meeting this assessment item.</w:t>
            </w:r>
          </w:p>
        </w:tc>
      </w:tr>
      <w:tr w:rsidR="00925AF4" w14:paraId="41084128" w14:textId="77777777" w:rsidTr="00AF0C10">
        <w:trPr>
          <w:trHeight w:val="300"/>
        </w:trPr>
        <w:tc>
          <w:tcPr>
            <w:tcW w:w="10805" w:type="dxa"/>
            <w:gridSpan w:val="4"/>
            <w:tcBorders>
              <w:left w:val="single" w:sz="4" w:space="0" w:color="auto"/>
              <w:bottom w:val="single" w:sz="4" w:space="0" w:color="auto"/>
              <w:right w:val="single" w:sz="4" w:space="0" w:color="auto"/>
            </w:tcBorders>
          </w:tcPr>
          <w:p w14:paraId="07DCE9F6" w14:textId="77777777" w:rsidR="00925AF4" w:rsidRDefault="00925AF4" w:rsidP="00AF0C10">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tc>
      </w:tr>
      <w:tr w:rsidR="00925AF4" w14:paraId="64B7C0F5"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4B87D9C" w14:textId="77777777" w:rsidR="00925AF4" w:rsidRDefault="00925AF4" w:rsidP="00AF0C10">
            <w:pPr>
              <w:rPr>
                <w:b/>
                <w:bCs/>
              </w:rPr>
            </w:pPr>
          </w:p>
        </w:tc>
      </w:tr>
    </w:tbl>
    <w:p w14:paraId="738A4559" w14:textId="47725C0A" w:rsidR="00937DC3" w:rsidRDefault="00937DC3" w:rsidP="001376FD">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937DC3" w14:paraId="4ECE2A6C" w14:textId="77777777" w:rsidTr="00AF0C10">
        <w:trPr>
          <w:trHeight w:val="557"/>
        </w:trPr>
        <w:tc>
          <w:tcPr>
            <w:tcW w:w="10805" w:type="dxa"/>
            <w:gridSpan w:val="4"/>
            <w:tcBorders>
              <w:top w:val="single" w:sz="4" w:space="0" w:color="auto"/>
              <w:left w:val="single" w:sz="4" w:space="0" w:color="auto"/>
              <w:right w:val="single" w:sz="4" w:space="0" w:color="auto"/>
            </w:tcBorders>
          </w:tcPr>
          <w:p w14:paraId="164ACE04" w14:textId="537A8106" w:rsidR="00937DC3" w:rsidRDefault="00937DC3" w:rsidP="00AF0C10">
            <w:pPr>
              <w:pStyle w:val="Heading1"/>
              <w:spacing w:before="0" w:after="0"/>
            </w:pPr>
            <w:r>
              <w:t>Item A.3.03</w:t>
            </w:r>
            <w:r w:rsidR="007F6EF0">
              <w:t xml:space="preserve"> (Optional)</w:t>
            </w:r>
          </w:p>
        </w:tc>
      </w:tr>
      <w:tr w:rsidR="00937DC3" w14:paraId="6EA278A8" w14:textId="77777777" w:rsidTr="00AF0C10">
        <w:trPr>
          <w:trHeight w:val="300"/>
        </w:trPr>
        <w:tc>
          <w:tcPr>
            <w:tcW w:w="10805" w:type="dxa"/>
            <w:gridSpan w:val="4"/>
            <w:tcBorders>
              <w:left w:val="single" w:sz="4" w:space="0" w:color="auto"/>
              <w:right w:val="single" w:sz="4" w:space="0" w:color="auto"/>
            </w:tcBorders>
          </w:tcPr>
          <w:p w14:paraId="0EB91D37" w14:textId="6750341A" w:rsidR="00937DC3" w:rsidRPr="002A22A8" w:rsidRDefault="00937DC3" w:rsidP="00937DC3">
            <w:r w:rsidRPr="00937DC3">
              <w:t>Educators have received feedback about how they are implementing the curriculum or learning approach used.</w:t>
            </w:r>
          </w:p>
        </w:tc>
      </w:tr>
      <w:tr w:rsidR="00E56A68" w14:paraId="282CEEB5" w14:textId="77777777" w:rsidTr="00AF0C10">
        <w:trPr>
          <w:trHeight w:val="300"/>
        </w:trPr>
        <w:tc>
          <w:tcPr>
            <w:tcW w:w="10805" w:type="dxa"/>
            <w:gridSpan w:val="4"/>
            <w:tcBorders>
              <w:left w:val="single" w:sz="4" w:space="0" w:color="auto"/>
              <w:right w:val="single" w:sz="4" w:space="0" w:color="auto"/>
            </w:tcBorders>
          </w:tcPr>
          <w:p w14:paraId="0D238EE0" w14:textId="6BD3CE00" w:rsidR="00E56A68" w:rsidRPr="00E30664" w:rsidRDefault="00E30664" w:rsidP="00E30664">
            <w:pPr>
              <w:spacing w:after="120"/>
              <w:rPr>
                <w:i/>
                <w:iCs/>
                <w:sz w:val="18"/>
                <w:szCs w:val="18"/>
              </w:rPr>
            </w:pPr>
            <w:r w:rsidRPr="00B77331">
              <w:rPr>
                <w:i/>
                <w:iCs/>
                <w:sz w:val="18"/>
                <w:szCs w:val="18"/>
              </w:rPr>
              <w:t>This is an optional assessment item. Programs that demonstrate meeting the stated practice will receive credit. Programs that do not pass the item or choose not to address the item will not be penalized.</w:t>
            </w:r>
          </w:p>
        </w:tc>
      </w:tr>
      <w:tr w:rsidR="00937DC3" w14:paraId="167B4412" w14:textId="77777777" w:rsidTr="00AF0C10">
        <w:trPr>
          <w:trHeight w:val="369"/>
        </w:trPr>
        <w:tc>
          <w:tcPr>
            <w:tcW w:w="7555" w:type="dxa"/>
            <w:tcBorders>
              <w:left w:val="single" w:sz="4" w:space="0" w:color="auto"/>
              <w:bottom w:val="single" w:sz="4" w:space="0" w:color="auto"/>
            </w:tcBorders>
          </w:tcPr>
          <w:p w14:paraId="0A5242C4" w14:textId="77777777" w:rsidR="00937DC3" w:rsidRDefault="00937DC3"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10D7FE4C" w14:textId="77777777" w:rsidR="00937DC3" w:rsidRDefault="001D2DE3" w:rsidP="00AF0C10">
            <w:pPr>
              <w:spacing w:before="120" w:after="120"/>
              <w:rPr>
                <w:b/>
                <w:bCs/>
              </w:rPr>
            </w:pPr>
            <w:sdt>
              <w:sdtPr>
                <w:rPr>
                  <w:b/>
                  <w:bCs/>
                </w:rPr>
                <w:id w:val="-539829676"/>
                <w14:checkbox>
                  <w14:checked w14:val="0"/>
                  <w14:checkedState w14:val="2612" w14:font="MS Gothic"/>
                  <w14:uncheckedState w14:val="2610" w14:font="MS Gothic"/>
                </w14:checkbox>
              </w:sdtPr>
              <w:sdtEndPr/>
              <w:sdtContent>
                <w:r w:rsidR="00937DC3" w:rsidRPr="369D5A90">
                  <w:rPr>
                    <w:rFonts w:ascii="MS Gothic" w:eastAsia="MS Gothic" w:hAnsi="MS Gothic"/>
                    <w:b/>
                    <w:bCs/>
                  </w:rPr>
                  <w:t>☐</w:t>
                </w:r>
              </w:sdtContent>
            </w:sdt>
            <w:r w:rsidR="00937DC3" w:rsidRPr="369D5A90">
              <w:rPr>
                <w:b/>
                <w:bCs/>
              </w:rPr>
              <w:t xml:space="preserve"> Yes</w:t>
            </w:r>
          </w:p>
        </w:tc>
        <w:tc>
          <w:tcPr>
            <w:tcW w:w="1082" w:type="dxa"/>
            <w:tcBorders>
              <w:bottom w:val="single" w:sz="4" w:space="0" w:color="auto"/>
            </w:tcBorders>
          </w:tcPr>
          <w:p w14:paraId="494359B7" w14:textId="77777777" w:rsidR="00937DC3" w:rsidRDefault="001D2DE3" w:rsidP="00AF0C10">
            <w:pPr>
              <w:spacing w:before="120" w:after="120"/>
              <w:rPr>
                <w:b/>
                <w:bCs/>
              </w:rPr>
            </w:pPr>
            <w:sdt>
              <w:sdtPr>
                <w:rPr>
                  <w:b/>
                  <w:bCs/>
                </w:rPr>
                <w:id w:val="860947452"/>
                <w14:checkbox>
                  <w14:checked w14:val="0"/>
                  <w14:checkedState w14:val="2612" w14:font="MS Gothic"/>
                  <w14:uncheckedState w14:val="2610" w14:font="MS Gothic"/>
                </w14:checkbox>
              </w:sdtPr>
              <w:sdtEndPr/>
              <w:sdtContent>
                <w:r w:rsidR="00937DC3" w:rsidRPr="369D5A90">
                  <w:rPr>
                    <w:rFonts w:ascii="MS Gothic" w:eastAsia="MS Gothic" w:hAnsi="MS Gothic"/>
                    <w:b/>
                    <w:bCs/>
                  </w:rPr>
                  <w:t>☐</w:t>
                </w:r>
              </w:sdtContent>
            </w:sdt>
            <w:r w:rsidR="00937DC3" w:rsidRPr="369D5A90">
              <w:rPr>
                <w:b/>
                <w:bCs/>
              </w:rPr>
              <w:t xml:space="preserve"> No</w:t>
            </w:r>
          </w:p>
        </w:tc>
        <w:tc>
          <w:tcPr>
            <w:tcW w:w="1087" w:type="dxa"/>
            <w:tcBorders>
              <w:bottom w:val="single" w:sz="4" w:space="0" w:color="auto"/>
              <w:right w:val="single" w:sz="4" w:space="0" w:color="auto"/>
            </w:tcBorders>
          </w:tcPr>
          <w:p w14:paraId="37D58C7C" w14:textId="77777777" w:rsidR="00937DC3" w:rsidRDefault="00937DC3" w:rsidP="00AF0C10">
            <w:pPr>
              <w:spacing w:before="120" w:after="120"/>
              <w:rPr>
                <w:b/>
                <w:bCs/>
              </w:rPr>
            </w:pPr>
          </w:p>
        </w:tc>
      </w:tr>
      <w:tr w:rsidR="00937DC3" w14:paraId="1E414C0E" w14:textId="77777777" w:rsidTr="00AF0C10">
        <w:trPr>
          <w:trHeight w:val="179"/>
        </w:trPr>
        <w:tc>
          <w:tcPr>
            <w:tcW w:w="10805" w:type="dxa"/>
            <w:gridSpan w:val="4"/>
            <w:tcBorders>
              <w:top w:val="single" w:sz="4" w:space="0" w:color="auto"/>
              <w:left w:val="single" w:sz="4" w:space="0" w:color="auto"/>
              <w:right w:val="single" w:sz="4" w:space="0" w:color="auto"/>
            </w:tcBorders>
          </w:tcPr>
          <w:p w14:paraId="11EF23E9" w14:textId="77777777" w:rsidR="00937DC3" w:rsidRPr="00993C0A" w:rsidRDefault="00937DC3" w:rsidP="00AF0C10">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sidRPr="00993C0A">
              <w:rPr>
                <w:rFonts w:ascii="Aptos Narrow" w:eastAsia="Aptos Narrow" w:hAnsi="Aptos Narrow" w:cs="Aptos Narrow"/>
                <w:b/>
                <w:bCs/>
                <w:i/>
                <w:iCs/>
                <w:color w:val="000000" w:themeColor="text1"/>
                <w:sz w:val="20"/>
                <w:szCs w:val="20"/>
              </w:rPr>
              <w:t>one example</w:t>
            </w:r>
            <w:r w:rsidRPr="00993C0A">
              <w:rPr>
                <w:rFonts w:ascii="Aptos Narrow" w:eastAsia="Aptos Narrow" w:hAnsi="Aptos Narrow" w:cs="Aptos Narrow"/>
                <w:i/>
                <w:iCs/>
                <w:color w:val="000000" w:themeColor="text1"/>
                <w:sz w:val="20"/>
                <w:szCs w:val="20"/>
              </w:rPr>
              <w:t xml:space="preserve"> of the program meeting this assessment item.</w:t>
            </w:r>
          </w:p>
        </w:tc>
      </w:tr>
      <w:tr w:rsidR="00937DC3" w14:paraId="50D13871" w14:textId="77777777" w:rsidTr="00AF0C10">
        <w:trPr>
          <w:trHeight w:val="300"/>
        </w:trPr>
        <w:tc>
          <w:tcPr>
            <w:tcW w:w="10805" w:type="dxa"/>
            <w:gridSpan w:val="4"/>
            <w:tcBorders>
              <w:left w:val="single" w:sz="4" w:space="0" w:color="auto"/>
              <w:bottom w:val="single" w:sz="4" w:space="0" w:color="auto"/>
              <w:right w:val="single" w:sz="4" w:space="0" w:color="auto"/>
            </w:tcBorders>
          </w:tcPr>
          <w:p w14:paraId="4A0F8795" w14:textId="77777777" w:rsidR="00937DC3" w:rsidRDefault="00937DC3" w:rsidP="00AF0C10">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tc>
      </w:tr>
      <w:tr w:rsidR="00937DC3" w14:paraId="16447A5C"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56F34AD" w14:textId="77777777" w:rsidR="00937DC3" w:rsidRDefault="00937DC3" w:rsidP="00AF0C10">
            <w:pPr>
              <w:rPr>
                <w:b/>
                <w:bCs/>
              </w:rPr>
            </w:pPr>
          </w:p>
        </w:tc>
      </w:tr>
    </w:tbl>
    <w:p w14:paraId="203D6F74" w14:textId="77777777" w:rsidR="00937DC3" w:rsidRDefault="00937DC3" w:rsidP="00994AC0">
      <w:pPr>
        <w:spacing w:after="0"/>
        <w:rPr>
          <w:b/>
          <w:bCs/>
        </w:rPr>
      </w:pPr>
    </w:p>
    <w:p w14:paraId="22AD9975" w14:textId="77777777" w:rsidR="00237E6D" w:rsidRDefault="00237E6D">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04715E" w14:paraId="6ADEEBC6" w14:textId="77777777" w:rsidTr="00AF0C10">
        <w:trPr>
          <w:trHeight w:val="557"/>
        </w:trPr>
        <w:tc>
          <w:tcPr>
            <w:tcW w:w="10805" w:type="dxa"/>
            <w:gridSpan w:val="4"/>
            <w:tcBorders>
              <w:top w:val="single" w:sz="4" w:space="0" w:color="auto"/>
              <w:left w:val="single" w:sz="4" w:space="0" w:color="auto"/>
              <w:right w:val="single" w:sz="4" w:space="0" w:color="auto"/>
            </w:tcBorders>
          </w:tcPr>
          <w:p w14:paraId="63D12E02" w14:textId="76D9F58A" w:rsidR="0004715E" w:rsidRDefault="0004715E" w:rsidP="00AF0C10">
            <w:pPr>
              <w:pStyle w:val="Heading1"/>
              <w:spacing w:before="0" w:after="0"/>
            </w:pPr>
            <w:r>
              <w:lastRenderedPageBreak/>
              <w:t>Item A.3.07 (Infant)</w:t>
            </w:r>
          </w:p>
        </w:tc>
      </w:tr>
      <w:tr w:rsidR="0004715E" w14:paraId="1EABBF9A" w14:textId="77777777" w:rsidTr="00AF0C10">
        <w:trPr>
          <w:trHeight w:val="300"/>
        </w:trPr>
        <w:tc>
          <w:tcPr>
            <w:tcW w:w="10805" w:type="dxa"/>
            <w:gridSpan w:val="4"/>
            <w:tcBorders>
              <w:left w:val="single" w:sz="4" w:space="0" w:color="auto"/>
              <w:right w:val="single" w:sz="4" w:space="0" w:color="auto"/>
            </w:tcBorders>
          </w:tcPr>
          <w:p w14:paraId="0507FE19" w14:textId="56C89FF7" w:rsidR="0004715E" w:rsidRPr="005508F4" w:rsidRDefault="00D50FF3" w:rsidP="00AF0C10">
            <w:pPr>
              <w:spacing w:after="120"/>
            </w:pPr>
            <w:r w:rsidRPr="00D50FF3">
              <w:t xml:space="preserve">Educators have used developmentally appropriate curricular plans/guidance to support </w:t>
            </w:r>
            <w:r w:rsidR="005A3B2E">
              <w:t>infants’</w:t>
            </w:r>
            <w:r w:rsidRPr="00D50FF3">
              <w:t xml:space="preserve"> fine motor and gross motor development on a weekly basis.</w:t>
            </w:r>
          </w:p>
        </w:tc>
      </w:tr>
      <w:tr w:rsidR="0004715E" w14:paraId="1F9A0175" w14:textId="77777777" w:rsidTr="00AF0C10">
        <w:trPr>
          <w:trHeight w:val="300"/>
        </w:trPr>
        <w:tc>
          <w:tcPr>
            <w:tcW w:w="10805" w:type="dxa"/>
            <w:gridSpan w:val="4"/>
            <w:tcBorders>
              <w:left w:val="single" w:sz="4" w:space="0" w:color="auto"/>
              <w:right w:val="single" w:sz="4" w:space="0" w:color="auto"/>
            </w:tcBorders>
          </w:tcPr>
          <w:p w14:paraId="2D75E9E0" w14:textId="77777777" w:rsidR="0004715E" w:rsidRPr="005508F4" w:rsidRDefault="0004715E" w:rsidP="00AF0C10">
            <w:pPr>
              <w:rPr>
                <w:i/>
                <w:iCs/>
                <w:sz w:val="20"/>
                <w:szCs w:val="20"/>
              </w:rPr>
            </w:pPr>
            <w:r>
              <w:rPr>
                <w:i/>
                <w:iCs/>
                <w:sz w:val="20"/>
                <w:szCs w:val="20"/>
              </w:rPr>
              <w:t>Select N/A if this age category is not served by the program/provider.</w:t>
            </w:r>
          </w:p>
        </w:tc>
      </w:tr>
      <w:tr w:rsidR="0004715E" w14:paraId="0895DF5C" w14:textId="77777777" w:rsidTr="00AF0C10">
        <w:trPr>
          <w:trHeight w:val="510"/>
        </w:trPr>
        <w:tc>
          <w:tcPr>
            <w:tcW w:w="7555" w:type="dxa"/>
            <w:tcBorders>
              <w:left w:val="single" w:sz="4" w:space="0" w:color="auto"/>
              <w:bottom w:val="single" w:sz="4" w:space="0" w:color="auto"/>
            </w:tcBorders>
          </w:tcPr>
          <w:p w14:paraId="72369920" w14:textId="77777777" w:rsidR="0004715E" w:rsidRDefault="0004715E"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39D6699" w14:textId="77777777" w:rsidR="0004715E" w:rsidRDefault="001D2DE3" w:rsidP="00AF0C10">
            <w:pPr>
              <w:spacing w:before="120" w:after="120"/>
              <w:rPr>
                <w:b/>
                <w:bCs/>
              </w:rPr>
            </w:pPr>
            <w:sdt>
              <w:sdtPr>
                <w:rPr>
                  <w:b/>
                  <w:bCs/>
                </w:rPr>
                <w:id w:val="-2010745335"/>
                <w14:checkbox>
                  <w14:checked w14:val="0"/>
                  <w14:checkedState w14:val="2612" w14:font="MS Gothic"/>
                  <w14:uncheckedState w14:val="2610" w14:font="MS Gothic"/>
                </w14:checkbox>
              </w:sdtPr>
              <w:sdtEndPr/>
              <w:sdtContent>
                <w:r w:rsidR="0004715E">
                  <w:rPr>
                    <w:rFonts w:ascii="MS Gothic" w:eastAsia="MS Gothic" w:hAnsi="MS Gothic" w:hint="eastAsia"/>
                    <w:b/>
                    <w:bCs/>
                  </w:rPr>
                  <w:t>☐</w:t>
                </w:r>
              </w:sdtContent>
            </w:sdt>
            <w:r w:rsidR="0004715E">
              <w:rPr>
                <w:b/>
                <w:bCs/>
              </w:rPr>
              <w:t xml:space="preserve"> Yes</w:t>
            </w:r>
          </w:p>
        </w:tc>
        <w:tc>
          <w:tcPr>
            <w:tcW w:w="1082" w:type="dxa"/>
            <w:tcBorders>
              <w:bottom w:val="single" w:sz="4" w:space="0" w:color="auto"/>
            </w:tcBorders>
          </w:tcPr>
          <w:p w14:paraId="3875CCBB" w14:textId="77777777" w:rsidR="0004715E" w:rsidRDefault="001D2DE3" w:rsidP="00AF0C10">
            <w:pPr>
              <w:spacing w:before="120" w:after="120"/>
              <w:rPr>
                <w:b/>
                <w:bCs/>
              </w:rPr>
            </w:pPr>
            <w:sdt>
              <w:sdtPr>
                <w:rPr>
                  <w:b/>
                  <w:bCs/>
                </w:rPr>
                <w:id w:val="-1702925831"/>
                <w14:checkbox>
                  <w14:checked w14:val="0"/>
                  <w14:checkedState w14:val="2612" w14:font="MS Gothic"/>
                  <w14:uncheckedState w14:val="2610" w14:font="MS Gothic"/>
                </w14:checkbox>
              </w:sdtPr>
              <w:sdtEndPr/>
              <w:sdtContent>
                <w:r w:rsidR="0004715E">
                  <w:rPr>
                    <w:rFonts w:ascii="MS Gothic" w:eastAsia="MS Gothic" w:hAnsi="MS Gothic" w:hint="eastAsia"/>
                    <w:b/>
                    <w:bCs/>
                  </w:rPr>
                  <w:t>☐</w:t>
                </w:r>
              </w:sdtContent>
            </w:sdt>
            <w:r w:rsidR="0004715E">
              <w:rPr>
                <w:b/>
                <w:bCs/>
              </w:rPr>
              <w:t xml:space="preserve"> No</w:t>
            </w:r>
          </w:p>
        </w:tc>
        <w:tc>
          <w:tcPr>
            <w:tcW w:w="1087" w:type="dxa"/>
            <w:tcBorders>
              <w:bottom w:val="single" w:sz="4" w:space="0" w:color="auto"/>
              <w:right w:val="single" w:sz="4" w:space="0" w:color="auto"/>
            </w:tcBorders>
          </w:tcPr>
          <w:p w14:paraId="1A3BF0E9" w14:textId="77777777" w:rsidR="0004715E" w:rsidRDefault="001D2DE3" w:rsidP="00AF0C10">
            <w:pPr>
              <w:spacing w:before="120" w:after="120"/>
              <w:rPr>
                <w:b/>
                <w:bCs/>
              </w:rPr>
            </w:pPr>
            <w:sdt>
              <w:sdtPr>
                <w:rPr>
                  <w:b/>
                  <w:bCs/>
                </w:rPr>
                <w:id w:val="-818033429"/>
                <w14:checkbox>
                  <w14:checked w14:val="0"/>
                  <w14:checkedState w14:val="2612" w14:font="MS Gothic"/>
                  <w14:uncheckedState w14:val="2610" w14:font="MS Gothic"/>
                </w14:checkbox>
              </w:sdtPr>
              <w:sdtEndPr/>
              <w:sdtContent>
                <w:r w:rsidR="0004715E" w:rsidRPr="369D5A90">
                  <w:rPr>
                    <w:rFonts w:ascii="MS Gothic" w:eastAsia="MS Gothic" w:hAnsi="MS Gothic"/>
                    <w:b/>
                    <w:bCs/>
                  </w:rPr>
                  <w:t>☐</w:t>
                </w:r>
              </w:sdtContent>
            </w:sdt>
            <w:r w:rsidR="0004715E" w:rsidRPr="369D5A90">
              <w:rPr>
                <w:b/>
                <w:bCs/>
              </w:rPr>
              <w:t xml:space="preserve"> N/A</w:t>
            </w:r>
          </w:p>
        </w:tc>
      </w:tr>
      <w:tr w:rsidR="0004715E" w14:paraId="24046911" w14:textId="77777777" w:rsidTr="00AF0C10">
        <w:trPr>
          <w:trHeight w:val="300"/>
        </w:trPr>
        <w:tc>
          <w:tcPr>
            <w:tcW w:w="10805" w:type="dxa"/>
            <w:gridSpan w:val="4"/>
            <w:tcBorders>
              <w:top w:val="single" w:sz="4" w:space="0" w:color="auto"/>
              <w:left w:val="single" w:sz="4" w:space="0" w:color="auto"/>
              <w:right w:val="single" w:sz="4" w:space="0" w:color="auto"/>
            </w:tcBorders>
          </w:tcPr>
          <w:p w14:paraId="78A66F2F" w14:textId="77777777" w:rsidR="0004715E" w:rsidRPr="00B30F93" w:rsidRDefault="0004715E"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one</w:t>
            </w:r>
            <w:r w:rsidRPr="00B30F93">
              <w:rPr>
                <w:rFonts w:ascii="Aptos Narrow" w:eastAsia="Aptos Narrow" w:hAnsi="Aptos Narrow" w:cs="Aptos Narrow"/>
                <w:b/>
                <w:bCs/>
                <w:i/>
                <w:iCs/>
                <w:color w:val="000000" w:themeColor="text1"/>
                <w:sz w:val="20"/>
                <w:szCs w:val="20"/>
              </w:rPr>
              <w:t xml:space="preserve"> example</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tc>
      </w:tr>
      <w:tr w:rsidR="0004715E" w14:paraId="18746DC0" w14:textId="77777777" w:rsidTr="00AF0C10">
        <w:trPr>
          <w:trHeight w:val="300"/>
        </w:trPr>
        <w:tc>
          <w:tcPr>
            <w:tcW w:w="10805" w:type="dxa"/>
            <w:gridSpan w:val="4"/>
            <w:tcBorders>
              <w:left w:val="single" w:sz="4" w:space="0" w:color="auto"/>
              <w:bottom w:val="single" w:sz="4" w:space="0" w:color="auto"/>
              <w:right w:val="single" w:sz="4" w:space="0" w:color="auto"/>
            </w:tcBorders>
          </w:tcPr>
          <w:p w14:paraId="583F88EA" w14:textId="498FD791" w:rsidR="0004715E" w:rsidRDefault="0004715E" w:rsidP="00AF0C10">
            <w:pPr>
              <w:rPr>
                <w:b/>
                <w:bCs/>
              </w:rPr>
            </w:pPr>
            <w:r w:rsidRPr="369D5A90">
              <w:rPr>
                <w:b/>
                <w:bCs/>
              </w:rPr>
              <w:t xml:space="preserve">Describe in </w:t>
            </w:r>
            <w:r w:rsidR="005A3B2E">
              <w:rPr>
                <w:b/>
                <w:bCs/>
              </w:rPr>
              <w:t>5</w:t>
            </w:r>
            <w:r w:rsidRPr="369D5A90">
              <w:rPr>
                <w:b/>
                <w:bCs/>
              </w:rPr>
              <w:t xml:space="preserve"> to </w:t>
            </w:r>
            <w:r w:rsidR="005A3B2E">
              <w:rPr>
                <w:b/>
                <w:bCs/>
              </w:rPr>
              <w:t>8</w:t>
            </w:r>
            <w:r w:rsidRPr="369D5A90">
              <w:rPr>
                <w:b/>
                <w:bCs/>
              </w:rPr>
              <w:t xml:space="preserve"> sentences how the program meets this assessment item.</w:t>
            </w:r>
          </w:p>
        </w:tc>
      </w:tr>
      <w:tr w:rsidR="0004715E" w14:paraId="1BF94D01"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5A31213" w14:textId="77777777" w:rsidR="0004715E" w:rsidRDefault="0004715E" w:rsidP="00AF0C10">
            <w:pPr>
              <w:rPr>
                <w:b/>
                <w:bCs/>
              </w:rPr>
            </w:pPr>
          </w:p>
        </w:tc>
      </w:tr>
    </w:tbl>
    <w:p w14:paraId="51E11C9C" w14:textId="77777777" w:rsidR="0004715E" w:rsidRDefault="0004715E" w:rsidP="00994AC0">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5A3B2E" w14:paraId="6C17EC4D" w14:textId="77777777" w:rsidTr="00AF0C10">
        <w:trPr>
          <w:trHeight w:val="557"/>
        </w:trPr>
        <w:tc>
          <w:tcPr>
            <w:tcW w:w="10805" w:type="dxa"/>
            <w:gridSpan w:val="4"/>
            <w:tcBorders>
              <w:top w:val="single" w:sz="4" w:space="0" w:color="auto"/>
              <w:left w:val="single" w:sz="4" w:space="0" w:color="auto"/>
              <w:right w:val="single" w:sz="4" w:space="0" w:color="auto"/>
            </w:tcBorders>
          </w:tcPr>
          <w:p w14:paraId="4C802BAA" w14:textId="5E476085" w:rsidR="005A3B2E" w:rsidRDefault="005A3B2E" w:rsidP="00AF0C10">
            <w:pPr>
              <w:pStyle w:val="Heading1"/>
              <w:spacing w:before="0" w:after="0"/>
            </w:pPr>
            <w:r>
              <w:t>Item A.3.07 (Toddler)</w:t>
            </w:r>
          </w:p>
        </w:tc>
      </w:tr>
      <w:tr w:rsidR="005A3B2E" w14:paraId="30C93D57" w14:textId="77777777" w:rsidTr="00AF0C10">
        <w:trPr>
          <w:trHeight w:val="300"/>
        </w:trPr>
        <w:tc>
          <w:tcPr>
            <w:tcW w:w="10805" w:type="dxa"/>
            <w:gridSpan w:val="4"/>
            <w:tcBorders>
              <w:left w:val="single" w:sz="4" w:space="0" w:color="auto"/>
              <w:right w:val="single" w:sz="4" w:space="0" w:color="auto"/>
            </w:tcBorders>
          </w:tcPr>
          <w:p w14:paraId="6CD1341D" w14:textId="77777777" w:rsidR="005A3B2E" w:rsidRPr="005508F4" w:rsidRDefault="005A3B2E" w:rsidP="00AF0C10">
            <w:pPr>
              <w:spacing w:after="120"/>
            </w:pPr>
            <w:r w:rsidRPr="00D50FF3">
              <w:t>Educators have used developmentally appropriate curricular plans/guidance to support toddlers' fine motor and gross motor development on a weekly basis.</w:t>
            </w:r>
          </w:p>
        </w:tc>
      </w:tr>
      <w:tr w:rsidR="005A3B2E" w14:paraId="29E5F544" w14:textId="77777777" w:rsidTr="00AF0C10">
        <w:trPr>
          <w:trHeight w:val="300"/>
        </w:trPr>
        <w:tc>
          <w:tcPr>
            <w:tcW w:w="10805" w:type="dxa"/>
            <w:gridSpan w:val="4"/>
            <w:tcBorders>
              <w:left w:val="single" w:sz="4" w:space="0" w:color="auto"/>
              <w:right w:val="single" w:sz="4" w:space="0" w:color="auto"/>
            </w:tcBorders>
          </w:tcPr>
          <w:p w14:paraId="3342EF60" w14:textId="77777777" w:rsidR="005A3B2E" w:rsidRPr="005508F4" w:rsidRDefault="005A3B2E" w:rsidP="00AF0C10">
            <w:pPr>
              <w:rPr>
                <w:i/>
                <w:iCs/>
                <w:sz w:val="20"/>
                <w:szCs w:val="20"/>
              </w:rPr>
            </w:pPr>
            <w:r>
              <w:rPr>
                <w:i/>
                <w:iCs/>
                <w:sz w:val="20"/>
                <w:szCs w:val="20"/>
              </w:rPr>
              <w:t>Select N/A if this age category is not served by the program/provider.</w:t>
            </w:r>
          </w:p>
        </w:tc>
      </w:tr>
      <w:tr w:rsidR="005A3B2E" w14:paraId="6B42A372" w14:textId="77777777" w:rsidTr="00AF0C10">
        <w:trPr>
          <w:trHeight w:val="510"/>
        </w:trPr>
        <w:tc>
          <w:tcPr>
            <w:tcW w:w="7555" w:type="dxa"/>
            <w:tcBorders>
              <w:left w:val="single" w:sz="4" w:space="0" w:color="auto"/>
              <w:bottom w:val="single" w:sz="4" w:space="0" w:color="auto"/>
            </w:tcBorders>
          </w:tcPr>
          <w:p w14:paraId="75FEFECD" w14:textId="77777777" w:rsidR="005A3B2E" w:rsidRDefault="005A3B2E"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281FB27" w14:textId="77777777" w:rsidR="005A3B2E" w:rsidRDefault="001D2DE3" w:rsidP="00AF0C10">
            <w:pPr>
              <w:spacing w:before="120" w:after="120"/>
              <w:rPr>
                <w:b/>
                <w:bCs/>
              </w:rPr>
            </w:pPr>
            <w:sdt>
              <w:sdtPr>
                <w:rPr>
                  <w:b/>
                  <w:bCs/>
                </w:rPr>
                <w:id w:val="1081175811"/>
                <w14:checkbox>
                  <w14:checked w14:val="0"/>
                  <w14:checkedState w14:val="2612" w14:font="MS Gothic"/>
                  <w14:uncheckedState w14:val="2610" w14:font="MS Gothic"/>
                </w14:checkbox>
              </w:sdtPr>
              <w:sdtEndPr/>
              <w:sdtContent>
                <w:r w:rsidR="005A3B2E">
                  <w:rPr>
                    <w:rFonts w:ascii="MS Gothic" w:eastAsia="MS Gothic" w:hAnsi="MS Gothic" w:hint="eastAsia"/>
                    <w:b/>
                    <w:bCs/>
                  </w:rPr>
                  <w:t>☐</w:t>
                </w:r>
              </w:sdtContent>
            </w:sdt>
            <w:r w:rsidR="005A3B2E">
              <w:rPr>
                <w:b/>
                <w:bCs/>
              </w:rPr>
              <w:t xml:space="preserve"> Yes</w:t>
            </w:r>
          </w:p>
        </w:tc>
        <w:tc>
          <w:tcPr>
            <w:tcW w:w="1082" w:type="dxa"/>
            <w:tcBorders>
              <w:bottom w:val="single" w:sz="4" w:space="0" w:color="auto"/>
            </w:tcBorders>
          </w:tcPr>
          <w:p w14:paraId="5F8CEA99" w14:textId="77777777" w:rsidR="005A3B2E" w:rsidRDefault="001D2DE3" w:rsidP="00AF0C10">
            <w:pPr>
              <w:spacing w:before="120" w:after="120"/>
              <w:rPr>
                <w:b/>
                <w:bCs/>
              </w:rPr>
            </w:pPr>
            <w:sdt>
              <w:sdtPr>
                <w:rPr>
                  <w:b/>
                  <w:bCs/>
                </w:rPr>
                <w:id w:val="856159154"/>
                <w14:checkbox>
                  <w14:checked w14:val="0"/>
                  <w14:checkedState w14:val="2612" w14:font="MS Gothic"/>
                  <w14:uncheckedState w14:val="2610" w14:font="MS Gothic"/>
                </w14:checkbox>
              </w:sdtPr>
              <w:sdtEndPr/>
              <w:sdtContent>
                <w:r w:rsidR="005A3B2E">
                  <w:rPr>
                    <w:rFonts w:ascii="MS Gothic" w:eastAsia="MS Gothic" w:hAnsi="MS Gothic" w:hint="eastAsia"/>
                    <w:b/>
                    <w:bCs/>
                  </w:rPr>
                  <w:t>☐</w:t>
                </w:r>
              </w:sdtContent>
            </w:sdt>
            <w:r w:rsidR="005A3B2E">
              <w:rPr>
                <w:b/>
                <w:bCs/>
              </w:rPr>
              <w:t xml:space="preserve"> No</w:t>
            </w:r>
          </w:p>
        </w:tc>
        <w:tc>
          <w:tcPr>
            <w:tcW w:w="1087" w:type="dxa"/>
            <w:tcBorders>
              <w:bottom w:val="single" w:sz="4" w:space="0" w:color="auto"/>
              <w:right w:val="single" w:sz="4" w:space="0" w:color="auto"/>
            </w:tcBorders>
          </w:tcPr>
          <w:p w14:paraId="3C10CAD8" w14:textId="77777777" w:rsidR="005A3B2E" w:rsidRDefault="001D2DE3" w:rsidP="00AF0C10">
            <w:pPr>
              <w:spacing w:before="120" w:after="120"/>
              <w:rPr>
                <w:b/>
                <w:bCs/>
              </w:rPr>
            </w:pPr>
            <w:sdt>
              <w:sdtPr>
                <w:rPr>
                  <w:b/>
                  <w:bCs/>
                </w:rPr>
                <w:id w:val="1866483479"/>
                <w14:checkbox>
                  <w14:checked w14:val="0"/>
                  <w14:checkedState w14:val="2612" w14:font="MS Gothic"/>
                  <w14:uncheckedState w14:val="2610" w14:font="MS Gothic"/>
                </w14:checkbox>
              </w:sdtPr>
              <w:sdtEndPr/>
              <w:sdtContent>
                <w:r w:rsidR="005A3B2E" w:rsidRPr="369D5A90">
                  <w:rPr>
                    <w:rFonts w:ascii="MS Gothic" w:eastAsia="MS Gothic" w:hAnsi="MS Gothic"/>
                    <w:b/>
                    <w:bCs/>
                  </w:rPr>
                  <w:t>☐</w:t>
                </w:r>
              </w:sdtContent>
            </w:sdt>
            <w:r w:rsidR="005A3B2E" w:rsidRPr="369D5A90">
              <w:rPr>
                <w:b/>
                <w:bCs/>
              </w:rPr>
              <w:t xml:space="preserve"> N/A</w:t>
            </w:r>
          </w:p>
        </w:tc>
      </w:tr>
      <w:tr w:rsidR="005A3B2E" w14:paraId="728B7E8F" w14:textId="77777777" w:rsidTr="00AF0C10">
        <w:trPr>
          <w:trHeight w:val="300"/>
        </w:trPr>
        <w:tc>
          <w:tcPr>
            <w:tcW w:w="10805" w:type="dxa"/>
            <w:gridSpan w:val="4"/>
            <w:tcBorders>
              <w:top w:val="single" w:sz="4" w:space="0" w:color="auto"/>
              <w:left w:val="single" w:sz="4" w:space="0" w:color="auto"/>
              <w:right w:val="single" w:sz="4" w:space="0" w:color="auto"/>
            </w:tcBorders>
          </w:tcPr>
          <w:p w14:paraId="76854A97" w14:textId="14B4F695" w:rsidR="005A3B2E" w:rsidRPr="00B30F93" w:rsidRDefault="005A3B2E"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one</w:t>
            </w:r>
            <w:r w:rsidRPr="00B30F93">
              <w:rPr>
                <w:rFonts w:ascii="Aptos Narrow" w:eastAsia="Aptos Narrow" w:hAnsi="Aptos Narrow" w:cs="Aptos Narrow"/>
                <w:b/>
                <w:bCs/>
                <w:i/>
                <w:iCs/>
                <w:color w:val="000000" w:themeColor="text1"/>
                <w:sz w:val="20"/>
                <w:szCs w:val="20"/>
              </w:rPr>
              <w:t xml:space="preserve"> example</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sidR="00994AC0">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tc>
      </w:tr>
      <w:tr w:rsidR="005A3B2E" w14:paraId="7FD39527" w14:textId="77777777" w:rsidTr="00AF0C10">
        <w:trPr>
          <w:trHeight w:val="300"/>
        </w:trPr>
        <w:tc>
          <w:tcPr>
            <w:tcW w:w="10805" w:type="dxa"/>
            <w:gridSpan w:val="4"/>
            <w:tcBorders>
              <w:left w:val="single" w:sz="4" w:space="0" w:color="auto"/>
              <w:bottom w:val="single" w:sz="4" w:space="0" w:color="auto"/>
              <w:right w:val="single" w:sz="4" w:space="0" w:color="auto"/>
            </w:tcBorders>
          </w:tcPr>
          <w:p w14:paraId="6C832FF4" w14:textId="77777777" w:rsidR="005A3B2E" w:rsidRDefault="005A3B2E" w:rsidP="00AF0C10">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tc>
      </w:tr>
      <w:tr w:rsidR="005A3B2E" w14:paraId="7B3876D7"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30E0090" w14:textId="77777777" w:rsidR="005A3B2E" w:rsidRDefault="005A3B2E" w:rsidP="00AF0C10">
            <w:pPr>
              <w:rPr>
                <w:b/>
                <w:bCs/>
              </w:rPr>
            </w:pPr>
          </w:p>
        </w:tc>
      </w:tr>
    </w:tbl>
    <w:p w14:paraId="1319990A" w14:textId="6BA9C71C" w:rsidR="00994AC0" w:rsidRDefault="00994AC0" w:rsidP="00237E6D">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994AC0" w14:paraId="28524315" w14:textId="77777777" w:rsidTr="00AF0C10">
        <w:trPr>
          <w:trHeight w:val="557"/>
        </w:trPr>
        <w:tc>
          <w:tcPr>
            <w:tcW w:w="10805" w:type="dxa"/>
            <w:gridSpan w:val="4"/>
            <w:tcBorders>
              <w:top w:val="single" w:sz="4" w:space="0" w:color="auto"/>
              <w:left w:val="single" w:sz="4" w:space="0" w:color="auto"/>
              <w:right w:val="single" w:sz="4" w:space="0" w:color="auto"/>
            </w:tcBorders>
          </w:tcPr>
          <w:p w14:paraId="118B4E94" w14:textId="757AAFBF" w:rsidR="00994AC0" w:rsidRDefault="00994AC0" w:rsidP="00AF0C10">
            <w:pPr>
              <w:pStyle w:val="Heading1"/>
              <w:spacing w:before="0" w:after="0"/>
            </w:pPr>
            <w:r>
              <w:t>Item A.3.07 (Preschool)</w:t>
            </w:r>
          </w:p>
        </w:tc>
      </w:tr>
      <w:tr w:rsidR="00994AC0" w14:paraId="2DE20D48" w14:textId="77777777" w:rsidTr="00AF0C10">
        <w:trPr>
          <w:trHeight w:val="300"/>
        </w:trPr>
        <w:tc>
          <w:tcPr>
            <w:tcW w:w="10805" w:type="dxa"/>
            <w:gridSpan w:val="4"/>
            <w:tcBorders>
              <w:left w:val="single" w:sz="4" w:space="0" w:color="auto"/>
              <w:right w:val="single" w:sz="4" w:space="0" w:color="auto"/>
            </w:tcBorders>
          </w:tcPr>
          <w:p w14:paraId="76E442C2" w14:textId="0A4874E5" w:rsidR="00994AC0" w:rsidRPr="005508F4" w:rsidRDefault="00994AC0" w:rsidP="00AF0C10">
            <w:pPr>
              <w:spacing w:after="120"/>
            </w:pPr>
            <w:r w:rsidRPr="00D50FF3">
              <w:t xml:space="preserve">Educators have used developmentally appropriate curricular plans/guidance to support </w:t>
            </w:r>
            <w:r>
              <w:t>preschoolers’</w:t>
            </w:r>
            <w:r w:rsidRPr="00D50FF3">
              <w:t xml:space="preserve"> fine motor and gross motor development on a weekly basis.</w:t>
            </w:r>
          </w:p>
        </w:tc>
      </w:tr>
      <w:tr w:rsidR="00994AC0" w14:paraId="0DB5267E" w14:textId="77777777" w:rsidTr="00AF0C10">
        <w:trPr>
          <w:trHeight w:val="300"/>
        </w:trPr>
        <w:tc>
          <w:tcPr>
            <w:tcW w:w="10805" w:type="dxa"/>
            <w:gridSpan w:val="4"/>
            <w:tcBorders>
              <w:left w:val="single" w:sz="4" w:space="0" w:color="auto"/>
              <w:right w:val="single" w:sz="4" w:space="0" w:color="auto"/>
            </w:tcBorders>
          </w:tcPr>
          <w:p w14:paraId="54243FEC" w14:textId="77777777" w:rsidR="00994AC0" w:rsidRPr="005508F4" w:rsidRDefault="00994AC0" w:rsidP="00AF0C10">
            <w:pPr>
              <w:rPr>
                <w:i/>
                <w:iCs/>
                <w:sz w:val="20"/>
                <w:szCs w:val="20"/>
              </w:rPr>
            </w:pPr>
            <w:r>
              <w:rPr>
                <w:i/>
                <w:iCs/>
                <w:sz w:val="20"/>
                <w:szCs w:val="20"/>
              </w:rPr>
              <w:t>Select N/A if this age category is not served by the program/provider.</w:t>
            </w:r>
          </w:p>
        </w:tc>
      </w:tr>
      <w:tr w:rsidR="00994AC0" w14:paraId="67F9F129" w14:textId="77777777" w:rsidTr="00AF0C10">
        <w:trPr>
          <w:trHeight w:val="510"/>
        </w:trPr>
        <w:tc>
          <w:tcPr>
            <w:tcW w:w="7555" w:type="dxa"/>
            <w:tcBorders>
              <w:left w:val="single" w:sz="4" w:space="0" w:color="auto"/>
              <w:bottom w:val="single" w:sz="4" w:space="0" w:color="auto"/>
            </w:tcBorders>
          </w:tcPr>
          <w:p w14:paraId="79925682" w14:textId="77777777" w:rsidR="00994AC0" w:rsidRDefault="00994AC0"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E0DB5E7" w14:textId="77777777" w:rsidR="00994AC0" w:rsidRDefault="001D2DE3" w:rsidP="00AF0C10">
            <w:pPr>
              <w:spacing w:before="120" w:after="120"/>
              <w:rPr>
                <w:b/>
                <w:bCs/>
              </w:rPr>
            </w:pPr>
            <w:sdt>
              <w:sdtPr>
                <w:rPr>
                  <w:b/>
                  <w:bCs/>
                </w:rPr>
                <w:id w:val="-1314025644"/>
                <w14:checkbox>
                  <w14:checked w14:val="0"/>
                  <w14:checkedState w14:val="2612" w14:font="MS Gothic"/>
                  <w14:uncheckedState w14:val="2610" w14:font="MS Gothic"/>
                </w14:checkbox>
              </w:sdtPr>
              <w:sdtEndPr/>
              <w:sdtContent>
                <w:r w:rsidR="00994AC0">
                  <w:rPr>
                    <w:rFonts w:ascii="MS Gothic" w:eastAsia="MS Gothic" w:hAnsi="MS Gothic" w:hint="eastAsia"/>
                    <w:b/>
                    <w:bCs/>
                  </w:rPr>
                  <w:t>☐</w:t>
                </w:r>
              </w:sdtContent>
            </w:sdt>
            <w:r w:rsidR="00994AC0">
              <w:rPr>
                <w:b/>
                <w:bCs/>
              </w:rPr>
              <w:t xml:space="preserve"> Yes</w:t>
            </w:r>
          </w:p>
        </w:tc>
        <w:tc>
          <w:tcPr>
            <w:tcW w:w="1082" w:type="dxa"/>
            <w:tcBorders>
              <w:bottom w:val="single" w:sz="4" w:space="0" w:color="auto"/>
            </w:tcBorders>
          </w:tcPr>
          <w:p w14:paraId="6F0868B5" w14:textId="77777777" w:rsidR="00994AC0" w:rsidRDefault="001D2DE3" w:rsidP="00AF0C10">
            <w:pPr>
              <w:spacing w:before="120" w:after="120"/>
              <w:rPr>
                <w:b/>
                <w:bCs/>
              </w:rPr>
            </w:pPr>
            <w:sdt>
              <w:sdtPr>
                <w:rPr>
                  <w:b/>
                  <w:bCs/>
                </w:rPr>
                <w:id w:val="-416948859"/>
                <w14:checkbox>
                  <w14:checked w14:val="0"/>
                  <w14:checkedState w14:val="2612" w14:font="MS Gothic"/>
                  <w14:uncheckedState w14:val="2610" w14:font="MS Gothic"/>
                </w14:checkbox>
              </w:sdtPr>
              <w:sdtEndPr/>
              <w:sdtContent>
                <w:r w:rsidR="00994AC0">
                  <w:rPr>
                    <w:rFonts w:ascii="MS Gothic" w:eastAsia="MS Gothic" w:hAnsi="MS Gothic" w:hint="eastAsia"/>
                    <w:b/>
                    <w:bCs/>
                  </w:rPr>
                  <w:t>☐</w:t>
                </w:r>
              </w:sdtContent>
            </w:sdt>
            <w:r w:rsidR="00994AC0">
              <w:rPr>
                <w:b/>
                <w:bCs/>
              </w:rPr>
              <w:t xml:space="preserve"> No</w:t>
            </w:r>
          </w:p>
        </w:tc>
        <w:tc>
          <w:tcPr>
            <w:tcW w:w="1087" w:type="dxa"/>
            <w:tcBorders>
              <w:bottom w:val="single" w:sz="4" w:space="0" w:color="auto"/>
              <w:right w:val="single" w:sz="4" w:space="0" w:color="auto"/>
            </w:tcBorders>
          </w:tcPr>
          <w:p w14:paraId="30A5E975" w14:textId="77777777" w:rsidR="00994AC0" w:rsidRDefault="001D2DE3" w:rsidP="00AF0C10">
            <w:pPr>
              <w:spacing w:before="120" w:after="120"/>
              <w:rPr>
                <w:b/>
                <w:bCs/>
              </w:rPr>
            </w:pPr>
            <w:sdt>
              <w:sdtPr>
                <w:rPr>
                  <w:b/>
                  <w:bCs/>
                </w:rPr>
                <w:id w:val="-1380935796"/>
                <w14:checkbox>
                  <w14:checked w14:val="0"/>
                  <w14:checkedState w14:val="2612" w14:font="MS Gothic"/>
                  <w14:uncheckedState w14:val="2610" w14:font="MS Gothic"/>
                </w14:checkbox>
              </w:sdtPr>
              <w:sdtEndPr/>
              <w:sdtContent>
                <w:r w:rsidR="00994AC0" w:rsidRPr="369D5A90">
                  <w:rPr>
                    <w:rFonts w:ascii="MS Gothic" w:eastAsia="MS Gothic" w:hAnsi="MS Gothic"/>
                    <w:b/>
                    <w:bCs/>
                  </w:rPr>
                  <w:t>☐</w:t>
                </w:r>
              </w:sdtContent>
            </w:sdt>
            <w:r w:rsidR="00994AC0" w:rsidRPr="369D5A90">
              <w:rPr>
                <w:b/>
                <w:bCs/>
              </w:rPr>
              <w:t xml:space="preserve"> N/A</w:t>
            </w:r>
          </w:p>
        </w:tc>
      </w:tr>
      <w:tr w:rsidR="00994AC0" w14:paraId="41CDD955" w14:textId="77777777" w:rsidTr="00AF0C10">
        <w:trPr>
          <w:trHeight w:val="300"/>
        </w:trPr>
        <w:tc>
          <w:tcPr>
            <w:tcW w:w="10805" w:type="dxa"/>
            <w:gridSpan w:val="4"/>
            <w:tcBorders>
              <w:top w:val="single" w:sz="4" w:space="0" w:color="auto"/>
              <w:left w:val="single" w:sz="4" w:space="0" w:color="auto"/>
              <w:right w:val="single" w:sz="4" w:space="0" w:color="auto"/>
            </w:tcBorders>
          </w:tcPr>
          <w:p w14:paraId="7AA5B2EB" w14:textId="3B9FA2E2" w:rsidR="00994AC0" w:rsidRPr="00B30F93" w:rsidRDefault="00994AC0"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one</w:t>
            </w:r>
            <w:r w:rsidRPr="00B30F93">
              <w:rPr>
                <w:rFonts w:ascii="Aptos Narrow" w:eastAsia="Aptos Narrow" w:hAnsi="Aptos Narrow" w:cs="Aptos Narrow"/>
                <w:b/>
                <w:bCs/>
                <w:i/>
                <w:iCs/>
                <w:color w:val="000000" w:themeColor="text1"/>
                <w:sz w:val="20"/>
                <w:szCs w:val="20"/>
              </w:rPr>
              <w:t xml:space="preserve"> example</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tc>
      </w:tr>
      <w:tr w:rsidR="00994AC0" w14:paraId="49729030" w14:textId="77777777" w:rsidTr="00AF0C10">
        <w:trPr>
          <w:trHeight w:val="300"/>
        </w:trPr>
        <w:tc>
          <w:tcPr>
            <w:tcW w:w="10805" w:type="dxa"/>
            <w:gridSpan w:val="4"/>
            <w:tcBorders>
              <w:left w:val="single" w:sz="4" w:space="0" w:color="auto"/>
              <w:bottom w:val="single" w:sz="4" w:space="0" w:color="auto"/>
              <w:right w:val="single" w:sz="4" w:space="0" w:color="auto"/>
            </w:tcBorders>
          </w:tcPr>
          <w:p w14:paraId="11176461" w14:textId="77777777" w:rsidR="00994AC0" w:rsidRDefault="00994AC0" w:rsidP="00AF0C10">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tc>
      </w:tr>
      <w:tr w:rsidR="00994AC0" w14:paraId="1D3B6253"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B126F0F" w14:textId="77777777" w:rsidR="00994AC0" w:rsidRDefault="00994AC0" w:rsidP="00AF0C10">
            <w:pPr>
              <w:rPr>
                <w:b/>
                <w:bCs/>
              </w:rPr>
            </w:pPr>
          </w:p>
        </w:tc>
      </w:tr>
    </w:tbl>
    <w:p w14:paraId="252D605F" w14:textId="77777777" w:rsidR="00994AC0" w:rsidRDefault="00994AC0" w:rsidP="00994AC0">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994AC0" w14:paraId="3354568B" w14:textId="77777777" w:rsidTr="00AF0C10">
        <w:trPr>
          <w:trHeight w:val="557"/>
        </w:trPr>
        <w:tc>
          <w:tcPr>
            <w:tcW w:w="10805" w:type="dxa"/>
            <w:gridSpan w:val="4"/>
            <w:tcBorders>
              <w:top w:val="single" w:sz="4" w:space="0" w:color="auto"/>
              <w:left w:val="single" w:sz="4" w:space="0" w:color="auto"/>
              <w:right w:val="single" w:sz="4" w:space="0" w:color="auto"/>
            </w:tcBorders>
          </w:tcPr>
          <w:p w14:paraId="77487F9B" w14:textId="1A8D7F8D" w:rsidR="00994AC0" w:rsidRDefault="00994AC0" w:rsidP="00AF0C10">
            <w:pPr>
              <w:pStyle w:val="Heading1"/>
              <w:spacing w:before="0" w:after="0"/>
            </w:pPr>
            <w:r>
              <w:lastRenderedPageBreak/>
              <w:t>Item A.3.07 (Kindergarten)</w:t>
            </w:r>
          </w:p>
        </w:tc>
      </w:tr>
      <w:tr w:rsidR="00994AC0" w14:paraId="3049F7A4" w14:textId="77777777" w:rsidTr="00AF0C10">
        <w:trPr>
          <w:trHeight w:val="300"/>
        </w:trPr>
        <w:tc>
          <w:tcPr>
            <w:tcW w:w="10805" w:type="dxa"/>
            <w:gridSpan w:val="4"/>
            <w:tcBorders>
              <w:left w:val="single" w:sz="4" w:space="0" w:color="auto"/>
              <w:right w:val="single" w:sz="4" w:space="0" w:color="auto"/>
            </w:tcBorders>
          </w:tcPr>
          <w:p w14:paraId="4588E870" w14:textId="1E283D03" w:rsidR="00994AC0" w:rsidRPr="005508F4" w:rsidRDefault="00994AC0" w:rsidP="00AF0C10">
            <w:pPr>
              <w:spacing w:after="120"/>
            </w:pPr>
            <w:r w:rsidRPr="00D50FF3">
              <w:t xml:space="preserve">Educators have used developmentally appropriate curricular plans/guidance to support </w:t>
            </w:r>
            <w:r>
              <w:t>kindergarteners’</w:t>
            </w:r>
            <w:r w:rsidRPr="00D50FF3">
              <w:t xml:space="preserve"> fine motor and gross motor development on a weekly basis.</w:t>
            </w:r>
          </w:p>
        </w:tc>
      </w:tr>
      <w:tr w:rsidR="00994AC0" w14:paraId="51DEBEBC" w14:textId="77777777" w:rsidTr="00AF0C10">
        <w:trPr>
          <w:trHeight w:val="300"/>
        </w:trPr>
        <w:tc>
          <w:tcPr>
            <w:tcW w:w="10805" w:type="dxa"/>
            <w:gridSpan w:val="4"/>
            <w:tcBorders>
              <w:left w:val="single" w:sz="4" w:space="0" w:color="auto"/>
              <w:right w:val="single" w:sz="4" w:space="0" w:color="auto"/>
            </w:tcBorders>
          </w:tcPr>
          <w:p w14:paraId="20AE1816" w14:textId="77777777" w:rsidR="00994AC0" w:rsidRPr="005508F4" w:rsidRDefault="00994AC0" w:rsidP="00AF0C10">
            <w:pPr>
              <w:rPr>
                <w:i/>
                <w:iCs/>
                <w:sz w:val="20"/>
                <w:szCs w:val="20"/>
              </w:rPr>
            </w:pPr>
            <w:r>
              <w:rPr>
                <w:i/>
                <w:iCs/>
                <w:sz w:val="20"/>
                <w:szCs w:val="20"/>
              </w:rPr>
              <w:t>Select N/A if this age category is not served by the program/provider.</w:t>
            </w:r>
          </w:p>
        </w:tc>
      </w:tr>
      <w:tr w:rsidR="00994AC0" w14:paraId="51974906" w14:textId="77777777" w:rsidTr="00AF0C10">
        <w:trPr>
          <w:trHeight w:val="510"/>
        </w:trPr>
        <w:tc>
          <w:tcPr>
            <w:tcW w:w="7555" w:type="dxa"/>
            <w:tcBorders>
              <w:left w:val="single" w:sz="4" w:space="0" w:color="auto"/>
              <w:bottom w:val="single" w:sz="4" w:space="0" w:color="auto"/>
            </w:tcBorders>
          </w:tcPr>
          <w:p w14:paraId="69481BB8" w14:textId="77777777" w:rsidR="00994AC0" w:rsidRDefault="00994AC0"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0E5C517E" w14:textId="77777777" w:rsidR="00994AC0" w:rsidRDefault="001D2DE3" w:rsidP="00AF0C10">
            <w:pPr>
              <w:spacing w:before="120" w:after="120"/>
              <w:rPr>
                <w:b/>
                <w:bCs/>
              </w:rPr>
            </w:pPr>
            <w:sdt>
              <w:sdtPr>
                <w:rPr>
                  <w:b/>
                  <w:bCs/>
                </w:rPr>
                <w:id w:val="-677197245"/>
                <w14:checkbox>
                  <w14:checked w14:val="0"/>
                  <w14:checkedState w14:val="2612" w14:font="MS Gothic"/>
                  <w14:uncheckedState w14:val="2610" w14:font="MS Gothic"/>
                </w14:checkbox>
              </w:sdtPr>
              <w:sdtEndPr/>
              <w:sdtContent>
                <w:r w:rsidR="00994AC0">
                  <w:rPr>
                    <w:rFonts w:ascii="MS Gothic" w:eastAsia="MS Gothic" w:hAnsi="MS Gothic" w:hint="eastAsia"/>
                    <w:b/>
                    <w:bCs/>
                  </w:rPr>
                  <w:t>☐</w:t>
                </w:r>
              </w:sdtContent>
            </w:sdt>
            <w:r w:rsidR="00994AC0">
              <w:rPr>
                <w:b/>
                <w:bCs/>
              </w:rPr>
              <w:t xml:space="preserve"> Yes</w:t>
            </w:r>
          </w:p>
        </w:tc>
        <w:tc>
          <w:tcPr>
            <w:tcW w:w="1082" w:type="dxa"/>
            <w:tcBorders>
              <w:bottom w:val="single" w:sz="4" w:space="0" w:color="auto"/>
            </w:tcBorders>
          </w:tcPr>
          <w:p w14:paraId="06AEF49E" w14:textId="77777777" w:rsidR="00994AC0" w:rsidRDefault="001D2DE3" w:rsidP="00AF0C10">
            <w:pPr>
              <w:spacing w:before="120" w:after="120"/>
              <w:rPr>
                <w:b/>
                <w:bCs/>
              </w:rPr>
            </w:pPr>
            <w:sdt>
              <w:sdtPr>
                <w:rPr>
                  <w:b/>
                  <w:bCs/>
                </w:rPr>
                <w:id w:val="-1002424946"/>
                <w14:checkbox>
                  <w14:checked w14:val="0"/>
                  <w14:checkedState w14:val="2612" w14:font="MS Gothic"/>
                  <w14:uncheckedState w14:val="2610" w14:font="MS Gothic"/>
                </w14:checkbox>
              </w:sdtPr>
              <w:sdtEndPr/>
              <w:sdtContent>
                <w:r w:rsidR="00994AC0">
                  <w:rPr>
                    <w:rFonts w:ascii="MS Gothic" w:eastAsia="MS Gothic" w:hAnsi="MS Gothic" w:hint="eastAsia"/>
                    <w:b/>
                    <w:bCs/>
                  </w:rPr>
                  <w:t>☐</w:t>
                </w:r>
              </w:sdtContent>
            </w:sdt>
            <w:r w:rsidR="00994AC0">
              <w:rPr>
                <w:b/>
                <w:bCs/>
              </w:rPr>
              <w:t xml:space="preserve"> No</w:t>
            </w:r>
          </w:p>
        </w:tc>
        <w:tc>
          <w:tcPr>
            <w:tcW w:w="1087" w:type="dxa"/>
            <w:tcBorders>
              <w:bottom w:val="single" w:sz="4" w:space="0" w:color="auto"/>
              <w:right w:val="single" w:sz="4" w:space="0" w:color="auto"/>
            </w:tcBorders>
          </w:tcPr>
          <w:p w14:paraId="00EAFA77" w14:textId="77777777" w:rsidR="00994AC0" w:rsidRDefault="001D2DE3" w:rsidP="00AF0C10">
            <w:pPr>
              <w:spacing w:before="120" w:after="120"/>
              <w:rPr>
                <w:b/>
                <w:bCs/>
              </w:rPr>
            </w:pPr>
            <w:sdt>
              <w:sdtPr>
                <w:rPr>
                  <w:b/>
                  <w:bCs/>
                </w:rPr>
                <w:id w:val="-846393879"/>
                <w14:checkbox>
                  <w14:checked w14:val="0"/>
                  <w14:checkedState w14:val="2612" w14:font="MS Gothic"/>
                  <w14:uncheckedState w14:val="2610" w14:font="MS Gothic"/>
                </w14:checkbox>
              </w:sdtPr>
              <w:sdtEndPr/>
              <w:sdtContent>
                <w:r w:rsidR="00994AC0" w:rsidRPr="369D5A90">
                  <w:rPr>
                    <w:rFonts w:ascii="MS Gothic" w:eastAsia="MS Gothic" w:hAnsi="MS Gothic"/>
                    <w:b/>
                    <w:bCs/>
                  </w:rPr>
                  <w:t>☐</w:t>
                </w:r>
              </w:sdtContent>
            </w:sdt>
            <w:r w:rsidR="00994AC0" w:rsidRPr="369D5A90">
              <w:rPr>
                <w:b/>
                <w:bCs/>
              </w:rPr>
              <w:t xml:space="preserve"> N/A</w:t>
            </w:r>
          </w:p>
        </w:tc>
      </w:tr>
      <w:tr w:rsidR="00994AC0" w14:paraId="30C3D342" w14:textId="77777777" w:rsidTr="00AF0C10">
        <w:trPr>
          <w:trHeight w:val="300"/>
        </w:trPr>
        <w:tc>
          <w:tcPr>
            <w:tcW w:w="10805" w:type="dxa"/>
            <w:gridSpan w:val="4"/>
            <w:tcBorders>
              <w:top w:val="single" w:sz="4" w:space="0" w:color="auto"/>
              <w:left w:val="single" w:sz="4" w:space="0" w:color="auto"/>
              <w:right w:val="single" w:sz="4" w:space="0" w:color="auto"/>
            </w:tcBorders>
          </w:tcPr>
          <w:p w14:paraId="33D941F3" w14:textId="36660D0A" w:rsidR="00994AC0" w:rsidRPr="00B30F93" w:rsidRDefault="00994AC0"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one</w:t>
            </w:r>
            <w:r w:rsidRPr="00B30F93">
              <w:rPr>
                <w:rFonts w:ascii="Aptos Narrow" w:eastAsia="Aptos Narrow" w:hAnsi="Aptos Narrow" w:cs="Aptos Narrow"/>
                <w:b/>
                <w:bCs/>
                <w:i/>
                <w:iCs/>
                <w:color w:val="000000" w:themeColor="text1"/>
                <w:sz w:val="20"/>
                <w:szCs w:val="20"/>
              </w:rPr>
              <w:t xml:space="preserve"> example</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tc>
      </w:tr>
      <w:tr w:rsidR="00994AC0" w14:paraId="1752EDA9" w14:textId="77777777" w:rsidTr="00AF0C10">
        <w:trPr>
          <w:trHeight w:val="300"/>
        </w:trPr>
        <w:tc>
          <w:tcPr>
            <w:tcW w:w="10805" w:type="dxa"/>
            <w:gridSpan w:val="4"/>
            <w:tcBorders>
              <w:left w:val="single" w:sz="4" w:space="0" w:color="auto"/>
              <w:bottom w:val="single" w:sz="4" w:space="0" w:color="auto"/>
              <w:right w:val="single" w:sz="4" w:space="0" w:color="auto"/>
            </w:tcBorders>
          </w:tcPr>
          <w:p w14:paraId="638C457E" w14:textId="77777777" w:rsidR="00994AC0" w:rsidRDefault="00994AC0" w:rsidP="00AF0C10">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tc>
      </w:tr>
      <w:tr w:rsidR="00994AC0" w14:paraId="785686EC"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63741BAC" w14:textId="77777777" w:rsidR="00994AC0" w:rsidRDefault="00994AC0" w:rsidP="00AF0C10">
            <w:pPr>
              <w:rPr>
                <w:b/>
                <w:bCs/>
              </w:rPr>
            </w:pPr>
          </w:p>
        </w:tc>
      </w:tr>
    </w:tbl>
    <w:p w14:paraId="213AE78C" w14:textId="77777777" w:rsidR="00994AC0" w:rsidRDefault="00994AC0" w:rsidP="005B2D86">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A34771" w14:paraId="4F6A378F" w14:textId="77777777" w:rsidTr="00AF0C10">
        <w:trPr>
          <w:trHeight w:val="557"/>
        </w:trPr>
        <w:tc>
          <w:tcPr>
            <w:tcW w:w="10805" w:type="dxa"/>
            <w:gridSpan w:val="4"/>
            <w:tcBorders>
              <w:top w:val="single" w:sz="4" w:space="0" w:color="auto"/>
              <w:left w:val="single" w:sz="4" w:space="0" w:color="auto"/>
              <w:right w:val="single" w:sz="4" w:space="0" w:color="auto"/>
            </w:tcBorders>
          </w:tcPr>
          <w:p w14:paraId="38487982" w14:textId="27A2EF03" w:rsidR="00A34771" w:rsidRDefault="00A34771" w:rsidP="00AF0C10">
            <w:pPr>
              <w:pStyle w:val="Heading1"/>
              <w:spacing w:before="0" w:after="0"/>
            </w:pPr>
            <w:r>
              <w:t>Item A.3.09 (Infant)</w:t>
            </w:r>
          </w:p>
        </w:tc>
      </w:tr>
      <w:tr w:rsidR="00A34771" w14:paraId="5AB6163A" w14:textId="77777777" w:rsidTr="00AF0C10">
        <w:trPr>
          <w:trHeight w:val="300"/>
        </w:trPr>
        <w:tc>
          <w:tcPr>
            <w:tcW w:w="10805" w:type="dxa"/>
            <w:gridSpan w:val="4"/>
            <w:tcBorders>
              <w:left w:val="single" w:sz="4" w:space="0" w:color="auto"/>
              <w:right w:val="single" w:sz="4" w:space="0" w:color="auto"/>
            </w:tcBorders>
          </w:tcPr>
          <w:p w14:paraId="38E23FCB" w14:textId="32DEDCEF" w:rsidR="00A34771" w:rsidRPr="005508F4" w:rsidRDefault="005B2D86" w:rsidP="00AF0C10">
            <w:pPr>
              <w:spacing w:after="120"/>
            </w:pPr>
            <w:r w:rsidRPr="005B2D86">
              <w:t>Educators select books that reflect many diversities and help infants identify with characters and themes.</w:t>
            </w:r>
          </w:p>
        </w:tc>
      </w:tr>
      <w:tr w:rsidR="00A34771" w14:paraId="3757D170" w14:textId="77777777" w:rsidTr="00AF0C10">
        <w:trPr>
          <w:trHeight w:val="300"/>
        </w:trPr>
        <w:tc>
          <w:tcPr>
            <w:tcW w:w="10805" w:type="dxa"/>
            <w:gridSpan w:val="4"/>
            <w:tcBorders>
              <w:left w:val="single" w:sz="4" w:space="0" w:color="auto"/>
              <w:right w:val="single" w:sz="4" w:space="0" w:color="auto"/>
            </w:tcBorders>
          </w:tcPr>
          <w:p w14:paraId="167F93DA" w14:textId="77777777" w:rsidR="00A34771" w:rsidRPr="005508F4" w:rsidRDefault="00A34771" w:rsidP="00AF0C10">
            <w:pPr>
              <w:rPr>
                <w:i/>
                <w:iCs/>
                <w:sz w:val="20"/>
                <w:szCs w:val="20"/>
              </w:rPr>
            </w:pPr>
            <w:r>
              <w:rPr>
                <w:i/>
                <w:iCs/>
                <w:sz w:val="20"/>
                <w:szCs w:val="20"/>
              </w:rPr>
              <w:t>Select N/A if this age category is not served by the program/provider.</w:t>
            </w:r>
          </w:p>
        </w:tc>
      </w:tr>
      <w:tr w:rsidR="00A34771" w14:paraId="7C674D8C" w14:textId="77777777" w:rsidTr="00AF0C10">
        <w:trPr>
          <w:trHeight w:val="510"/>
        </w:trPr>
        <w:tc>
          <w:tcPr>
            <w:tcW w:w="7555" w:type="dxa"/>
            <w:tcBorders>
              <w:left w:val="single" w:sz="4" w:space="0" w:color="auto"/>
              <w:bottom w:val="single" w:sz="4" w:space="0" w:color="auto"/>
            </w:tcBorders>
          </w:tcPr>
          <w:p w14:paraId="3F0A74DA" w14:textId="77777777" w:rsidR="00A34771" w:rsidRDefault="00A34771"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0F31ADC2" w14:textId="77777777" w:rsidR="00A34771" w:rsidRDefault="001D2DE3" w:rsidP="00AF0C10">
            <w:pPr>
              <w:spacing w:before="120" w:after="120"/>
              <w:rPr>
                <w:b/>
                <w:bCs/>
              </w:rPr>
            </w:pPr>
            <w:sdt>
              <w:sdtPr>
                <w:rPr>
                  <w:b/>
                  <w:bCs/>
                </w:rPr>
                <w:id w:val="-852650056"/>
                <w14:checkbox>
                  <w14:checked w14:val="0"/>
                  <w14:checkedState w14:val="2612" w14:font="MS Gothic"/>
                  <w14:uncheckedState w14:val="2610" w14:font="MS Gothic"/>
                </w14:checkbox>
              </w:sdtPr>
              <w:sdtEndPr/>
              <w:sdtContent>
                <w:r w:rsidR="00A34771">
                  <w:rPr>
                    <w:rFonts w:ascii="MS Gothic" w:eastAsia="MS Gothic" w:hAnsi="MS Gothic" w:hint="eastAsia"/>
                    <w:b/>
                    <w:bCs/>
                  </w:rPr>
                  <w:t>☐</w:t>
                </w:r>
              </w:sdtContent>
            </w:sdt>
            <w:r w:rsidR="00A34771">
              <w:rPr>
                <w:b/>
                <w:bCs/>
              </w:rPr>
              <w:t xml:space="preserve"> Yes</w:t>
            </w:r>
          </w:p>
        </w:tc>
        <w:tc>
          <w:tcPr>
            <w:tcW w:w="1082" w:type="dxa"/>
            <w:tcBorders>
              <w:bottom w:val="single" w:sz="4" w:space="0" w:color="auto"/>
            </w:tcBorders>
          </w:tcPr>
          <w:p w14:paraId="7FE3A7CA" w14:textId="77777777" w:rsidR="00A34771" w:rsidRDefault="001D2DE3" w:rsidP="00AF0C10">
            <w:pPr>
              <w:spacing w:before="120" w:after="120"/>
              <w:rPr>
                <w:b/>
                <w:bCs/>
              </w:rPr>
            </w:pPr>
            <w:sdt>
              <w:sdtPr>
                <w:rPr>
                  <w:b/>
                  <w:bCs/>
                </w:rPr>
                <w:id w:val="-1018312271"/>
                <w14:checkbox>
                  <w14:checked w14:val="0"/>
                  <w14:checkedState w14:val="2612" w14:font="MS Gothic"/>
                  <w14:uncheckedState w14:val="2610" w14:font="MS Gothic"/>
                </w14:checkbox>
              </w:sdtPr>
              <w:sdtEndPr/>
              <w:sdtContent>
                <w:r w:rsidR="00A34771">
                  <w:rPr>
                    <w:rFonts w:ascii="MS Gothic" w:eastAsia="MS Gothic" w:hAnsi="MS Gothic" w:hint="eastAsia"/>
                    <w:b/>
                    <w:bCs/>
                  </w:rPr>
                  <w:t>☐</w:t>
                </w:r>
              </w:sdtContent>
            </w:sdt>
            <w:r w:rsidR="00A34771">
              <w:rPr>
                <w:b/>
                <w:bCs/>
              </w:rPr>
              <w:t xml:space="preserve"> No</w:t>
            </w:r>
          </w:p>
        </w:tc>
        <w:tc>
          <w:tcPr>
            <w:tcW w:w="1087" w:type="dxa"/>
            <w:tcBorders>
              <w:bottom w:val="single" w:sz="4" w:space="0" w:color="auto"/>
              <w:right w:val="single" w:sz="4" w:space="0" w:color="auto"/>
            </w:tcBorders>
          </w:tcPr>
          <w:p w14:paraId="5BA8F90D" w14:textId="77777777" w:rsidR="00A34771" w:rsidRDefault="001D2DE3" w:rsidP="00AF0C10">
            <w:pPr>
              <w:spacing w:before="120" w:after="120"/>
              <w:rPr>
                <w:b/>
                <w:bCs/>
              </w:rPr>
            </w:pPr>
            <w:sdt>
              <w:sdtPr>
                <w:rPr>
                  <w:b/>
                  <w:bCs/>
                </w:rPr>
                <w:id w:val="-320501462"/>
                <w14:checkbox>
                  <w14:checked w14:val="0"/>
                  <w14:checkedState w14:val="2612" w14:font="MS Gothic"/>
                  <w14:uncheckedState w14:val="2610" w14:font="MS Gothic"/>
                </w14:checkbox>
              </w:sdtPr>
              <w:sdtEndPr/>
              <w:sdtContent>
                <w:r w:rsidR="00A34771" w:rsidRPr="369D5A90">
                  <w:rPr>
                    <w:rFonts w:ascii="MS Gothic" w:eastAsia="MS Gothic" w:hAnsi="MS Gothic"/>
                    <w:b/>
                    <w:bCs/>
                  </w:rPr>
                  <w:t>☐</w:t>
                </w:r>
              </w:sdtContent>
            </w:sdt>
            <w:r w:rsidR="00A34771" w:rsidRPr="369D5A90">
              <w:rPr>
                <w:b/>
                <w:bCs/>
              </w:rPr>
              <w:t xml:space="preserve"> N/A</w:t>
            </w:r>
          </w:p>
        </w:tc>
      </w:tr>
      <w:tr w:rsidR="00A34771" w14:paraId="64C08597" w14:textId="77777777" w:rsidTr="00AF0C10">
        <w:trPr>
          <w:trHeight w:val="300"/>
        </w:trPr>
        <w:tc>
          <w:tcPr>
            <w:tcW w:w="10805" w:type="dxa"/>
            <w:gridSpan w:val="4"/>
            <w:tcBorders>
              <w:top w:val="single" w:sz="4" w:space="0" w:color="auto"/>
              <w:left w:val="single" w:sz="4" w:space="0" w:color="auto"/>
              <w:right w:val="single" w:sz="4" w:space="0" w:color="auto"/>
            </w:tcBorders>
          </w:tcPr>
          <w:p w14:paraId="2216EE4B" w14:textId="395FB817" w:rsidR="00A34771" w:rsidRPr="00B30F93" w:rsidRDefault="00A34771"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one</w:t>
            </w:r>
            <w:r w:rsidRPr="00B30F93">
              <w:rPr>
                <w:rFonts w:ascii="Aptos Narrow" w:eastAsia="Aptos Narrow" w:hAnsi="Aptos Narrow" w:cs="Aptos Narrow"/>
                <w:b/>
                <w:bCs/>
                <w:i/>
                <w:iCs/>
                <w:color w:val="000000" w:themeColor="text1"/>
                <w:sz w:val="20"/>
                <w:szCs w:val="20"/>
              </w:rPr>
              <w:t xml:space="preserve"> example</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sidR="005B2D86">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tc>
      </w:tr>
      <w:tr w:rsidR="00A34771" w14:paraId="37153415" w14:textId="77777777" w:rsidTr="00AF0C10">
        <w:trPr>
          <w:trHeight w:val="300"/>
        </w:trPr>
        <w:tc>
          <w:tcPr>
            <w:tcW w:w="10805" w:type="dxa"/>
            <w:gridSpan w:val="4"/>
            <w:tcBorders>
              <w:left w:val="single" w:sz="4" w:space="0" w:color="auto"/>
              <w:bottom w:val="single" w:sz="4" w:space="0" w:color="auto"/>
              <w:right w:val="single" w:sz="4" w:space="0" w:color="auto"/>
            </w:tcBorders>
          </w:tcPr>
          <w:p w14:paraId="48D1E399" w14:textId="2F8FB4CB" w:rsidR="00A34771" w:rsidRDefault="00A34771" w:rsidP="00AF0C10">
            <w:pPr>
              <w:rPr>
                <w:b/>
                <w:bCs/>
              </w:rPr>
            </w:pPr>
            <w:r w:rsidRPr="369D5A90">
              <w:rPr>
                <w:b/>
                <w:bCs/>
              </w:rPr>
              <w:t xml:space="preserve">Describe in </w:t>
            </w:r>
            <w:r w:rsidR="005B2D86">
              <w:rPr>
                <w:b/>
                <w:bCs/>
              </w:rPr>
              <w:t>3</w:t>
            </w:r>
            <w:r w:rsidRPr="369D5A90">
              <w:rPr>
                <w:b/>
                <w:bCs/>
              </w:rPr>
              <w:t xml:space="preserve"> to </w:t>
            </w:r>
            <w:r w:rsidR="005B2D86">
              <w:rPr>
                <w:b/>
                <w:bCs/>
              </w:rPr>
              <w:t>5</w:t>
            </w:r>
            <w:r w:rsidRPr="369D5A90">
              <w:rPr>
                <w:b/>
                <w:bCs/>
              </w:rPr>
              <w:t xml:space="preserve"> sentences how the program meets this assessment item.</w:t>
            </w:r>
          </w:p>
        </w:tc>
      </w:tr>
      <w:tr w:rsidR="00A34771" w14:paraId="013736C3"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37BD8C1" w14:textId="77777777" w:rsidR="00A34771" w:rsidRDefault="00A34771" w:rsidP="00AF0C10">
            <w:pPr>
              <w:rPr>
                <w:b/>
                <w:bCs/>
              </w:rPr>
            </w:pPr>
          </w:p>
        </w:tc>
      </w:tr>
    </w:tbl>
    <w:p w14:paraId="65FD460F" w14:textId="41D53A0A" w:rsidR="005B2D86" w:rsidRDefault="005B2D86" w:rsidP="00237E6D">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5B2D86" w14:paraId="6CD9D2D9" w14:textId="77777777" w:rsidTr="00AF0C10">
        <w:trPr>
          <w:trHeight w:val="557"/>
        </w:trPr>
        <w:tc>
          <w:tcPr>
            <w:tcW w:w="10805" w:type="dxa"/>
            <w:gridSpan w:val="4"/>
            <w:tcBorders>
              <w:top w:val="single" w:sz="4" w:space="0" w:color="auto"/>
              <w:left w:val="single" w:sz="4" w:space="0" w:color="auto"/>
              <w:right w:val="single" w:sz="4" w:space="0" w:color="auto"/>
            </w:tcBorders>
          </w:tcPr>
          <w:p w14:paraId="4C2970D1" w14:textId="5A6000DA" w:rsidR="005B2D86" w:rsidRDefault="005B2D86" w:rsidP="00AF0C10">
            <w:pPr>
              <w:pStyle w:val="Heading1"/>
              <w:spacing w:before="0" w:after="0"/>
            </w:pPr>
            <w:r>
              <w:t>Item A.3.09 (</w:t>
            </w:r>
            <w:r w:rsidR="00B726EF">
              <w:t>Toddler</w:t>
            </w:r>
            <w:r>
              <w:t>)</w:t>
            </w:r>
          </w:p>
        </w:tc>
      </w:tr>
      <w:tr w:rsidR="005B2D86" w14:paraId="2CA294DA" w14:textId="77777777" w:rsidTr="00AF0C10">
        <w:trPr>
          <w:trHeight w:val="300"/>
        </w:trPr>
        <w:tc>
          <w:tcPr>
            <w:tcW w:w="10805" w:type="dxa"/>
            <w:gridSpan w:val="4"/>
            <w:tcBorders>
              <w:left w:val="single" w:sz="4" w:space="0" w:color="auto"/>
              <w:right w:val="single" w:sz="4" w:space="0" w:color="auto"/>
            </w:tcBorders>
          </w:tcPr>
          <w:p w14:paraId="7B7AAF43" w14:textId="678DBF25" w:rsidR="005B2D86" w:rsidRPr="005508F4" w:rsidRDefault="005B2D86" w:rsidP="00AF0C10">
            <w:pPr>
              <w:spacing w:after="120"/>
            </w:pPr>
            <w:r w:rsidRPr="005B2D86">
              <w:t xml:space="preserve">Educators select books that reflect many diversities and help </w:t>
            </w:r>
            <w:r w:rsidR="00B726EF">
              <w:t>toddlers</w:t>
            </w:r>
            <w:r w:rsidRPr="005B2D86">
              <w:t xml:space="preserve"> identify with characters and themes.</w:t>
            </w:r>
          </w:p>
        </w:tc>
      </w:tr>
      <w:tr w:rsidR="005B2D86" w14:paraId="39A1C291" w14:textId="77777777" w:rsidTr="00AF0C10">
        <w:trPr>
          <w:trHeight w:val="300"/>
        </w:trPr>
        <w:tc>
          <w:tcPr>
            <w:tcW w:w="10805" w:type="dxa"/>
            <w:gridSpan w:val="4"/>
            <w:tcBorders>
              <w:left w:val="single" w:sz="4" w:space="0" w:color="auto"/>
              <w:right w:val="single" w:sz="4" w:space="0" w:color="auto"/>
            </w:tcBorders>
          </w:tcPr>
          <w:p w14:paraId="74353E3E" w14:textId="77777777" w:rsidR="005B2D86" w:rsidRPr="005508F4" w:rsidRDefault="005B2D86" w:rsidP="00AF0C10">
            <w:pPr>
              <w:rPr>
                <w:i/>
                <w:iCs/>
                <w:sz w:val="20"/>
                <w:szCs w:val="20"/>
              </w:rPr>
            </w:pPr>
            <w:r>
              <w:rPr>
                <w:i/>
                <w:iCs/>
                <w:sz w:val="20"/>
                <w:szCs w:val="20"/>
              </w:rPr>
              <w:t>Select N/A if this age category is not served by the program/provider.</w:t>
            </w:r>
          </w:p>
        </w:tc>
      </w:tr>
      <w:tr w:rsidR="005B2D86" w14:paraId="3FA3F27E" w14:textId="77777777" w:rsidTr="00AF0C10">
        <w:trPr>
          <w:trHeight w:val="510"/>
        </w:trPr>
        <w:tc>
          <w:tcPr>
            <w:tcW w:w="7555" w:type="dxa"/>
            <w:tcBorders>
              <w:left w:val="single" w:sz="4" w:space="0" w:color="auto"/>
              <w:bottom w:val="single" w:sz="4" w:space="0" w:color="auto"/>
            </w:tcBorders>
          </w:tcPr>
          <w:p w14:paraId="0DB1F9D7" w14:textId="77777777" w:rsidR="005B2D86" w:rsidRDefault="005B2D86"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FCA5351" w14:textId="77777777" w:rsidR="005B2D86" w:rsidRDefault="001D2DE3" w:rsidP="00AF0C10">
            <w:pPr>
              <w:spacing w:before="120" w:after="120"/>
              <w:rPr>
                <w:b/>
                <w:bCs/>
              </w:rPr>
            </w:pPr>
            <w:sdt>
              <w:sdtPr>
                <w:rPr>
                  <w:b/>
                  <w:bCs/>
                </w:rPr>
                <w:id w:val="-337306156"/>
                <w14:checkbox>
                  <w14:checked w14:val="0"/>
                  <w14:checkedState w14:val="2612" w14:font="MS Gothic"/>
                  <w14:uncheckedState w14:val="2610" w14:font="MS Gothic"/>
                </w14:checkbox>
              </w:sdtPr>
              <w:sdtEndPr/>
              <w:sdtContent>
                <w:r w:rsidR="005B2D86">
                  <w:rPr>
                    <w:rFonts w:ascii="MS Gothic" w:eastAsia="MS Gothic" w:hAnsi="MS Gothic" w:hint="eastAsia"/>
                    <w:b/>
                    <w:bCs/>
                  </w:rPr>
                  <w:t>☐</w:t>
                </w:r>
              </w:sdtContent>
            </w:sdt>
            <w:r w:rsidR="005B2D86">
              <w:rPr>
                <w:b/>
                <w:bCs/>
              </w:rPr>
              <w:t xml:space="preserve"> Yes</w:t>
            </w:r>
          </w:p>
        </w:tc>
        <w:tc>
          <w:tcPr>
            <w:tcW w:w="1082" w:type="dxa"/>
            <w:tcBorders>
              <w:bottom w:val="single" w:sz="4" w:space="0" w:color="auto"/>
            </w:tcBorders>
          </w:tcPr>
          <w:p w14:paraId="0FEB3CB2" w14:textId="77777777" w:rsidR="005B2D86" w:rsidRDefault="001D2DE3" w:rsidP="00AF0C10">
            <w:pPr>
              <w:spacing w:before="120" w:after="120"/>
              <w:rPr>
                <w:b/>
                <w:bCs/>
              </w:rPr>
            </w:pPr>
            <w:sdt>
              <w:sdtPr>
                <w:rPr>
                  <w:b/>
                  <w:bCs/>
                </w:rPr>
                <w:id w:val="-1574660172"/>
                <w14:checkbox>
                  <w14:checked w14:val="0"/>
                  <w14:checkedState w14:val="2612" w14:font="MS Gothic"/>
                  <w14:uncheckedState w14:val="2610" w14:font="MS Gothic"/>
                </w14:checkbox>
              </w:sdtPr>
              <w:sdtEndPr/>
              <w:sdtContent>
                <w:r w:rsidR="005B2D86">
                  <w:rPr>
                    <w:rFonts w:ascii="MS Gothic" w:eastAsia="MS Gothic" w:hAnsi="MS Gothic" w:hint="eastAsia"/>
                    <w:b/>
                    <w:bCs/>
                  </w:rPr>
                  <w:t>☐</w:t>
                </w:r>
              </w:sdtContent>
            </w:sdt>
            <w:r w:rsidR="005B2D86">
              <w:rPr>
                <w:b/>
                <w:bCs/>
              </w:rPr>
              <w:t xml:space="preserve"> No</w:t>
            </w:r>
          </w:p>
        </w:tc>
        <w:tc>
          <w:tcPr>
            <w:tcW w:w="1087" w:type="dxa"/>
            <w:tcBorders>
              <w:bottom w:val="single" w:sz="4" w:space="0" w:color="auto"/>
              <w:right w:val="single" w:sz="4" w:space="0" w:color="auto"/>
            </w:tcBorders>
          </w:tcPr>
          <w:p w14:paraId="4E842C4A" w14:textId="77777777" w:rsidR="005B2D86" w:rsidRDefault="001D2DE3" w:rsidP="00AF0C10">
            <w:pPr>
              <w:spacing w:before="120" w:after="120"/>
              <w:rPr>
                <w:b/>
                <w:bCs/>
              </w:rPr>
            </w:pPr>
            <w:sdt>
              <w:sdtPr>
                <w:rPr>
                  <w:b/>
                  <w:bCs/>
                </w:rPr>
                <w:id w:val="930553233"/>
                <w14:checkbox>
                  <w14:checked w14:val="0"/>
                  <w14:checkedState w14:val="2612" w14:font="MS Gothic"/>
                  <w14:uncheckedState w14:val="2610" w14:font="MS Gothic"/>
                </w14:checkbox>
              </w:sdtPr>
              <w:sdtEndPr/>
              <w:sdtContent>
                <w:r w:rsidR="005B2D86" w:rsidRPr="369D5A90">
                  <w:rPr>
                    <w:rFonts w:ascii="MS Gothic" w:eastAsia="MS Gothic" w:hAnsi="MS Gothic"/>
                    <w:b/>
                    <w:bCs/>
                  </w:rPr>
                  <w:t>☐</w:t>
                </w:r>
              </w:sdtContent>
            </w:sdt>
            <w:r w:rsidR="005B2D86" w:rsidRPr="369D5A90">
              <w:rPr>
                <w:b/>
                <w:bCs/>
              </w:rPr>
              <w:t xml:space="preserve"> N/A</w:t>
            </w:r>
          </w:p>
        </w:tc>
      </w:tr>
      <w:tr w:rsidR="005B2D86" w14:paraId="3982D8B6" w14:textId="77777777" w:rsidTr="00AF0C10">
        <w:trPr>
          <w:trHeight w:val="300"/>
        </w:trPr>
        <w:tc>
          <w:tcPr>
            <w:tcW w:w="10805" w:type="dxa"/>
            <w:gridSpan w:val="4"/>
            <w:tcBorders>
              <w:top w:val="single" w:sz="4" w:space="0" w:color="auto"/>
              <w:left w:val="single" w:sz="4" w:space="0" w:color="auto"/>
              <w:right w:val="single" w:sz="4" w:space="0" w:color="auto"/>
            </w:tcBorders>
          </w:tcPr>
          <w:p w14:paraId="0F9A9CED" w14:textId="51483EA1" w:rsidR="005B2D86" w:rsidRPr="00B30F93" w:rsidRDefault="005B2D86"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one</w:t>
            </w:r>
            <w:r w:rsidRPr="00B30F93">
              <w:rPr>
                <w:rFonts w:ascii="Aptos Narrow" w:eastAsia="Aptos Narrow" w:hAnsi="Aptos Narrow" w:cs="Aptos Narrow"/>
                <w:b/>
                <w:bCs/>
                <w:i/>
                <w:iCs/>
                <w:color w:val="000000" w:themeColor="text1"/>
                <w:sz w:val="20"/>
                <w:szCs w:val="20"/>
              </w:rPr>
              <w:t xml:space="preserve"> example</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sidR="00B726EF">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tc>
      </w:tr>
      <w:tr w:rsidR="005B2D86" w14:paraId="5367C825" w14:textId="77777777" w:rsidTr="00AF0C10">
        <w:trPr>
          <w:trHeight w:val="300"/>
        </w:trPr>
        <w:tc>
          <w:tcPr>
            <w:tcW w:w="10805" w:type="dxa"/>
            <w:gridSpan w:val="4"/>
            <w:tcBorders>
              <w:left w:val="single" w:sz="4" w:space="0" w:color="auto"/>
              <w:bottom w:val="single" w:sz="4" w:space="0" w:color="auto"/>
              <w:right w:val="single" w:sz="4" w:space="0" w:color="auto"/>
            </w:tcBorders>
          </w:tcPr>
          <w:p w14:paraId="6BC082D3" w14:textId="77777777" w:rsidR="005B2D86" w:rsidRDefault="005B2D86" w:rsidP="00AF0C10">
            <w:pPr>
              <w:rPr>
                <w:b/>
                <w:bCs/>
              </w:rPr>
            </w:pPr>
            <w:r w:rsidRPr="369D5A90">
              <w:rPr>
                <w:b/>
                <w:bCs/>
              </w:rPr>
              <w:t xml:space="preserve">Describe in </w:t>
            </w:r>
            <w:r>
              <w:rPr>
                <w:b/>
                <w:bCs/>
              </w:rPr>
              <w:t>3</w:t>
            </w:r>
            <w:r w:rsidRPr="369D5A90">
              <w:rPr>
                <w:b/>
                <w:bCs/>
              </w:rPr>
              <w:t xml:space="preserve"> to </w:t>
            </w:r>
            <w:r>
              <w:rPr>
                <w:b/>
                <w:bCs/>
              </w:rPr>
              <w:t>5</w:t>
            </w:r>
            <w:r w:rsidRPr="369D5A90">
              <w:rPr>
                <w:b/>
                <w:bCs/>
              </w:rPr>
              <w:t xml:space="preserve"> sentences how the program meets this assessment item.</w:t>
            </w:r>
          </w:p>
        </w:tc>
      </w:tr>
      <w:tr w:rsidR="005B2D86" w14:paraId="00864236"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F761812" w14:textId="77777777" w:rsidR="005B2D86" w:rsidRDefault="005B2D86" w:rsidP="00AF0C10">
            <w:pPr>
              <w:rPr>
                <w:b/>
                <w:bCs/>
              </w:rPr>
            </w:pPr>
          </w:p>
        </w:tc>
      </w:tr>
    </w:tbl>
    <w:p w14:paraId="2F449ACB" w14:textId="77777777" w:rsidR="005B2D86" w:rsidRDefault="005B2D86" w:rsidP="00B726EF">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5B2D86" w14:paraId="62C2C4AE" w14:textId="77777777" w:rsidTr="00AF0C10">
        <w:trPr>
          <w:trHeight w:val="557"/>
        </w:trPr>
        <w:tc>
          <w:tcPr>
            <w:tcW w:w="10805" w:type="dxa"/>
            <w:gridSpan w:val="4"/>
            <w:tcBorders>
              <w:top w:val="single" w:sz="4" w:space="0" w:color="auto"/>
              <w:left w:val="single" w:sz="4" w:space="0" w:color="auto"/>
              <w:right w:val="single" w:sz="4" w:space="0" w:color="auto"/>
            </w:tcBorders>
          </w:tcPr>
          <w:p w14:paraId="79B2FDE2" w14:textId="0E5CFBB6" w:rsidR="005B2D86" w:rsidRDefault="005B2D86" w:rsidP="00AF0C10">
            <w:pPr>
              <w:pStyle w:val="Heading1"/>
              <w:spacing w:before="0" w:after="0"/>
            </w:pPr>
            <w:r>
              <w:lastRenderedPageBreak/>
              <w:t>Item A.3.09 (</w:t>
            </w:r>
            <w:r w:rsidR="00B726EF">
              <w:t>Preschool</w:t>
            </w:r>
            <w:r>
              <w:t>)</w:t>
            </w:r>
          </w:p>
        </w:tc>
      </w:tr>
      <w:tr w:rsidR="005B2D86" w14:paraId="537924F1" w14:textId="77777777" w:rsidTr="00AF0C10">
        <w:trPr>
          <w:trHeight w:val="300"/>
        </w:trPr>
        <w:tc>
          <w:tcPr>
            <w:tcW w:w="10805" w:type="dxa"/>
            <w:gridSpan w:val="4"/>
            <w:tcBorders>
              <w:left w:val="single" w:sz="4" w:space="0" w:color="auto"/>
              <w:right w:val="single" w:sz="4" w:space="0" w:color="auto"/>
            </w:tcBorders>
          </w:tcPr>
          <w:p w14:paraId="65003188" w14:textId="018AD74E" w:rsidR="005B2D86" w:rsidRPr="005508F4" w:rsidRDefault="005B2D86" w:rsidP="00AF0C10">
            <w:pPr>
              <w:spacing w:after="120"/>
            </w:pPr>
            <w:r w:rsidRPr="005B2D86">
              <w:t xml:space="preserve">Educators select books that reflect many diversities and help </w:t>
            </w:r>
            <w:r w:rsidR="00B726EF">
              <w:t>preschoolers</w:t>
            </w:r>
            <w:r w:rsidRPr="005B2D86">
              <w:t xml:space="preserve"> identify with characters and themes.</w:t>
            </w:r>
          </w:p>
        </w:tc>
      </w:tr>
      <w:tr w:rsidR="005B2D86" w14:paraId="184BF577" w14:textId="77777777" w:rsidTr="00AF0C10">
        <w:trPr>
          <w:trHeight w:val="300"/>
        </w:trPr>
        <w:tc>
          <w:tcPr>
            <w:tcW w:w="10805" w:type="dxa"/>
            <w:gridSpan w:val="4"/>
            <w:tcBorders>
              <w:left w:val="single" w:sz="4" w:space="0" w:color="auto"/>
              <w:right w:val="single" w:sz="4" w:space="0" w:color="auto"/>
            </w:tcBorders>
          </w:tcPr>
          <w:p w14:paraId="698B1906" w14:textId="77777777" w:rsidR="005B2D86" w:rsidRPr="005508F4" w:rsidRDefault="005B2D86" w:rsidP="00AF0C10">
            <w:pPr>
              <w:rPr>
                <w:i/>
                <w:iCs/>
                <w:sz w:val="20"/>
                <w:szCs w:val="20"/>
              </w:rPr>
            </w:pPr>
            <w:r>
              <w:rPr>
                <w:i/>
                <w:iCs/>
                <w:sz w:val="20"/>
                <w:szCs w:val="20"/>
              </w:rPr>
              <w:t>Select N/A if this age category is not served by the program/provider.</w:t>
            </w:r>
          </w:p>
        </w:tc>
      </w:tr>
      <w:tr w:rsidR="005B2D86" w14:paraId="0F5FE112" w14:textId="77777777" w:rsidTr="00AF0C10">
        <w:trPr>
          <w:trHeight w:val="510"/>
        </w:trPr>
        <w:tc>
          <w:tcPr>
            <w:tcW w:w="7555" w:type="dxa"/>
            <w:tcBorders>
              <w:left w:val="single" w:sz="4" w:space="0" w:color="auto"/>
              <w:bottom w:val="single" w:sz="4" w:space="0" w:color="auto"/>
            </w:tcBorders>
          </w:tcPr>
          <w:p w14:paraId="35149A7E" w14:textId="77777777" w:rsidR="005B2D86" w:rsidRDefault="005B2D86"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2779974" w14:textId="77777777" w:rsidR="005B2D86" w:rsidRDefault="001D2DE3" w:rsidP="00AF0C10">
            <w:pPr>
              <w:spacing w:before="120" w:after="120"/>
              <w:rPr>
                <w:b/>
                <w:bCs/>
              </w:rPr>
            </w:pPr>
            <w:sdt>
              <w:sdtPr>
                <w:rPr>
                  <w:b/>
                  <w:bCs/>
                </w:rPr>
                <w:id w:val="-1928572120"/>
                <w14:checkbox>
                  <w14:checked w14:val="0"/>
                  <w14:checkedState w14:val="2612" w14:font="MS Gothic"/>
                  <w14:uncheckedState w14:val="2610" w14:font="MS Gothic"/>
                </w14:checkbox>
              </w:sdtPr>
              <w:sdtEndPr/>
              <w:sdtContent>
                <w:r w:rsidR="005B2D86">
                  <w:rPr>
                    <w:rFonts w:ascii="MS Gothic" w:eastAsia="MS Gothic" w:hAnsi="MS Gothic" w:hint="eastAsia"/>
                    <w:b/>
                    <w:bCs/>
                  </w:rPr>
                  <w:t>☐</w:t>
                </w:r>
              </w:sdtContent>
            </w:sdt>
            <w:r w:rsidR="005B2D86">
              <w:rPr>
                <w:b/>
                <w:bCs/>
              </w:rPr>
              <w:t xml:space="preserve"> Yes</w:t>
            </w:r>
          </w:p>
        </w:tc>
        <w:tc>
          <w:tcPr>
            <w:tcW w:w="1082" w:type="dxa"/>
            <w:tcBorders>
              <w:bottom w:val="single" w:sz="4" w:space="0" w:color="auto"/>
            </w:tcBorders>
          </w:tcPr>
          <w:p w14:paraId="7146F47E" w14:textId="77777777" w:rsidR="005B2D86" w:rsidRDefault="001D2DE3" w:rsidP="00AF0C10">
            <w:pPr>
              <w:spacing w:before="120" w:after="120"/>
              <w:rPr>
                <w:b/>
                <w:bCs/>
              </w:rPr>
            </w:pPr>
            <w:sdt>
              <w:sdtPr>
                <w:rPr>
                  <w:b/>
                  <w:bCs/>
                </w:rPr>
                <w:id w:val="-2036640693"/>
                <w14:checkbox>
                  <w14:checked w14:val="0"/>
                  <w14:checkedState w14:val="2612" w14:font="MS Gothic"/>
                  <w14:uncheckedState w14:val="2610" w14:font="MS Gothic"/>
                </w14:checkbox>
              </w:sdtPr>
              <w:sdtEndPr/>
              <w:sdtContent>
                <w:r w:rsidR="005B2D86">
                  <w:rPr>
                    <w:rFonts w:ascii="MS Gothic" w:eastAsia="MS Gothic" w:hAnsi="MS Gothic" w:hint="eastAsia"/>
                    <w:b/>
                    <w:bCs/>
                  </w:rPr>
                  <w:t>☐</w:t>
                </w:r>
              </w:sdtContent>
            </w:sdt>
            <w:r w:rsidR="005B2D86">
              <w:rPr>
                <w:b/>
                <w:bCs/>
              </w:rPr>
              <w:t xml:space="preserve"> No</w:t>
            </w:r>
          </w:p>
        </w:tc>
        <w:tc>
          <w:tcPr>
            <w:tcW w:w="1087" w:type="dxa"/>
            <w:tcBorders>
              <w:bottom w:val="single" w:sz="4" w:space="0" w:color="auto"/>
              <w:right w:val="single" w:sz="4" w:space="0" w:color="auto"/>
            </w:tcBorders>
          </w:tcPr>
          <w:p w14:paraId="4A1E81A1" w14:textId="77777777" w:rsidR="005B2D86" w:rsidRDefault="001D2DE3" w:rsidP="00AF0C10">
            <w:pPr>
              <w:spacing w:before="120" w:after="120"/>
              <w:rPr>
                <w:b/>
                <w:bCs/>
              </w:rPr>
            </w:pPr>
            <w:sdt>
              <w:sdtPr>
                <w:rPr>
                  <w:b/>
                  <w:bCs/>
                </w:rPr>
                <w:id w:val="97462012"/>
                <w14:checkbox>
                  <w14:checked w14:val="0"/>
                  <w14:checkedState w14:val="2612" w14:font="MS Gothic"/>
                  <w14:uncheckedState w14:val="2610" w14:font="MS Gothic"/>
                </w14:checkbox>
              </w:sdtPr>
              <w:sdtEndPr/>
              <w:sdtContent>
                <w:r w:rsidR="005B2D86" w:rsidRPr="369D5A90">
                  <w:rPr>
                    <w:rFonts w:ascii="MS Gothic" w:eastAsia="MS Gothic" w:hAnsi="MS Gothic"/>
                    <w:b/>
                    <w:bCs/>
                  </w:rPr>
                  <w:t>☐</w:t>
                </w:r>
              </w:sdtContent>
            </w:sdt>
            <w:r w:rsidR="005B2D86" w:rsidRPr="369D5A90">
              <w:rPr>
                <w:b/>
                <w:bCs/>
              </w:rPr>
              <w:t xml:space="preserve"> N/A</w:t>
            </w:r>
          </w:p>
        </w:tc>
      </w:tr>
      <w:tr w:rsidR="005B2D86" w14:paraId="757B679C" w14:textId="77777777" w:rsidTr="00AF0C10">
        <w:trPr>
          <w:trHeight w:val="300"/>
        </w:trPr>
        <w:tc>
          <w:tcPr>
            <w:tcW w:w="10805" w:type="dxa"/>
            <w:gridSpan w:val="4"/>
            <w:tcBorders>
              <w:top w:val="single" w:sz="4" w:space="0" w:color="auto"/>
              <w:left w:val="single" w:sz="4" w:space="0" w:color="auto"/>
              <w:right w:val="single" w:sz="4" w:space="0" w:color="auto"/>
            </w:tcBorders>
          </w:tcPr>
          <w:p w14:paraId="6C4A325F" w14:textId="12FAA710" w:rsidR="005B2D86" w:rsidRPr="00B30F93" w:rsidRDefault="005B2D86"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one</w:t>
            </w:r>
            <w:r w:rsidRPr="00B30F93">
              <w:rPr>
                <w:rFonts w:ascii="Aptos Narrow" w:eastAsia="Aptos Narrow" w:hAnsi="Aptos Narrow" w:cs="Aptos Narrow"/>
                <w:b/>
                <w:bCs/>
                <w:i/>
                <w:iCs/>
                <w:color w:val="000000" w:themeColor="text1"/>
                <w:sz w:val="20"/>
                <w:szCs w:val="20"/>
              </w:rPr>
              <w:t xml:space="preserve"> example</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sidR="00B726EF">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tc>
      </w:tr>
      <w:tr w:rsidR="005B2D86" w14:paraId="0F662432" w14:textId="77777777" w:rsidTr="00AF0C10">
        <w:trPr>
          <w:trHeight w:val="300"/>
        </w:trPr>
        <w:tc>
          <w:tcPr>
            <w:tcW w:w="10805" w:type="dxa"/>
            <w:gridSpan w:val="4"/>
            <w:tcBorders>
              <w:left w:val="single" w:sz="4" w:space="0" w:color="auto"/>
              <w:bottom w:val="single" w:sz="4" w:space="0" w:color="auto"/>
              <w:right w:val="single" w:sz="4" w:space="0" w:color="auto"/>
            </w:tcBorders>
          </w:tcPr>
          <w:p w14:paraId="1A42CAAE" w14:textId="77777777" w:rsidR="005B2D86" w:rsidRDefault="005B2D86" w:rsidP="00AF0C10">
            <w:pPr>
              <w:rPr>
                <w:b/>
                <w:bCs/>
              </w:rPr>
            </w:pPr>
            <w:r w:rsidRPr="369D5A90">
              <w:rPr>
                <w:b/>
                <w:bCs/>
              </w:rPr>
              <w:t xml:space="preserve">Describe in </w:t>
            </w:r>
            <w:r>
              <w:rPr>
                <w:b/>
                <w:bCs/>
              </w:rPr>
              <w:t>3</w:t>
            </w:r>
            <w:r w:rsidRPr="369D5A90">
              <w:rPr>
                <w:b/>
                <w:bCs/>
              </w:rPr>
              <w:t xml:space="preserve"> to </w:t>
            </w:r>
            <w:r>
              <w:rPr>
                <w:b/>
                <w:bCs/>
              </w:rPr>
              <w:t>5</w:t>
            </w:r>
            <w:r w:rsidRPr="369D5A90">
              <w:rPr>
                <w:b/>
                <w:bCs/>
              </w:rPr>
              <w:t xml:space="preserve"> sentences how the program meets this assessment item.</w:t>
            </w:r>
          </w:p>
        </w:tc>
      </w:tr>
      <w:tr w:rsidR="005B2D86" w14:paraId="4BE39D9F"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C87415E" w14:textId="77777777" w:rsidR="005B2D86" w:rsidRDefault="005B2D86" w:rsidP="00AF0C10">
            <w:pPr>
              <w:rPr>
                <w:b/>
                <w:bCs/>
              </w:rPr>
            </w:pPr>
          </w:p>
        </w:tc>
      </w:tr>
    </w:tbl>
    <w:p w14:paraId="4B20DB35" w14:textId="77777777" w:rsidR="005B2D86" w:rsidRDefault="005B2D86" w:rsidP="00B726EF">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5B2D86" w14:paraId="150EFE33" w14:textId="77777777" w:rsidTr="00AF0C10">
        <w:trPr>
          <w:trHeight w:val="557"/>
        </w:trPr>
        <w:tc>
          <w:tcPr>
            <w:tcW w:w="10805" w:type="dxa"/>
            <w:gridSpan w:val="4"/>
            <w:tcBorders>
              <w:top w:val="single" w:sz="4" w:space="0" w:color="auto"/>
              <w:left w:val="single" w:sz="4" w:space="0" w:color="auto"/>
              <w:right w:val="single" w:sz="4" w:space="0" w:color="auto"/>
            </w:tcBorders>
          </w:tcPr>
          <w:p w14:paraId="10B1EE48" w14:textId="5949A1C6" w:rsidR="005B2D86" w:rsidRDefault="005B2D86" w:rsidP="00AF0C10">
            <w:pPr>
              <w:pStyle w:val="Heading1"/>
              <w:spacing w:before="0" w:after="0"/>
            </w:pPr>
            <w:r>
              <w:t>Item A.3.09 (</w:t>
            </w:r>
            <w:r w:rsidR="00B726EF">
              <w:t>Kindergarten</w:t>
            </w:r>
            <w:r>
              <w:t>)</w:t>
            </w:r>
          </w:p>
        </w:tc>
      </w:tr>
      <w:tr w:rsidR="005B2D86" w14:paraId="1516C3A8" w14:textId="77777777" w:rsidTr="00AF0C10">
        <w:trPr>
          <w:trHeight w:val="300"/>
        </w:trPr>
        <w:tc>
          <w:tcPr>
            <w:tcW w:w="10805" w:type="dxa"/>
            <w:gridSpan w:val="4"/>
            <w:tcBorders>
              <w:left w:val="single" w:sz="4" w:space="0" w:color="auto"/>
              <w:right w:val="single" w:sz="4" w:space="0" w:color="auto"/>
            </w:tcBorders>
          </w:tcPr>
          <w:p w14:paraId="7B3AAD49" w14:textId="5D761341" w:rsidR="005B2D86" w:rsidRPr="005508F4" w:rsidRDefault="005B2D86" w:rsidP="00AF0C10">
            <w:pPr>
              <w:spacing w:after="120"/>
            </w:pPr>
            <w:r w:rsidRPr="005B2D86">
              <w:t xml:space="preserve">Educators select books that reflect many diversities and help </w:t>
            </w:r>
            <w:r w:rsidR="00B726EF">
              <w:t>kindergarteners</w:t>
            </w:r>
            <w:r w:rsidRPr="005B2D86">
              <w:t xml:space="preserve"> identify with characters and themes.</w:t>
            </w:r>
          </w:p>
        </w:tc>
      </w:tr>
      <w:tr w:rsidR="005B2D86" w14:paraId="716BC2B9" w14:textId="77777777" w:rsidTr="00AF0C10">
        <w:trPr>
          <w:trHeight w:val="300"/>
        </w:trPr>
        <w:tc>
          <w:tcPr>
            <w:tcW w:w="10805" w:type="dxa"/>
            <w:gridSpan w:val="4"/>
            <w:tcBorders>
              <w:left w:val="single" w:sz="4" w:space="0" w:color="auto"/>
              <w:right w:val="single" w:sz="4" w:space="0" w:color="auto"/>
            </w:tcBorders>
          </w:tcPr>
          <w:p w14:paraId="255CBA82" w14:textId="77777777" w:rsidR="005B2D86" w:rsidRPr="005508F4" w:rsidRDefault="005B2D86" w:rsidP="00AF0C10">
            <w:pPr>
              <w:rPr>
                <w:i/>
                <w:iCs/>
                <w:sz w:val="20"/>
                <w:szCs w:val="20"/>
              </w:rPr>
            </w:pPr>
            <w:r>
              <w:rPr>
                <w:i/>
                <w:iCs/>
                <w:sz w:val="20"/>
                <w:szCs w:val="20"/>
              </w:rPr>
              <w:t>Select N/A if this age category is not served by the program/provider.</w:t>
            </w:r>
          </w:p>
        </w:tc>
      </w:tr>
      <w:tr w:rsidR="005B2D86" w14:paraId="540EEA52" w14:textId="77777777" w:rsidTr="00AF0C10">
        <w:trPr>
          <w:trHeight w:val="510"/>
        </w:trPr>
        <w:tc>
          <w:tcPr>
            <w:tcW w:w="7555" w:type="dxa"/>
            <w:tcBorders>
              <w:left w:val="single" w:sz="4" w:space="0" w:color="auto"/>
              <w:bottom w:val="single" w:sz="4" w:space="0" w:color="auto"/>
            </w:tcBorders>
          </w:tcPr>
          <w:p w14:paraId="4E1A2792" w14:textId="77777777" w:rsidR="005B2D86" w:rsidRDefault="005B2D86"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C6CE953" w14:textId="77777777" w:rsidR="005B2D86" w:rsidRDefault="001D2DE3" w:rsidP="00AF0C10">
            <w:pPr>
              <w:spacing w:before="120" w:after="120"/>
              <w:rPr>
                <w:b/>
                <w:bCs/>
              </w:rPr>
            </w:pPr>
            <w:sdt>
              <w:sdtPr>
                <w:rPr>
                  <w:b/>
                  <w:bCs/>
                </w:rPr>
                <w:id w:val="150106339"/>
                <w14:checkbox>
                  <w14:checked w14:val="0"/>
                  <w14:checkedState w14:val="2612" w14:font="MS Gothic"/>
                  <w14:uncheckedState w14:val="2610" w14:font="MS Gothic"/>
                </w14:checkbox>
              </w:sdtPr>
              <w:sdtEndPr/>
              <w:sdtContent>
                <w:r w:rsidR="005B2D86">
                  <w:rPr>
                    <w:rFonts w:ascii="MS Gothic" w:eastAsia="MS Gothic" w:hAnsi="MS Gothic" w:hint="eastAsia"/>
                    <w:b/>
                    <w:bCs/>
                  </w:rPr>
                  <w:t>☐</w:t>
                </w:r>
              </w:sdtContent>
            </w:sdt>
            <w:r w:rsidR="005B2D86">
              <w:rPr>
                <w:b/>
                <w:bCs/>
              </w:rPr>
              <w:t xml:space="preserve"> Yes</w:t>
            </w:r>
          </w:p>
        </w:tc>
        <w:tc>
          <w:tcPr>
            <w:tcW w:w="1082" w:type="dxa"/>
            <w:tcBorders>
              <w:bottom w:val="single" w:sz="4" w:space="0" w:color="auto"/>
            </w:tcBorders>
          </w:tcPr>
          <w:p w14:paraId="593FF476" w14:textId="77777777" w:rsidR="005B2D86" w:rsidRDefault="001D2DE3" w:rsidP="00AF0C10">
            <w:pPr>
              <w:spacing w:before="120" w:after="120"/>
              <w:rPr>
                <w:b/>
                <w:bCs/>
              </w:rPr>
            </w:pPr>
            <w:sdt>
              <w:sdtPr>
                <w:rPr>
                  <w:b/>
                  <w:bCs/>
                </w:rPr>
                <w:id w:val="83043498"/>
                <w14:checkbox>
                  <w14:checked w14:val="0"/>
                  <w14:checkedState w14:val="2612" w14:font="MS Gothic"/>
                  <w14:uncheckedState w14:val="2610" w14:font="MS Gothic"/>
                </w14:checkbox>
              </w:sdtPr>
              <w:sdtEndPr/>
              <w:sdtContent>
                <w:r w:rsidR="005B2D86">
                  <w:rPr>
                    <w:rFonts w:ascii="MS Gothic" w:eastAsia="MS Gothic" w:hAnsi="MS Gothic" w:hint="eastAsia"/>
                    <w:b/>
                    <w:bCs/>
                  </w:rPr>
                  <w:t>☐</w:t>
                </w:r>
              </w:sdtContent>
            </w:sdt>
            <w:r w:rsidR="005B2D86">
              <w:rPr>
                <w:b/>
                <w:bCs/>
              </w:rPr>
              <w:t xml:space="preserve"> No</w:t>
            </w:r>
          </w:p>
        </w:tc>
        <w:tc>
          <w:tcPr>
            <w:tcW w:w="1087" w:type="dxa"/>
            <w:tcBorders>
              <w:bottom w:val="single" w:sz="4" w:space="0" w:color="auto"/>
              <w:right w:val="single" w:sz="4" w:space="0" w:color="auto"/>
            </w:tcBorders>
          </w:tcPr>
          <w:p w14:paraId="05922E82" w14:textId="77777777" w:rsidR="005B2D86" w:rsidRDefault="001D2DE3" w:rsidP="00AF0C10">
            <w:pPr>
              <w:spacing w:before="120" w:after="120"/>
              <w:rPr>
                <w:b/>
                <w:bCs/>
              </w:rPr>
            </w:pPr>
            <w:sdt>
              <w:sdtPr>
                <w:rPr>
                  <w:b/>
                  <w:bCs/>
                </w:rPr>
                <w:id w:val="-609587700"/>
                <w14:checkbox>
                  <w14:checked w14:val="0"/>
                  <w14:checkedState w14:val="2612" w14:font="MS Gothic"/>
                  <w14:uncheckedState w14:val="2610" w14:font="MS Gothic"/>
                </w14:checkbox>
              </w:sdtPr>
              <w:sdtEndPr/>
              <w:sdtContent>
                <w:r w:rsidR="005B2D86" w:rsidRPr="369D5A90">
                  <w:rPr>
                    <w:rFonts w:ascii="MS Gothic" w:eastAsia="MS Gothic" w:hAnsi="MS Gothic"/>
                    <w:b/>
                    <w:bCs/>
                  </w:rPr>
                  <w:t>☐</w:t>
                </w:r>
              </w:sdtContent>
            </w:sdt>
            <w:r w:rsidR="005B2D86" w:rsidRPr="369D5A90">
              <w:rPr>
                <w:b/>
                <w:bCs/>
              </w:rPr>
              <w:t xml:space="preserve"> N/A</w:t>
            </w:r>
          </w:p>
        </w:tc>
      </w:tr>
      <w:tr w:rsidR="005B2D86" w14:paraId="494C0800" w14:textId="77777777" w:rsidTr="00AF0C10">
        <w:trPr>
          <w:trHeight w:val="300"/>
        </w:trPr>
        <w:tc>
          <w:tcPr>
            <w:tcW w:w="10805" w:type="dxa"/>
            <w:gridSpan w:val="4"/>
            <w:tcBorders>
              <w:top w:val="single" w:sz="4" w:space="0" w:color="auto"/>
              <w:left w:val="single" w:sz="4" w:space="0" w:color="auto"/>
              <w:right w:val="single" w:sz="4" w:space="0" w:color="auto"/>
            </w:tcBorders>
          </w:tcPr>
          <w:p w14:paraId="5B40355D" w14:textId="3C281B1A" w:rsidR="005B2D86" w:rsidRPr="00B30F93" w:rsidRDefault="005B2D86"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one</w:t>
            </w:r>
            <w:r w:rsidRPr="00B30F93">
              <w:rPr>
                <w:rFonts w:ascii="Aptos Narrow" w:eastAsia="Aptos Narrow" w:hAnsi="Aptos Narrow" w:cs="Aptos Narrow"/>
                <w:b/>
                <w:bCs/>
                <w:i/>
                <w:iCs/>
                <w:color w:val="000000" w:themeColor="text1"/>
                <w:sz w:val="20"/>
                <w:szCs w:val="20"/>
              </w:rPr>
              <w:t xml:space="preserve"> example</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sidR="00B726EF">
              <w:rPr>
                <w:rFonts w:ascii="Aptos Narrow" w:eastAsia="Aptos Narrow" w:hAnsi="Aptos Narrow" w:cs="Aptos Narrow"/>
                <w:i/>
                <w:iCs/>
                <w:color w:val="000000" w:themeColor="text1"/>
                <w:sz w:val="20"/>
                <w:szCs w:val="20"/>
              </w:rPr>
              <w:t>kindergarten</w:t>
            </w:r>
            <w:r w:rsidRPr="00B30F93">
              <w:rPr>
                <w:rFonts w:ascii="Aptos Narrow" w:eastAsia="Aptos Narrow" w:hAnsi="Aptos Narrow" w:cs="Aptos Narrow"/>
                <w:i/>
                <w:iCs/>
                <w:color w:val="000000" w:themeColor="text1"/>
                <w:sz w:val="20"/>
                <w:szCs w:val="20"/>
              </w:rPr>
              <w:t>. Your response must be specific to this age category.</w:t>
            </w:r>
          </w:p>
        </w:tc>
      </w:tr>
      <w:tr w:rsidR="005B2D86" w14:paraId="00208A54" w14:textId="77777777" w:rsidTr="00AF0C10">
        <w:trPr>
          <w:trHeight w:val="300"/>
        </w:trPr>
        <w:tc>
          <w:tcPr>
            <w:tcW w:w="10805" w:type="dxa"/>
            <w:gridSpan w:val="4"/>
            <w:tcBorders>
              <w:left w:val="single" w:sz="4" w:space="0" w:color="auto"/>
              <w:bottom w:val="single" w:sz="4" w:space="0" w:color="auto"/>
              <w:right w:val="single" w:sz="4" w:space="0" w:color="auto"/>
            </w:tcBorders>
          </w:tcPr>
          <w:p w14:paraId="04DBD254" w14:textId="77777777" w:rsidR="005B2D86" w:rsidRDefault="005B2D86" w:rsidP="00AF0C10">
            <w:pPr>
              <w:rPr>
                <w:b/>
                <w:bCs/>
              </w:rPr>
            </w:pPr>
            <w:r w:rsidRPr="369D5A90">
              <w:rPr>
                <w:b/>
                <w:bCs/>
              </w:rPr>
              <w:t xml:space="preserve">Describe in </w:t>
            </w:r>
            <w:r>
              <w:rPr>
                <w:b/>
                <w:bCs/>
              </w:rPr>
              <w:t>3</w:t>
            </w:r>
            <w:r w:rsidRPr="369D5A90">
              <w:rPr>
                <w:b/>
                <w:bCs/>
              </w:rPr>
              <w:t xml:space="preserve"> to </w:t>
            </w:r>
            <w:r>
              <w:rPr>
                <w:b/>
                <w:bCs/>
              </w:rPr>
              <w:t>5</w:t>
            </w:r>
            <w:r w:rsidRPr="369D5A90">
              <w:rPr>
                <w:b/>
                <w:bCs/>
              </w:rPr>
              <w:t xml:space="preserve"> sentences how the program meets this assessment item.</w:t>
            </w:r>
          </w:p>
        </w:tc>
      </w:tr>
      <w:tr w:rsidR="005B2D86" w14:paraId="4BB1E969"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B6779A0" w14:textId="77777777" w:rsidR="005B2D86" w:rsidRDefault="005B2D86" w:rsidP="00AF0C10">
            <w:pPr>
              <w:rPr>
                <w:b/>
                <w:bCs/>
              </w:rPr>
            </w:pPr>
          </w:p>
        </w:tc>
      </w:tr>
    </w:tbl>
    <w:p w14:paraId="416587F1" w14:textId="715E4727" w:rsidR="005B67FD" w:rsidRDefault="005B67FD" w:rsidP="00237E6D">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6C2F28" w14:paraId="0AD0EE8D" w14:textId="77777777" w:rsidTr="00AF0C10">
        <w:trPr>
          <w:trHeight w:val="557"/>
        </w:trPr>
        <w:tc>
          <w:tcPr>
            <w:tcW w:w="10805" w:type="dxa"/>
            <w:gridSpan w:val="4"/>
            <w:tcBorders>
              <w:top w:val="single" w:sz="4" w:space="0" w:color="auto"/>
              <w:left w:val="single" w:sz="4" w:space="0" w:color="auto"/>
              <w:right w:val="single" w:sz="4" w:space="0" w:color="auto"/>
            </w:tcBorders>
          </w:tcPr>
          <w:p w14:paraId="0EE1E312" w14:textId="224F8FB8" w:rsidR="006C2F28" w:rsidRDefault="006C2F28" w:rsidP="00AF0C10">
            <w:pPr>
              <w:pStyle w:val="Heading1"/>
              <w:spacing w:before="0" w:after="0"/>
            </w:pPr>
            <w:r>
              <w:t>Item A.3.12 (Preschool)</w:t>
            </w:r>
          </w:p>
        </w:tc>
      </w:tr>
      <w:tr w:rsidR="006C2F28" w14:paraId="4D56D36E" w14:textId="77777777" w:rsidTr="00AF0C10">
        <w:trPr>
          <w:trHeight w:val="300"/>
        </w:trPr>
        <w:tc>
          <w:tcPr>
            <w:tcW w:w="10805" w:type="dxa"/>
            <w:gridSpan w:val="4"/>
            <w:tcBorders>
              <w:left w:val="single" w:sz="4" w:space="0" w:color="auto"/>
              <w:right w:val="single" w:sz="4" w:space="0" w:color="auto"/>
            </w:tcBorders>
          </w:tcPr>
          <w:p w14:paraId="0C5C55DE" w14:textId="36470DA5" w:rsidR="006C2F28" w:rsidRPr="005508F4" w:rsidRDefault="00D37AB3" w:rsidP="00AF0C10">
            <w:pPr>
              <w:spacing w:after="120"/>
            </w:pPr>
            <w:r w:rsidRPr="00D37AB3">
              <w:t>Educators have helped preschoolers write the words and messages they are trying to communicate.</w:t>
            </w:r>
          </w:p>
        </w:tc>
      </w:tr>
      <w:tr w:rsidR="006C2F28" w14:paraId="0F4A3750" w14:textId="77777777" w:rsidTr="00AF0C10">
        <w:trPr>
          <w:trHeight w:val="300"/>
        </w:trPr>
        <w:tc>
          <w:tcPr>
            <w:tcW w:w="10805" w:type="dxa"/>
            <w:gridSpan w:val="4"/>
            <w:tcBorders>
              <w:left w:val="single" w:sz="4" w:space="0" w:color="auto"/>
              <w:right w:val="single" w:sz="4" w:space="0" w:color="auto"/>
            </w:tcBorders>
          </w:tcPr>
          <w:p w14:paraId="16F9FC21" w14:textId="77777777" w:rsidR="006C2F28" w:rsidRPr="005508F4" w:rsidRDefault="006C2F28" w:rsidP="00AF0C10">
            <w:pPr>
              <w:rPr>
                <w:i/>
                <w:iCs/>
                <w:sz w:val="20"/>
                <w:szCs w:val="20"/>
              </w:rPr>
            </w:pPr>
            <w:r>
              <w:rPr>
                <w:i/>
                <w:iCs/>
                <w:sz w:val="20"/>
                <w:szCs w:val="20"/>
              </w:rPr>
              <w:t>Select N/A if this age category is not served by the program/provider.</w:t>
            </w:r>
          </w:p>
        </w:tc>
      </w:tr>
      <w:tr w:rsidR="006C2F28" w14:paraId="666F46B0" w14:textId="77777777" w:rsidTr="00AF0C10">
        <w:trPr>
          <w:trHeight w:val="510"/>
        </w:trPr>
        <w:tc>
          <w:tcPr>
            <w:tcW w:w="7555" w:type="dxa"/>
            <w:tcBorders>
              <w:left w:val="single" w:sz="4" w:space="0" w:color="auto"/>
              <w:bottom w:val="single" w:sz="4" w:space="0" w:color="auto"/>
            </w:tcBorders>
          </w:tcPr>
          <w:p w14:paraId="2D38A9D1" w14:textId="77777777" w:rsidR="006C2F28" w:rsidRDefault="006C2F28"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1D781C7" w14:textId="77777777" w:rsidR="006C2F28" w:rsidRDefault="001D2DE3" w:rsidP="00AF0C10">
            <w:pPr>
              <w:spacing w:before="120" w:after="120"/>
              <w:rPr>
                <w:b/>
                <w:bCs/>
              </w:rPr>
            </w:pPr>
            <w:sdt>
              <w:sdtPr>
                <w:rPr>
                  <w:b/>
                  <w:bCs/>
                </w:rPr>
                <w:id w:val="-1370748034"/>
                <w14:checkbox>
                  <w14:checked w14:val="0"/>
                  <w14:checkedState w14:val="2612" w14:font="MS Gothic"/>
                  <w14:uncheckedState w14:val="2610" w14:font="MS Gothic"/>
                </w14:checkbox>
              </w:sdtPr>
              <w:sdtEndPr/>
              <w:sdtContent>
                <w:r w:rsidR="006C2F28">
                  <w:rPr>
                    <w:rFonts w:ascii="MS Gothic" w:eastAsia="MS Gothic" w:hAnsi="MS Gothic" w:hint="eastAsia"/>
                    <w:b/>
                    <w:bCs/>
                  </w:rPr>
                  <w:t>☐</w:t>
                </w:r>
              </w:sdtContent>
            </w:sdt>
            <w:r w:rsidR="006C2F28">
              <w:rPr>
                <w:b/>
                <w:bCs/>
              </w:rPr>
              <w:t xml:space="preserve"> Yes</w:t>
            </w:r>
          </w:p>
        </w:tc>
        <w:tc>
          <w:tcPr>
            <w:tcW w:w="1082" w:type="dxa"/>
            <w:tcBorders>
              <w:bottom w:val="single" w:sz="4" w:space="0" w:color="auto"/>
            </w:tcBorders>
          </w:tcPr>
          <w:p w14:paraId="739A9ABD" w14:textId="77777777" w:rsidR="006C2F28" w:rsidRDefault="001D2DE3" w:rsidP="00AF0C10">
            <w:pPr>
              <w:spacing w:before="120" w:after="120"/>
              <w:rPr>
                <w:b/>
                <w:bCs/>
              </w:rPr>
            </w:pPr>
            <w:sdt>
              <w:sdtPr>
                <w:rPr>
                  <w:b/>
                  <w:bCs/>
                </w:rPr>
                <w:id w:val="472640240"/>
                <w14:checkbox>
                  <w14:checked w14:val="0"/>
                  <w14:checkedState w14:val="2612" w14:font="MS Gothic"/>
                  <w14:uncheckedState w14:val="2610" w14:font="MS Gothic"/>
                </w14:checkbox>
              </w:sdtPr>
              <w:sdtEndPr/>
              <w:sdtContent>
                <w:r w:rsidR="006C2F28">
                  <w:rPr>
                    <w:rFonts w:ascii="MS Gothic" w:eastAsia="MS Gothic" w:hAnsi="MS Gothic" w:hint="eastAsia"/>
                    <w:b/>
                    <w:bCs/>
                  </w:rPr>
                  <w:t>☐</w:t>
                </w:r>
              </w:sdtContent>
            </w:sdt>
            <w:r w:rsidR="006C2F28">
              <w:rPr>
                <w:b/>
                <w:bCs/>
              </w:rPr>
              <w:t xml:space="preserve"> No</w:t>
            </w:r>
          </w:p>
        </w:tc>
        <w:tc>
          <w:tcPr>
            <w:tcW w:w="1087" w:type="dxa"/>
            <w:tcBorders>
              <w:bottom w:val="single" w:sz="4" w:space="0" w:color="auto"/>
              <w:right w:val="single" w:sz="4" w:space="0" w:color="auto"/>
            </w:tcBorders>
          </w:tcPr>
          <w:p w14:paraId="0D2F30C9" w14:textId="77777777" w:rsidR="006C2F28" w:rsidRDefault="001D2DE3" w:rsidP="00AF0C10">
            <w:pPr>
              <w:spacing w:before="120" w:after="120"/>
              <w:rPr>
                <w:b/>
                <w:bCs/>
              </w:rPr>
            </w:pPr>
            <w:sdt>
              <w:sdtPr>
                <w:rPr>
                  <w:b/>
                  <w:bCs/>
                </w:rPr>
                <w:id w:val="1409652232"/>
                <w14:checkbox>
                  <w14:checked w14:val="0"/>
                  <w14:checkedState w14:val="2612" w14:font="MS Gothic"/>
                  <w14:uncheckedState w14:val="2610" w14:font="MS Gothic"/>
                </w14:checkbox>
              </w:sdtPr>
              <w:sdtEndPr/>
              <w:sdtContent>
                <w:r w:rsidR="006C2F28" w:rsidRPr="369D5A90">
                  <w:rPr>
                    <w:rFonts w:ascii="MS Gothic" w:eastAsia="MS Gothic" w:hAnsi="MS Gothic"/>
                    <w:b/>
                    <w:bCs/>
                  </w:rPr>
                  <w:t>☐</w:t>
                </w:r>
              </w:sdtContent>
            </w:sdt>
            <w:r w:rsidR="006C2F28" w:rsidRPr="369D5A90">
              <w:rPr>
                <w:b/>
                <w:bCs/>
              </w:rPr>
              <w:t xml:space="preserve"> N/A</w:t>
            </w:r>
          </w:p>
        </w:tc>
      </w:tr>
      <w:tr w:rsidR="006C2F28" w14:paraId="1E6FAF78" w14:textId="77777777" w:rsidTr="00AF0C10">
        <w:trPr>
          <w:trHeight w:val="300"/>
        </w:trPr>
        <w:tc>
          <w:tcPr>
            <w:tcW w:w="10805" w:type="dxa"/>
            <w:gridSpan w:val="4"/>
            <w:tcBorders>
              <w:top w:val="single" w:sz="4" w:space="0" w:color="auto"/>
              <w:left w:val="single" w:sz="4" w:space="0" w:color="auto"/>
              <w:right w:val="single" w:sz="4" w:space="0" w:color="auto"/>
            </w:tcBorders>
          </w:tcPr>
          <w:p w14:paraId="55F7CC91" w14:textId="77777777" w:rsidR="006C2F28" w:rsidRPr="00B30F93" w:rsidRDefault="006C2F28"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one</w:t>
            </w:r>
            <w:r w:rsidRPr="00B30F93">
              <w:rPr>
                <w:rFonts w:ascii="Aptos Narrow" w:eastAsia="Aptos Narrow" w:hAnsi="Aptos Narrow" w:cs="Aptos Narrow"/>
                <w:b/>
                <w:bCs/>
                <w:i/>
                <w:iCs/>
                <w:color w:val="000000" w:themeColor="text1"/>
                <w:sz w:val="20"/>
                <w:szCs w:val="20"/>
              </w:rPr>
              <w:t xml:space="preserve"> example</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tc>
      </w:tr>
      <w:tr w:rsidR="006C2F28" w14:paraId="6F79CE0B" w14:textId="77777777" w:rsidTr="00AF0C10">
        <w:trPr>
          <w:trHeight w:val="300"/>
        </w:trPr>
        <w:tc>
          <w:tcPr>
            <w:tcW w:w="10805" w:type="dxa"/>
            <w:gridSpan w:val="4"/>
            <w:tcBorders>
              <w:left w:val="single" w:sz="4" w:space="0" w:color="auto"/>
              <w:bottom w:val="single" w:sz="4" w:space="0" w:color="auto"/>
              <w:right w:val="single" w:sz="4" w:space="0" w:color="auto"/>
            </w:tcBorders>
          </w:tcPr>
          <w:p w14:paraId="3DAB4B70" w14:textId="77777777" w:rsidR="006C2F28" w:rsidRDefault="006C2F28" w:rsidP="00AF0C10">
            <w:pPr>
              <w:rPr>
                <w:b/>
                <w:bCs/>
              </w:rPr>
            </w:pPr>
            <w:r w:rsidRPr="369D5A90">
              <w:rPr>
                <w:b/>
                <w:bCs/>
              </w:rPr>
              <w:t xml:space="preserve">Describe in </w:t>
            </w:r>
            <w:r>
              <w:rPr>
                <w:b/>
                <w:bCs/>
              </w:rPr>
              <w:t>3</w:t>
            </w:r>
            <w:r w:rsidRPr="369D5A90">
              <w:rPr>
                <w:b/>
                <w:bCs/>
              </w:rPr>
              <w:t xml:space="preserve"> to </w:t>
            </w:r>
            <w:r>
              <w:rPr>
                <w:b/>
                <w:bCs/>
              </w:rPr>
              <w:t>5</w:t>
            </w:r>
            <w:r w:rsidRPr="369D5A90">
              <w:rPr>
                <w:b/>
                <w:bCs/>
              </w:rPr>
              <w:t xml:space="preserve"> sentences how the program meets this assessment item.</w:t>
            </w:r>
          </w:p>
        </w:tc>
      </w:tr>
      <w:tr w:rsidR="006C2F28" w14:paraId="3F3CBF73"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EE26B57" w14:textId="77777777" w:rsidR="006C2F28" w:rsidRDefault="006C2F28" w:rsidP="00AF0C10">
            <w:pPr>
              <w:rPr>
                <w:b/>
                <w:bCs/>
              </w:rPr>
            </w:pPr>
          </w:p>
        </w:tc>
      </w:tr>
    </w:tbl>
    <w:p w14:paraId="2FC85ECE" w14:textId="77777777" w:rsidR="006C2F28" w:rsidRDefault="006C2F28" w:rsidP="005B67FD">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D37AB3" w14:paraId="3F8989EA" w14:textId="77777777" w:rsidTr="00AF0C10">
        <w:trPr>
          <w:trHeight w:val="557"/>
        </w:trPr>
        <w:tc>
          <w:tcPr>
            <w:tcW w:w="10805" w:type="dxa"/>
            <w:gridSpan w:val="4"/>
            <w:tcBorders>
              <w:top w:val="single" w:sz="4" w:space="0" w:color="auto"/>
              <w:left w:val="single" w:sz="4" w:space="0" w:color="auto"/>
              <w:right w:val="single" w:sz="4" w:space="0" w:color="auto"/>
            </w:tcBorders>
          </w:tcPr>
          <w:p w14:paraId="3FD0924E" w14:textId="72260F86" w:rsidR="00D37AB3" w:rsidRDefault="00D37AB3" w:rsidP="00AF0C10">
            <w:pPr>
              <w:pStyle w:val="Heading1"/>
              <w:spacing w:before="0" w:after="0"/>
            </w:pPr>
            <w:r>
              <w:lastRenderedPageBreak/>
              <w:t>Item A.3.12 (Kindergarten)</w:t>
            </w:r>
          </w:p>
        </w:tc>
      </w:tr>
      <w:tr w:rsidR="00D37AB3" w14:paraId="3995EA7C" w14:textId="77777777" w:rsidTr="00AF0C10">
        <w:trPr>
          <w:trHeight w:val="300"/>
        </w:trPr>
        <w:tc>
          <w:tcPr>
            <w:tcW w:w="10805" w:type="dxa"/>
            <w:gridSpan w:val="4"/>
            <w:tcBorders>
              <w:left w:val="single" w:sz="4" w:space="0" w:color="auto"/>
              <w:right w:val="single" w:sz="4" w:space="0" w:color="auto"/>
            </w:tcBorders>
          </w:tcPr>
          <w:p w14:paraId="1A7C9CBE" w14:textId="21147551" w:rsidR="00D37AB3" w:rsidRPr="005508F4" w:rsidRDefault="00D37AB3" w:rsidP="00D37AB3">
            <w:pPr>
              <w:spacing w:after="120"/>
            </w:pPr>
            <w:r w:rsidRPr="00D37AB3">
              <w:t xml:space="preserve">Educators have helped </w:t>
            </w:r>
            <w:r>
              <w:t>kindergarteners</w:t>
            </w:r>
            <w:r w:rsidRPr="00D37AB3">
              <w:t xml:space="preserve"> write the words and messages they are trying to communicate.</w:t>
            </w:r>
          </w:p>
        </w:tc>
      </w:tr>
      <w:tr w:rsidR="00D37AB3" w14:paraId="16D54F23" w14:textId="77777777" w:rsidTr="00AF0C10">
        <w:trPr>
          <w:trHeight w:val="300"/>
        </w:trPr>
        <w:tc>
          <w:tcPr>
            <w:tcW w:w="10805" w:type="dxa"/>
            <w:gridSpan w:val="4"/>
            <w:tcBorders>
              <w:left w:val="single" w:sz="4" w:space="0" w:color="auto"/>
              <w:right w:val="single" w:sz="4" w:space="0" w:color="auto"/>
            </w:tcBorders>
          </w:tcPr>
          <w:p w14:paraId="47515922" w14:textId="77777777" w:rsidR="00D37AB3" w:rsidRPr="005508F4" w:rsidRDefault="00D37AB3" w:rsidP="00AF0C10">
            <w:pPr>
              <w:rPr>
                <w:i/>
                <w:iCs/>
                <w:sz w:val="20"/>
                <w:szCs w:val="20"/>
              </w:rPr>
            </w:pPr>
            <w:r>
              <w:rPr>
                <w:i/>
                <w:iCs/>
                <w:sz w:val="20"/>
                <w:szCs w:val="20"/>
              </w:rPr>
              <w:t>Select N/A if this age category is not served by the program/provider.</w:t>
            </w:r>
          </w:p>
        </w:tc>
      </w:tr>
      <w:tr w:rsidR="00D37AB3" w14:paraId="6FC24D30" w14:textId="77777777" w:rsidTr="00AF0C10">
        <w:trPr>
          <w:trHeight w:val="510"/>
        </w:trPr>
        <w:tc>
          <w:tcPr>
            <w:tcW w:w="7555" w:type="dxa"/>
            <w:tcBorders>
              <w:left w:val="single" w:sz="4" w:space="0" w:color="auto"/>
              <w:bottom w:val="single" w:sz="4" w:space="0" w:color="auto"/>
            </w:tcBorders>
          </w:tcPr>
          <w:p w14:paraId="1049A6C4" w14:textId="77777777" w:rsidR="00D37AB3" w:rsidRDefault="00D37AB3"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48F77C1" w14:textId="77777777" w:rsidR="00D37AB3" w:rsidRDefault="001D2DE3" w:rsidP="00AF0C10">
            <w:pPr>
              <w:spacing w:before="120" w:after="120"/>
              <w:rPr>
                <w:b/>
                <w:bCs/>
              </w:rPr>
            </w:pPr>
            <w:sdt>
              <w:sdtPr>
                <w:rPr>
                  <w:b/>
                  <w:bCs/>
                </w:rPr>
                <w:id w:val="-1262294792"/>
                <w14:checkbox>
                  <w14:checked w14:val="0"/>
                  <w14:checkedState w14:val="2612" w14:font="MS Gothic"/>
                  <w14:uncheckedState w14:val="2610" w14:font="MS Gothic"/>
                </w14:checkbox>
              </w:sdtPr>
              <w:sdtEndPr/>
              <w:sdtContent>
                <w:r w:rsidR="00D37AB3">
                  <w:rPr>
                    <w:rFonts w:ascii="MS Gothic" w:eastAsia="MS Gothic" w:hAnsi="MS Gothic" w:hint="eastAsia"/>
                    <w:b/>
                    <w:bCs/>
                  </w:rPr>
                  <w:t>☐</w:t>
                </w:r>
              </w:sdtContent>
            </w:sdt>
            <w:r w:rsidR="00D37AB3">
              <w:rPr>
                <w:b/>
                <w:bCs/>
              </w:rPr>
              <w:t xml:space="preserve"> Yes</w:t>
            </w:r>
          </w:p>
        </w:tc>
        <w:tc>
          <w:tcPr>
            <w:tcW w:w="1082" w:type="dxa"/>
            <w:tcBorders>
              <w:bottom w:val="single" w:sz="4" w:space="0" w:color="auto"/>
            </w:tcBorders>
          </w:tcPr>
          <w:p w14:paraId="3EF21D0D" w14:textId="77777777" w:rsidR="00D37AB3" w:rsidRDefault="001D2DE3" w:rsidP="00AF0C10">
            <w:pPr>
              <w:spacing w:before="120" w:after="120"/>
              <w:rPr>
                <w:b/>
                <w:bCs/>
              </w:rPr>
            </w:pPr>
            <w:sdt>
              <w:sdtPr>
                <w:rPr>
                  <w:b/>
                  <w:bCs/>
                </w:rPr>
                <w:id w:val="-299925738"/>
                <w14:checkbox>
                  <w14:checked w14:val="0"/>
                  <w14:checkedState w14:val="2612" w14:font="MS Gothic"/>
                  <w14:uncheckedState w14:val="2610" w14:font="MS Gothic"/>
                </w14:checkbox>
              </w:sdtPr>
              <w:sdtEndPr/>
              <w:sdtContent>
                <w:r w:rsidR="00D37AB3">
                  <w:rPr>
                    <w:rFonts w:ascii="MS Gothic" w:eastAsia="MS Gothic" w:hAnsi="MS Gothic" w:hint="eastAsia"/>
                    <w:b/>
                    <w:bCs/>
                  </w:rPr>
                  <w:t>☐</w:t>
                </w:r>
              </w:sdtContent>
            </w:sdt>
            <w:r w:rsidR="00D37AB3">
              <w:rPr>
                <w:b/>
                <w:bCs/>
              </w:rPr>
              <w:t xml:space="preserve"> No</w:t>
            </w:r>
          </w:p>
        </w:tc>
        <w:tc>
          <w:tcPr>
            <w:tcW w:w="1087" w:type="dxa"/>
            <w:tcBorders>
              <w:bottom w:val="single" w:sz="4" w:space="0" w:color="auto"/>
              <w:right w:val="single" w:sz="4" w:space="0" w:color="auto"/>
            </w:tcBorders>
          </w:tcPr>
          <w:p w14:paraId="695151F7" w14:textId="77777777" w:rsidR="00D37AB3" w:rsidRDefault="001D2DE3" w:rsidP="00AF0C10">
            <w:pPr>
              <w:spacing w:before="120" w:after="120"/>
              <w:rPr>
                <w:b/>
                <w:bCs/>
              </w:rPr>
            </w:pPr>
            <w:sdt>
              <w:sdtPr>
                <w:rPr>
                  <w:b/>
                  <w:bCs/>
                </w:rPr>
                <w:id w:val="-638647011"/>
                <w14:checkbox>
                  <w14:checked w14:val="0"/>
                  <w14:checkedState w14:val="2612" w14:font="MS Gothic"/>
                  <w14:uncheckedState w14:val="2610" w14:font="MS Gothic"/>
                </w14:checkbox>
              </w:sdtPr>
              <w:sdtEndPr/>
              <w:sdtContent>
                <w:r w:rsidR="00D37AB3" w:rsidRPr="369D5A90">
                  <w:rPr>
                    <w:rFonts w:ascii="MS Gothic" w:eastAsia="MS Gothic" w:hAnsi="MS Gothic"/>
                    <w:b/>
                    <w:bCs/>
                  </w:rPr>
                  <w:t>☐</w:t>
                </w:r>
              </w:sdtContent>
            </w:sdt>
            <w:r w:rsidR="00D37AB3" w:rsidRPr="369D5A90">
              <w:rPr>
                <w:b/>
                <w:bCs/>
              </w:rPr>
              <w:t xml:space="preserve"> N/A</w:t>
            </w:r>
          </w:p>
        </w:tc>
      </w:tr>
      <w:tr w:rsidR="00D37AB3" w14:paraId="16FD5DC2" w14:textId="77777777" w:rsidTr="00AF0C10">
        <w:trPr>
          <w:trHeight w:val="300"/>
        </w:trPr>
        <w:tc>
          <w:tcPr>
            <w:tcW w:w="10805" w:type="dxa"/>
            <w:gridSpan w:val="4"/>
            <w:tcBorders>
              <w:top w:val="single" w:sz="4" w:space="0" w:color="auto"/>
              <w:left w:val="single" w:sz="4" w:space="0" w:color="auto"/>
              <w:right w:val="single" w:sz="4" w:space="0" w:color="auto"/>
            </w:tcBorders>
          </w:tcPr>
          <w:p w14:paraId="0C183030" w14:textId="77777777" w:rsidR="00D37AB3" w:rsidRPr="00B30F93" w:rsidRDefault="00D37AB3"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one</w:t>
            </w:r>
            <w:r w:rsidRPr="00B30F93">
              <w:rPr>
                <w:rFonts w:ascii="Aptos Narrow" w:eastAsia="Aptos Narrow" w:hAnsi="Aptos Narrow" w:cs="Aptos Narrow"/>
                <w:b/>
                <w:bCs/>
                <w:i/>
                <w:iCs/>
                <w:color w:val="000000" w:themeColor="text1"/>
                <w:sz w:val="20"/>
                <w:szCs w:val="20"/>
              </w:rPr>
              <w:t xml:space="preserve"> example</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w:t>
            </w:r>
            <w:r w:rsidRPr="00B30F93">
              <w:rPr>
                <w:rFonts w:ascii="Aptos Narrow" w:eastAsia="Aptos Narrow" w:hAnsi="Aptos Narrow" w:cs="Aptos Narrow"/>
                <w:i/>
                <w:iCs/>
                <w:color w:val="000000" w:themeColor="text1"/>
                <w:sz w:val="20"/>
                <w:szCs w:val="20"/>
              </w:rPr>
              <w:t>. Your response must be specific to this age category.</w:t>
            </w:r>
          </w:p>
        </w:tc>
      </w:tr>
      <w:tr w:rsidR="00D37AB3" w14:paraId="2B77C9B3" w14:textId="77777777" w:rsidTr="00AF0C10">
        <w:trPr>
          <w:trHeight w:val="300"/>
        </w:trPr>
        <w:tc>
          <w:tcPr>
            <w:tcW w:w="10805" w:type="dxa"/>
            <w:gridSpan w:val="4"/>
            <w:tcBorders>
              <w:left w:val="single" w:sz="4" w:space="0" w:color="auto"/>
              <w:bottom w:val="single" w:sz="4" w:space="0" w:color="auto"/>
              <w:right w:val="single" w:sz="4" w:space="0" w:color="auto"/>
            </w:tcBorders>
          </w:tcPr>
          <w:p w14:paraId="1102976C" w14:textId="77777777" w:rsidR="00D37AB3" w:rsidRDefault="00D37AB3" w:rsidP="00AF0C10">
            <w:pPr>
              <w:rPr>
                <w:b/>
                <w:bCs/>
              </w:rPr>
            </w:pPr>
            <w:r w:rsidRPr="369D5A90">
              <w:rPr>
                <w:b/>
                <w:bCs/>
              </w:rPr>
              <w:t xml:space="preserve">Describe in </w:t>
            </w:r>
            <w:r>
              <w:rPr>
                <w:b/>
                <w:bCs/>
              </w:rPr>
              <w:t>3</w:t>
            </w:r>
            <w:r w:rsidRPr="369D5A90">
              <w:rPr>
                <w:b/>
                <w:bCs/>
              </w:rPr>
              <w:t xml:space="preserve"> to </w:t>
            </w:r>
            <w:r>
              <w:rPr>
                <w:b/>
                <w:bCs/>
              </w:rPr>
              <w:t>5</w:t>
            </w:r>
            <w:r w:rsidRPr="369D5A90">
              <w:rPr>
                <w:b/>
                <w:bCs/>
              </w:rPr>
              <w:t xml:space="preserve"> sentences how the program meets this assessment item.</w:t>
            </w:r>
          </w:p>
        </w:tc>
      </w:tr>
      <w:tr w:rsidR="00D37AB3" w14:paraId="62B40D47"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D81AC19" w14:textId="77777777" w:rsidR="00D37AB3" w:rsidRDefault="00D37AB3" w:rsidP="00AF0C10">
            <w:pPr>
              <w:rPr>
                <w:b/>
                <w:bCs/>
              </w:rPr>
            </w:pPr>
          </w:p>
        </w:tc>
      </w:tr>
    </w:tbl>
    <w:p w14:paraId="1F960C47" w14:textId="77777777" w:rsidR="00D37AB3" w:rsidRDefault="00D37AB3" w:rsidP="00237E6D">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D009DD" w14:paraId="6107A722" w14:textId="77777777" w:rsidTr="00AF0C10">
        <w:trPr>
          <w:trHeight w:val="557"/>
        </w:trPr>
        <w:tc>
          <w:tcPr>
            <w:tcW w:w="10805" w:type="dxa"/>
            <w:gridSpan w:val="4"/>
            <w:tcBorders>
              <w:top w:val="single" w:sz="4" w:space="0" w:color="auto"/>
              <w:left w:val="single" w:sz="4" w:space="0" w:color="auto"/>
              <w:right w:val="single" w:sz="4" w:space="0" w:color="auto"/>
            </w:tcBorders>
          </w:tcPr>
          <w:p w14:paraId="11AE2680" w14:textId="54345DE0" w:rsidR="00D009DD" w:rsidRDefault="00D009DD" w:rsidP="00AF0C10">
            <w:pPr>
              <w:pStyle w:val="Heading1"/>
              <w:spacing w:before="0" w:after="0"/>
            </w:pPr>
            <w:r>
              <w:t>Item A.4.01 (Toddler)</w:t>
            </w:r>
          </w:p>
        </w:tc>
      </w:tr>
      <w:tr w:rsidR="00D009DD" w14:paraId="0ADA7B11" w14:textId="77777777" w:rsidTr="00AF0C10">
        <w:trPr>
          <w:trHeight w:val="300"/>
        </w:trPr>
        <w:tc>
          <w:tcPr>
            <w:tcW w:w="10805" w:type="dxa"/>
            <w:gridSpan w:val="4"/>
            <w:tcBorders>
              <w:left w:val="single" w:sz="4" w:space="0" w:color="auto"/>
              <w:right w:val="single" w:sz="4" w:space="0" w:color="auto"/>
            </w:tcBorders>
          </w:tcPr>
          <w:p w14:paraId="7DA3AAC0" w14:textId="0EBF1496" w:rsidR="00D009DD" w:rsidRPr="005508F4" w:rsidRDefault="00D009DD" w:rsidP="00AF0C10">
            <w:pPr>
              <w:spacing w:after="120"/>
            </w:pPr>
            <w:r w:rsidRPr="00D009DD">
              <w:t>Educators have engaged in collaborative inquiry with toddlers individually and with small groups of children.</w:t>
            </w:r>
          </w:p>
        </w:tc>
      </w:tr>
      <w:tr w:rsidR="00D009DD" w14:paraId="4D882A21" w14:textId="77777777" w:rsidTr="00AF0C10">
        <w:trPr>
          <w:trHeight w:val="300"/>
        </w:trPr>
        <w:tc>
          <w:tcPr>
            <w:tcW w:w="10805" w:type="dxa"/>
            <w:gridSpan w:val="4"/>
            <w:tcBorders>
              <w:left w:val="single" w:sz="4" w:space="0" w:color="auto"/>
              <w:right w:val="single" w:sz="4" w:space="0" w:color="auto"/>
            </w:tcBorders>
          </w:tcPr>
          <w:p w14:paraId="08FE7A00" w14:textId="5FFD023B" w:rsidR="00971C8D" w:rsidRPr="00971C8D" w:rsidRDefault="00971C8D" w:rsidP="00971C8D">
            <w:pPr>
              <w:rPr>
                <w:i/>
                <w:iCs/>
                <w:sz w:val="20"/>
                <w:szCs w:val="20"/>
              </w:rPr>
            </w:pPr>
            <w:r w:rsidRPr="00971C8D">
              <w:rPr>
                <w:i/>
                <w:iCs/>
                <w:sz w:val="20"/>
                <w:szCs w:val="20"/>
              </w:rPr>
              <w:t>"Collaborative inquiry (co-inquiry)” is a teaching method in which educators and children together learn about something by asking questions, gathering and assessing data, and determining next steps for answering new questions.</w:t>
            </w:r>
          </w:p>
          <w:p w14:paraId="77FF8356" w14:textId="77777777" w:rsidR="00971C8D" w:rsidRDefault="00971C8D" w:rsidP="00971C8D">
            <w:pPr>
              <w:rPr>
                <w:i/>
                <w:iCs/>
                <w:sz w:val="20"/>
                <w:szCs w:val="20"/>
              </w:rPr>
            </w:pPr>
            <w:r w:rsidRPr="00971C8D">
              <w:rPr>
                <w:i/>
                <w:iCs/>
                <w:sz w:val="20"/>
                <w:szCs w:val="20"/>
              </w:rPr>
              <w:t>"Small groups" are limited from 2 to 6 children.</w:t>
            </w:r>
          </w:p>
          <w:p w14:paraId="7AB003A1" w14:textId="57FBF554" w:rsidR="00D009DD" w:rsidRPr="005508F4" w:rsidRDefault="00D009DD" w:rsidP="00971C8D">
            <w:pPr>
              <w:rPr>
                <w:i/>
                <w:iCs/>
                <w:sz w:val="20"/>
                <w:szCs w:val="20"/>
              </w:rPr>
            </w:pPr>
            <w:r>
              <w:rPr>
                <w:i/>
                <w:iCs/>
                <w:sz w:val="20"/>
                <w:szCs w:val="20"/>
              </w:rPr>
              <w:t>Select N/A if this age category is not served by the program/provider.</w:t>
            </w:r>
          </w:p>
        </w:tc>
      </w:tr>
      <w:tr w:rsidR="00D009DD" w14:paraId="322CB479" w14:textId="77777777" w:rsidTr="00AF0C10">
        <w:trPr>
          <w:trHeight w:val="510"/>
        </w:trPr>
        <w:tc>
          <w:tcPr>
            <w:tcW w:w="7555" w:type="dxa"/>
            <w:tcBorders>
              <w:left w:val="single" w:sz="4" w:space="0" w:color="auto"/>
              <w:bottom w:val="single" w:sz="4" w:space="0" w:color="auto"/>
            </w:tcBorders>
          </w:tcPr>
          <w:p w14:paraId="7BC50A87" w14:textId="77777777" w:rsidR="00D009DD" w:rsidRDefault="00D009DD"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131D561" w14:textId="77777777" w:rsidR="00D009DD" w:rsidRDefault="001D2DE3" w:rsidP="00AF0C10">
            <w:pPr>
              <w:spacing w:before="120" w:after="120"/>
              <w:rPr>
                <w:b/>
                <w:bCs/>
              </w:rPr>
            </w:pPr>
            <w:sdt>
              <w:sdtPr>
                <w:rPr>
                  <w:b/>
                  <w:bCs/>
                </w:rPr>
                <w:id w:val="298353441"/>
                <w14:checkbox>
                  <w14:checked w14:val="0"/>
                  <w14:checkedState w14:val="2612" w14:font="MS Gothic"/>
                  <w14:uncheckedState w14:val="2610" w14:font="MS Gothic"/>
                </w14:checkbox>
              </w:sdtPr>
              <w:sdtEndPr/>
              <w:sdtContent>
                <w:r w:rsidR="00D009DD">
                  <w:rPr>
                    <w:rFonts w:ascii="MS Gothic" w:eastAsia="MS Gothic" w:hAnsi="MS Gothic" w:hint="eastAsia"/>
                    <w:b/>
                    <w:bCs/>
                  </w:rPr>
                  <w:t>☐</w:t>
                </w:r>
              </w:sdtContent>
            </w:sdt>
            <w:r w:rsidR="00D009DD">
              <w:rPr>
                <w:b/>
                <w:bCs/>
              </w:rPr>
              <w:t xml:space="preserve"> Yes</w:t>
            </w:r>
          </w:p>
        </w:tc>
        <w:tc>
          <w:tcPr>
            <w:tcW w:w="1082" w:type="dxa"/>
            <w:tcBorders>
              <w:bottom w:val="single" w:sz="4" w:space="0" w:color="auto"/>
            </w:tcBorders>
          </w:tcPr>
          <w:p w14:paraId="7FD3B949" w14:textId="77777777" w:rsidR="00D009DD" w:rsidRDefault="001D2DE3" w:rsidP="00AF0C10">
            <w:pPr>
              <w:spacing w:before="120" w:after="120"/>
              <w:rPr>
                <w:b/>
                <w:bCs/>
              </w:rPr>
            </w:pPr>
            <w:sdt>
              <w:sdtPr>
                <w:rPr>
                  <w:b/>
                  <w:bCs/>
                </w:rPr>
                <w:id w:val="1516729002"/>
                <w14:checkbox>
                  <w14:checked w14:val="0"/>
                  <w14:checkedState w14:val="2612" w14:font="MS Gothic"/>
                  <w14:uncheckedState w14:val="2610" w14:font="MS Gothic"/>
                </w14:checkbox>
              </w:sdtPr>
              <w:sdtEndPr/>
              <w:sdtContent>
                <w:r w:rsidR="00D009DD">
                  <w:rPr>
                    <w:rFonts w:ascii="MS Gothic" w:eastAsia="MS Gothic" w:hAnsi="MS Gothic" w:hint="eastAsia"/>
                    <w:b/>
                    <w:bCs/>
                  </w:rPr>
                  <w:t>☐</w:t>
                </w:r>
              </w:sdtContent>
            </w:sdt>
            <w:r w:rsidR="00D009DD">
              <w:rPr>
                <w:b/>
                <w:bCs/>
              </w:rPr>
              <w:t xml:space="preserve"> No</w:t>
            </w:r>
          </w:p>
        </w:tc>
        <w:tc>
          <w:tcPr>
            <w:tcW w:w="1087" w:type="dxa"/>
            <w:tcBorders>
              <w:bottom w:val="single" w:sz="4" w:space="0" w:color="auto"/>
              <w:right w:val="single" w:sz="4" w:space="0" w:color="auto"/>
            </w:tcBorders>
          </w:tcPr>
          <w:p w14:paraId="7878178F" w14:textId="77777777" w:rsidR="00D009DD" w:rsidRDefault="001D2DE3" w:rsidP="00AF0C10">
            <w:pPr>
              <w:spacing w:before="120" w:after="120"/>
              <w:rPr>
                <w:b/>
                <w:bCs/>
              </w:rPr>
            </w:pPr>
            <w:sdt>
              <w:sdtPr>
                <w:rPr>
                  <w:b/>
                  <w:bCs/>
                </w:rPr>
                <w:id w:val="973325683"/>
                <w14:checkbox>
                  <w14:checked w14:val="0"/>
                  <w14:checkedState w14:val="2612" w14:font="MS Gothic"/>
                  <w14:uncheckedState w14:val="2610" w14:font="MS Gothic"/>
                </w14:checkbox>
              </w:sdtPr>
              <w:sdtEndPr/>
              <w:sdtContent>
                <w:r w:rsidR="00D009DD" w:rsidRPr="369D5A90">
                  <w:rPr>
                    <w:rFonts w:ascii="MS Gothic" w:eastAsia="MS Gothic" w:hAnsi="MS Gothic"/>
                    <w:b/>
                    <w:bCs/>
                  </w:rPr>
                  <w:t>☐</w:t>
                </w:r>
              </w:sdtContent>
            </w:sdt>
            <w:r w:rsidR="00D009DD" w:rsidRPr="369D5A90">
              <w:rPr>
                <w:b/>
                <w:bCs/>
              </w:rPr>
              <w:t xml:space="preserve"> N/A</w:t>
            </w:r>
          </w:p>
        </w:tc>
      </w:tr>
      <w:tr w:rsidR="00D009DD" w14:paraId="3EB1FD8B" w14:textId="77777777" w:rsidTr="00AF0C10">
        <w:trPr>
          <w:trHeight w:val="300"/>
        </w:trPr>
        <w:tc>
          <w:tcPr>
            <w:tcW w:w="10805" w:type="dxa"/>
            <w:gridSpan w:val="4"/>
            <w:tcBorders>
              <w:top w:val="single" w:sz="4" w:space="0" w:color="auto"/>
              <w:left w:val="single" w:sz="4" w:space="0" w:color="auto"/>
              <w:right w:val="single" w:sz="4" w:space="0" w:color="auto"/>
            </w:tcBorders>
          </w:tcPr>
          <w:p w14:paraId="7814529B" w14:textId="5EDB41BE" w:rsidR="00D009DD" w:rsidRPr="00B30F93" w:rsidRDefault="00D009DD"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two</w:t>
            </w:r>
            <w:r w:rsidRPr="00B30F93">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tc>
      </w:tr>
      <w:tr w:rsidR="00D009DD" w14:paraId="5A1D16A3" w14:textId="77777777" w:rsidTr="00AF0C10">
        <w:trPr>
          <w:trHeight w:val="300"/>
        </w:trPr>
        <w:tc>
          <w:tcPr>
            <w:tcW w:w="10805" w:type="dxa"/>
            <w:gridSpan w:val="4"/>
            <w:tcBorders>
              <w:left w:val="single" w:sz="4" w:space="0" w:color="auto"/>
              <w:bottom w:val="single" w:sz="4" w:space="0" w:color="auto"/>
              <w:right w:val="single" w:sz="4" w:space="0" w:color="auto"/>
            </w:tcBorders>
          </w:tcPr>
          <w:p w14:paraId="4D589370" w14:textId="05171B12" w:rsidR="00D009DD" w:rsidRDefault="00D009DD"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D009DD" w14:paraId="278515BD"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8FA5B16" w14:textId="77777777" w:rsidR="00D009DD" w:rsidRDefault="00D009DD" w:rsidP="00AF0C10">
            <w:pPr>
              <w:rPr>
                <w:b/>
                <w:bCs/>
              </w:rPr>
            </w:pPr>
          </w:p>
        </w:tc>
      </w:tr>
    </w:tbl>
    <w:p w14:paraId="644C3FD5" w14:textId="62DF23FC" w:rsidR="00D009DD" w:rsidRDefault="00D009DD" w:rsidP="00237E6D">
      <w:pPr>
        <w:spacing w:after="0"/>
        <w:rPr>
          <w:b/>
          <w:bCs/>
        </w:rPr>
      </w:pPr>
    </w:p>
    <w:p w14:paraId="13AE83AD" w14:textId="77777777" w:rsidR="00237E6D" w:rsidRDefault="00237E6D">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D009DD" w14:paraId="45DA0F40" w14:textId="77777777" w:rsidTr="00AF0C10">
        <w:trPr>
          <w:trHeight w:val="557"/>
        </w:trPr>
        <w:tc>
          <w:tcPr>
            <w:tcW w:w="10805" w:type="dxa"/>
            <w:gridSpan w:val="4"/>
            <w:tcBorders>
              <w:top w:val="single" w:sz="4" w:space="0" w:color="auto"/>
              <w:left w:val="single" w:sz="4" w:space="0" w:color="auto"/>
              <w:right w:val="single" w:sz="4" w:space="0" w:color="auto"/>
            </w:tcBorders>
          </w:tcPr>
          <w:p w14:paraId="58C98401" w14:textId="6C0B970B" w:rsidR="00D009DD" w:rsidRDefault="00D009DD" w:rsidP="00AF0C10">
            <w:pPr>
              <w:pStyle w:val="Heading1"/>
              <w:spacing w:before="0" w:after="0"/>
            </w:pPr>
            <w:r>
              <w:lastRenderedPageBreak/>
              <w:t>Item A.4.01 (Preschool)</w:t>
            </w:r>
          </w:p>
        </w:tc>
      </w:tr>
      <w:tr w:rsidR="00D009DD" w14:paraId="4F57003B" w14:textId="77777777" w:rsidTr="00AF0C10">
        <w:trPr>
          <w:trHeight w:val="300"/>
        </w:trPr>
        <w:tc>
          <w:tcPr>
            <w:tcW w:w="10805" w:type="dxa"/>
            <w:gridSpan w:val="4"/>
            <w:tcBorders>
              <w:left w:val="single" w:sz="4" w:space="0" w:color="auto"/>
              <w:right w:val="single" w:sz="4" w:space="0" w:color="auto"/>
            </w:tcBorders>
          </w:tcPr>
          <w:p w14:paraId="5987F1E0" w14:textId="7C99520A" w:rsidR="00D009DD" w:rsidRPr="005508F4" w:rsidRDefault="00D009DD" w:rsidP="00AF0C10">
            <w:pPr>
              <w:spacing w:after="120"/>
            </w:pPr>
            <w:r w:rsidRPr="00D009DD">
              <w:t xml:space="preserve">Educators have engaged in collaborative inquiry with </w:t>
            </w:r>
            <w:r>
              <w:t>preschoolers</w:t>
            </w:r>
            <w:r w:rsidRPr="00D009DD">
              <w:t xml:space="preserve"> individually and with small groups of children.</w:t>
            </w:r>
          </w:p>
        </w:tc>
      </w:tr>
      <w:tr w:rsidR="00971C8D" w14:paraId="31D54D5C" w14:textId="77777777" w:rsidTr="00AF0C10">
        <w:trPr>
          <w:trHeight w:val="300"/>
        </w:trPr>
        <w:tc>
          <w:tcPr>
            <w:tcW w:w="10805" w:type="dxa"/>
            <w:gridSpan w:val="4"/>
            <w:tcBorders>
              <w:left w:val="single" w:sz="4" w:space="0" w:color="auto"/>
              <w:right w:val="single" w:sz="4" w:space="0" w:color="auto"/>
            </w:tcBorders>
          </w:tcPr>
          <w:p w14:paraId="5753FB86" w14:textId="77777777" w:rsidR="00971C8D" w:rsidRPr="00971C8D" w:rsidRDefault="00971C8D" w:rsidP="00971C8D">
            <w:pPr>
              <w:rPr>
                <w:i/>
                <w:iCs/>
                <w:sz w:val="20"/>
                <w:szCs w:val="20"/>
              </w:rPr>
            </w:pPr>
            <w:r w:rsidRPr="00971C8D">
              <w:rPr>
                <w:i/>
                <w:iCs/>
                <w:sz w:val="20"/>
                <w:szCs w:val="20"/>
              </w:rPr>
              <w:t>"Collaborative inquiry (co-inquiry)” is a teaching method in which educators and children together learn about something by asking questions, gathering and assessing data, and determining next steps for answering new questions.</w:t>
            </w:r>
          </w:p>
          <w:p w14:paraId="4BE52FA7" w14:textId="77777777" w:rsidR="00971C8D" w:rsidRDefault="00971C8D" w:rsidP="00971C8D">
            <w:pPr>
              <w:rPr>
                <w:i/>
                <w:iCs/>
                <w:sz w:val="20"/>
                <w:szCs w:val="20"/>
              </w:rPr>
            </w:pPr>
            <w:r w:rsidRPr="00971C8D">
              <w:rPr>
                <w:i/>
                <w:iCs/>
                <w:sz w:val="20"/>
                <w:szCs w:val="20"/>
              </w:rPr>
              <w:t>"Small groups" are limited from 2 to 6 children.</w:t>
            </w:r>
          </w:p>
          <w:p w14:paraId="57B0B9D0" w14:textId="3261E9B1" w:rsidR="00971C8D" w:rsidRPr="005508F4" w:rsidRDefault="00971C8D" w:rsidP="00971C8D">
            <w:pPr>
              <w:rPr>
                <w:i/>
                <w:iCs/>
                <w:sz w:val="20"/>
                <w:szCs w:val="20"/>
              </w:rPr>
            </w:pPr>
            <w:r>
              <w:rPr>
                <w:i/>
                <w:iCs/>
                <w:sz w:val="20"/>
                <w:szCs w:val="20"/>
              </w:rPr>
              <w:t>Select N/A if this age category is not served by the program/provider.</w:t>
            </w:r>
          </w:p>
        </w:tc>
      </w:tr>
      <w:tr w:rsidR="00D009DD" w14:paraId="7CBBA98F" w14:textId="77777777" w:rsidTr="00AF0C10">
        <w:trPr>
          <w:trHeight w:val="510"/>
        </w:trPr>
        <w:tc>
          <w:tcPr>
            <w:tcW w:w="7555" w:type="dxa"/>
            <w:tcBorders>
              <w:left w:val="single" w:sz="4" w:space="0" w:color="auto"/>
              <w:bottom w:val="single" w:sz="4" w:space="0" w:color="auto"/>
            </w:tcBorders>
          </w:tcPr>
          <w:p w14:paraId="5F05925E" w14:textId="77777777" w:rsidR="00D009DD" w:rsidRDefault="00D009DD"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3CD1914" w14:textId="77777777" w:rsidR="00D009DD" w:rsidRDefault="001D2DE3" w:rsidP="00AF0C10">
            <w:pPr>
              <w:spacing w:before="120" w:after="120"/>
              <w:rPr>
                <w:b/>
                <w:bCs/>
              </w:rPr>
            </w:pPr>
            <w:sdt>
              <w:sdtPr>
                <w:rPr>
                  <w:b/>
                  <w:bCs/>
                </w:rPr>
                <w:id w:val="-187918681"/>
                <w14:checkbox>
                  <w14:checked w14:val="0"/>
                  <w14:checkedState w14:val="2612" w14:font="MS Gothic"/>
                  <w14:uncheckedState w14:val="2610" w14:font="MS Gothic"/>
                </w14:checkbox>
              </w:sdtPr>
              <w:sdtEndPr/>
              <w:sdtContent>
                <w:r w:rsidR="00D009DD">
                  <w:rPr>
                    <w:rFonts w:ascii="MS Gothic" w:eastAsia="MS Gothic" w:hAnsi="MS Gothic" w:hint="eastAsia"/>
                    <w:b/>
                    <w:bCs/>
                  </w:rPr>
                  <w:t>☐</w:t>
                </w:r>
              </w:sdtContent>
            </w:sdt>
            <w:r w:rsidR="00D009DD">
              <w:rPr>
                <w:b/>
                <w:bCs/>
              </w:rPr>
              <w:t xml:space="preserve"> Yes</w:t>
            </w:r>
          </w:p>
        </w:tc>
        <w:tc>
          <w:tcPr>
            <w:tcW w:w="1082" w:type="dxa"/>
            <w:tcBorders>
              <w:bottom w:val="single" w:sz="4" w:space="0" w:color="auto"/>
            </w:tcBorders>
          </w:tcPr>
          <w:p w14:paraId="1E481AEA" w14:textId="77777777" w:rsidR="00D009DD" w:rsidRDefault="001D2DE3" w:rsidP="00AF0C10">
            <w:pPr>
              <w:spacing w:before="120" w:after="120"/>
              <w:rPr>
                <w:b/>
                <w:bCs/>
              </w:rPr>
            </w:pPr>
            <w:sdt>
              <w:sdtPr>
                <w:rPr>
                  <w:b/>
                  <w:bCs/>
                </w:rPr>
                <w:id w:val="-336697136"/>
                <w14:checkbox>
                  <w14:checked w14:val="0"/>
                  <w14:checkedState w14:val="2612" w14:font="MS Gothic"/>
                  <w14:uncheckedState w14:val="2610" w14:font="MS Gothic"/>
                </w14:checkbox>
              </w:sdtPr>
              <w:sdtEndPr/>
              <w:sdtContent>
                <w:r w:rsidR="00D009DD">
                  <w:rPr>
                    <w:rFonts w:ascii="MS Gothic" w:eastAsia="MS Gothic" w:hAnsi="MS Gothic" w:hint="eastAsia"/>
                    <w:b/>
                    <w:bCs/>
                  </w:rPr>
                  <w:t>☐</w:t>
                </w:r>
              </w:sdtContent>
            </w:sdt>
            <w:r w:rsidR="00D009DD">
              <w:rPr>
                <w:b/>
                <w:bCs/>
              </w:rPr>
              <w:t xml:space="preserve"> No</w:t>
            </w:r>
          </w:p>
        </w:tc>
        <w:tc>
          <w:tcPr>
            <w:tcW w:w="1087" w:type="dxa"/>
            <w:tcBorders>
              <w:bottom w:val="single" w:sz="4" w:space="0" w:color="auto"/>
              <w:right w:val="single" w:sz="4" w:space="0" w:color="auto"/>
            </w:tcBorders>
          </w:tcPr>
          <w:p w14:paraId="4F3D4638" w14:textId="77777777" w:rsidR="00D009DD" w:rsidRDefault="001D2DE3" w:rsidP="00AF0C10">
            <w:pPr>
              <w:spacing w:before="120" w:after="120"/>
              <w:rPr>
                <w:b/>
                <w:bCs/>
              </w:rPr>
            </w:pPr>
            <w:sdt>
              <w:sdtPr>
                <w:rPr>
                  <w:b/>
                  <w:bCs/>
                </w:rPr>
                <w:id w:val="1161584830"/>
                <w14:checkbox>
                  <w14:checked w14:val="0"/>
                  <w14:checkedState w14:val="2612" w14:font="MS Gothic"/>
                  <w14:uncheckedState w14:val="2610" w14:font="MS Gothic"/>
                </w14:checkbox>
              </w:sdtPr>
              <w:sdtEndPr/>
              <w:sdtContent>
                <w:r w:rsidR="00D009DD" w:rsidRPr="369D5A90">
                  <w:rPr>
                    <w:rFonts w:ascii="MS Gothic" w:eastAsia="MS Gothic" w:hAnsi="MS Gothic"/>
                    <w:b/>
                    <w:bCs/>
                  </w:rPr>
                  <w:t>☐</w:t>
                </w:r>
              </w:sdtContent>
            </w:sdt>
            <w:r w:rsidR="00D009DD" w:rsidRPr="369D5A90">
              <w:rPr>
                <w:b/>
                <w:bCs/>
              </w:rPr>
              <w:t xml:space="preserve"> N/A</w:t>
            </w:r>
          </w:p>
        </w:tc>
      </w:tr>
      <w:tr w:rsidR="00D009DD" w14:paraId="21BDF6AE" w14:textId="77777777" w:rsidTr="00AF0C10">
        <w:trPr>
          <w:trHeight w:val="300"/>
        </w:trPr>
        <w:tc>
          <w:tcPr>
            <w:tcW w:w="10805" w:type="dxa"/>
            <w:gridSpan w:val="4"/>
            <w:tcBorders>
              <w:top w:val="single" w:sz="4" w:space="0" w:color="auto"/>
              <w:left w:val="single" w:sz="4" w:space="0" w:color="auto"/>
              <w:right w:val="single" w:sz="4" w:space="0" w:color="auto"/>
            </w:tcBorders>
          </w:tcPr>
          <w:p w14:paraId="4664BD46" w14:textId="120C7B81" w:rsidR="00D009DD" w:rsidRPr="00B30F93" w:rsidRDefault="00D009DD"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two</w:t>
            </w:r>
            <w:r w:rsidRPr="00B30F93">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tc>
      </w:tr>
      <w:tr w:rsidR="00D009DD" w14:paraId="037BC20C" w14:textId="77777777" w:rsidTr="00AF0C10">
        <w:trPr>
          <w:trHeight w:val="300"/>
        </w:trPr>
        <w:tc>
          <w:tcPr>
            <w:tcW w:w="10805" w:type="dxa"/>
            <w:gridSpan w:val="4"/>
            <w:tcBorders>
              <w:left w:val="single" w:sz="4" w:space="0" w:color="auto"/>
              <w:bottom w:val="single" w:sz="4" w:space="0" w:color="auto"/>
              <w:right w:val="single" w:sz="4" w:space="0" w:color="auto"/>
            </w:tcBorders>
          </w:tcPr>
          <w:p w14:paraId="0FAD394C" w14:textId="77777777" w:rsidR="00D009DD" w:rsidRDefault="00D009DD"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D009DD" w14:paraId="71429ACC"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3DD00AFF" w14:textId="77777777" w:rsidR="00D009DD" w:rsidRDefault="00D009DD" w:rsidP="00AF0C10">
            <w:pPr>
              <w:rPr>
                <w:b/>
                <w:bCs/>
              </w:rPr>
            </w:pPr>
          </w:p>
        </w:tc>
      </w:tr>
    </w:tbl>
    <w:p w14:paraId="270809A4" w14:textId="77777777" w:rsidR="00D009DD" w:rsidRDefault="00D009DD" w:rsidP="00D009DD">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D009DD" w14:paraId="125C9AB7" w14:textId="77777777" w:rsidTr="00AF0C10">
        <w:trPr>
          <w:trHeight w:val="557"/>
        </w:trPr>
        <w:tc>
          <w:tcPr>
            <w:tcW w:w="10805" w:type="dxa"/>
            <w:gridSpan w:val="4"/>
            <w:tcBorders>
              <w:top w:val="single" w:sz="4" w:space="0" w:color="auto"/>
              <w:left w:val="single" w:sz="4" w:space="0" w:color="auto"/>
              <w:right w:val="single" w:sz="4" w:space="0" w:color="auto"/>
            </w:tcBorders>
          </w:tcPr>
          <w:p w14:paraId="2A0163C1" w14:textId="490836FA" w:rsidR="00D009DD" w:rsidRDefault="00D009DD" w:rsidP="00AF0C10">
            <w:pPr>
              <w:pStyle w:val="Heading1"/>
              <w:spacing w:before="0" w:after="0"/>
            </w:pPr>
            <w:r>
              <w:t>Item A.4.01 (Kindergarten)</w:t>
            </w:r>
          </w:p>
        </w:tc>
      </w:tr>
      <w:tr w:rsidR="00D009DD" w14:paraId="1A7E046C" w14:textId="77777777" w:rsidTr="00AF0C10">
        <w:trPr>
          <w:trHeight w:val="300"/>
        </w:trPr>
        <w:tc>
          <w:tcPr>
            <w:tcW w:w="10805" w:type="dxa"/>
            <w:gridSpan w:val="4"/>
            <w:tcBorders>
              <w:left w:val="single" w:sz="4" w:space="0" w:color="auto"/>
              <w:right w:val="single" w:sz="4" w:space="0" w:color="auto"/>
            </w:tcBorders>
          </w:tcPr>
          <w:p w14:paraId="05A8096B" w14:textId="65CCB8EB" w:rsidR="00D009DD" w:rsidRPr="005508F4" w:rsidRDefault="00D009DD" w:rsidP="00AF0C10">
            <w:pPr>
              <w:spacing w:after="120"/>
            </w:pPr>
            <w:r w:rsidRPr="00D009DD">
              <w:t xml:space="preserve">Educators have engaged in collaborative inquiry with </w:t>
            </w:r>
            <w:r>
              <w:t>kindergarteners</w:t>
            </w:r>
            <w:r w:rsidRPr="00D009DD">
              <w:t xml:space="preserve"> individually and with small groups of children.</w:t>
            </w:r>
          </w:p>
        </w:tc>
      </w:tr>
      <w:tr w:rsidR="00971C8D" w14:paraId="11704646" w14:textId="77777777" w:rsidTr="00AF0C10">
        <w:trPr>
          <w:trHeight w:val="300"/>
        </w:trPr>
        <w:tc>
          <w:tcPr>
            <w:tcW w:w="10805" w:type="dxa"/>
            <w:gridSpan w:val="4"/>
            <w:tcBorders>
              <w:left w:val="single" w:sz="4" w:space="0" w:color="auto"/>
              <w:right w:val="single" w:sz="4" w:space="0" w:color="auto"/>
            </w:tcBorders>
          </w:tcPr>
          <w:p w14:paraId="7B5E673F" w14:textId="77777777" w:rsidR="00971C8D" w:rsidRPr="00971C8D" w:rsidRDefault="00971C8D" w:rsidP="00971C8D">
            <w:pPr>
              <w:rPr>
                <w:i/>
                <w:iCs/>
                <w:sz w:val="20"/>
                <w:szCs w:val="20"/>
              </w:rPr>
            </w:pPr>
            <w:r w:rsidRPr="00971C8D">
              <w:rPr>
                <w:i/>
                <w:iCs/>
                <w:sz w:val="20"/>
                <w:szCs w:val="20"/>
              </w:rPr>
              <w:t>"Collaborative inquiry (co-inquiry)” is a teaching method in which educators and children together learn about something by asking questions, gathering and assessing data, and determining next steps for answering new questions.</w:t>
            </w:r>
          </w:p>
          <w:p w14:paraId="6FABE3F4" w14:textId="77777777" w:rsidR="00971C8D" w:rsidRDefault="00971C8D" w:rsidP="00971C8D">
            <w:pPr>
              <w:rPr>
                <w:i/>
                <w:iCs/>
                <w:sz w:val="20"/>
                <w:szCs w:val="20"/>
              </w:rPr>
            </w:pPr>
            <w:r w:rsidRPr="00971C8D">
              <w:rPr>
                <w:i/>
                <w:iCs/>
                <w:sz w:val="20"/>
                <w:szCs w:val="20"/>
              </w:rPr>
              <w:t>"Small groups" are limited from 2 to 6 children.</w:t>
            </w:r>
          </w:p>
          <w:p w14:paraId="6F7C5FB3" w14:textId="30550273" w:rsidR="00971C8D" w:rsidRPr="005508F4" w:rsidRDefault="00971C8D" w:rsidP="00971C8D">
            <w:pPr>
              <w:rPr>
                <w:i/>
                <w:iCs/>
                <w:sz w:val="20"/>
                <w:szCs w:val="20"/>
              </w:rPr>
            </w:pPr>
            <w:r>
              <w:rPr>
                <w:i/>
                <w:iCs/>
                <w:sz w:val="20"/>
                <w:szCs w:val="20"/>
              </w:rPr>
              <w:t>Select N/A if this age category is not served by the program/provider.</w:t>
            </w:r>
          </w:p>
        </w:tc>
      </w:tr>
      <w:tr w:rsidR="00D009DD" w14:paraId="68F5214A" w14:textId="77777777" w:rsidTr="00AF0C10">
        <w:trPr>
          <w:trHeight w:val="510"/>
        </w:trPr>
        <w:tc>
          <w:tcPr>
            <w:tcW w:w="7555" w:type="dxa"/>
            <w:tcBorders>
              <w:left w:val="single" w:sz="4" w:space="0" w:color="auto"/>
              <w:bottom w:val="single" w:sz="4" w:space="0" w:color="auto"/>
            </w:tcBorders>
          </w:tcPr>
          <w:p w14:paraId="1B44A2CE" w14:textId="77777777" w:rsidR="00D009DD" w:rsidRDefault="00D009DD"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326753B" w14:textId="77777777" w:rsidR="00D009DD" w:rsidRDefault="001D2DE3" w:rsidP="00AF0C10">
            <w:pPr>
              <w:spacing w:before="120" w:after="120"/>
              <w:rPr>
                <w:b/>
                <w:bCs/>
              </w:rPr>
            </w:pPr>
            <w:sdt>
              <w:sdtPr>
                <w:rPr>
                  <w:b/>
                  <w:bCs/>
                </w:rPr>
                <w:id w:val="-795594829"/>
                <w14:checkbox>
                  <w14:checked w14:val="0"/>
                  <w14:checkedState w14:val="2612" w14:font="MS Gothic"/>
                  <w14:uncheckedState w14:val="2610" w14:font="MS Gothic"/>
                </w14:checkbox>
              </w:sdtPr>
              <w:sdtEndPr/>
              <w:sdtContent>
                <w:r w:rsidR="00D009DD">
                  <w:rPr>
                    <w:rFonts w:ascii="MS Gothic" w:eastAsia="MS Gothic" w:hAnsi="MS Gothic" w:hint="eastAsia"/>
                    <w:b/>
                    <w:bCs/>
                  </w:rPr>
                  <w:t>☐</w:t>
                </w:r>
              </w:sdtContent>
            </w:sdt>
            <w:r w:rsidR="00D009DD">
              <w:rPr>
                <w:b/>
                <w:bCs/>
              </w:rPr>
              <w:t xml:space="preserve"> Yes</w:t>
            </w:r>
          </w:p>
        </w:tc>
        <w:tc>
          <w:tcPr>
            <w:tcW w:w="1082" w:type="dxa"/>
            <w:tcBorders>
              <w:bottom w:val="single" w:sz="4" w:space="0" w:color="auto"/>
            </w:tcBorders>
          </w:tcPr>
          <w:p w14:paraId="656C1B58" w14:textId="77777777" w:rsidR="00D009DD" w:rsidRDefault="001D2DE3" w:rsidP="00AF0C10">
            <w:pPr>
              <w:spacing w:before="120" w:after="120"/>
              <w:rPr>
                <w:b/>
                <w:bCs/>
              </w:rPr>
            </w:pPr>
            <w:sdt>
              <w:sdtPr>
                <w:rPr>
                  <w:b/>
                  <w:bCs/>
                </w:rPr>
                <w:id w:val="1224258521"/>
                <w14:checkbox>
                  <w14:checked w14:val="0"/>
                  <w14:checkedState w14:val="2612" w14:font="MS Gothic"/>
                  <w14:uncheckedState w14:val="2610" w14:font="MS Gothic"/>
                </w14:checkbox>
              </w:sdtPr>
              <w:sdtEndPr/>
              <w:sdtContent>
                <w:r w:rsidR="00D009DD">
                  <w:rPr>
                    <w:rFonts w:ascii="MS Gothic" w:eastAsia="MS Gothic" w:hAnsi="MS Gothic" w:hint="eastAsia"/>
                    <w:b/>
                    <w:bCs/>
                  </w:rPr>
                  <w:t>☐</w:t>
                </w:r>
              </w:sdtContent>
            </w:sdt>
            <w:r w:rsidR="00D009DD">
              <w:rPr>
                <w:b/>
                <w:bCs/>
              </w:rPr>
              <w:t xml:space="preserve"> No</w:t>
            </w:r>
          </w:p>
        </w:tc>
        <w:tc>
          <w:tcPr>
            <w:tcW w:w="1087" w:type="dxa"/>
            <w:tcBorders>
              <w:bottom w:val="single" w:sz="4" w:space="0" w:color="auto"/>
              <w:right w:val="single" w:sz="4" w:space="0" w:color="auto"/>
            </w:tcBorders>
          </w:tcPr>
          <w:p w14:paraId="7F61E0AC" w14:textId="77777777" w:rsidR="00D009DD" w:rsidRDefault="001D2DE3" w:rsidP="00AF0C10">
            <w:pPr>
              <w:spacing w:before="120" w:after="120"/>
              <w:rPr>
                <w:b/>
                <w:bCs/>
              </w:rPr>
            </w:pPr>
            <w:sdt>
              <w:sdtPr>
                <w:rPr>
                  <w:b/>
                  <w:bCs/>
                </w:rPr>
                <w:id w:val="-519084678"/>
                <w14:checkbox>
                  <w14:checked w14:val="0"/>
                  <w14:checkedState w14:val="2612" w14:font="MS Gothic"/>
                  <w14:uncheckedState w14:val="2610" w14:font="MS Gothic"/>
                </w14:checkbox>
              </w:sdtPr>
              <w:sdtEndPr/>
              <w:sdtContent>
                <w:r w:rsidR="00D009DD" w:rsidRPr="369D5A90">
                  <w:rPr>
                    <w:rFonts w:ascii="MS Gothic" w:eastAsia="MS Gothic" w:hAnsi="MS Gothic"/>
                    <w:b/>
                    <w:bCs/>
                  </w:rPr>
                  <w:t>☐</w:t>
                </w:r>
              </w:sdtContent>
            </w:sdt>
            <w:r w:rsidR="00D009DD" w:rsidRPr="369D5A90">
              <w:rPr>
                <w:b/>
                <w:bCs/>
              </w:rPr>
              <w:t xml:space="preserve"> N/A</w:t>
            </w:r>
          </w:p>
        </w:tc>
      </w:tr>
      <w:tr w:rsidR="00D009DD" w14:paraId="0564F4CF" w14:textId="77777777" w:rsidTr="00AF0C10">
        <w:trPr>
          <w:trHeight w:val="300"/>
        </w:trPr>
        <w:tc>
          <w:tcPr>
            <w:tcW w:w="10805" w:type="dxa"/>
            <w:gridSpan w:val="4"/>
            <w:tcBorders>
              <w:top w:val="single" w:sz="4" w:space="0" w:color="auto"/>
              <w:left w:val="single" w:sz="4" w:space="0" w:color="auto"/>
              <w:right w:val="single" w:sz="4" w:space="0" w:color="auto"/>
            </w:tcBorders>
          </w:tcPr>
          <w:p w14:paraId="1F0B0900" w14:textId="28EE1A65" w:rsidR="00D009DD" w:rsidRPr="00B30F93" w:rsidRDefault="00D009DD"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two</w:t>
            </w:r>
            <w:r w:rsidRPr="00B30F93">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tc>
      </w:tr>
      <w:tr w:rsidR="00D009DD" w14:paraId="47197205" w14:textId="77777777" w:rsidTr="00AF0C10">
        <w:trPr>
          <w:trHeight w:val="300"/>
        </w:trPr>
        <w:tc>
          <w:tcPr>
            <w:tcW w:w="10805" w:type="dxa"/>
            <w:gridSpan w:val="4"/>
            <w:tcBorders>
              <w:left w:val="single" w:sz="4" w:space="0" w:color="auto"/>
              <w:bottom w:val="single" w:sz="4" w:space="0" w:color="auto"/>
              <w:right w:val="single" w:sz="4" w:space="0" w:color="auto"/>
            </w:tcBorders>
          </w:tcPr>
          <w:p w14:paraId="0D105855" w14:textId="77777777" w:rsidR="00D009DD" w:rsidRDefault="00D009DD"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D009DD" w14:paraId="1F330739"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36380C0C" w14:textId="77777777" w:rsidR="00D009DD" w:rsidRDefault="00D009DD" w:rsidP="00AF0C10">
            <w:pPr>
              <w:rPr>
                <w:b/>
                <w:bCs/>
              </w:rPr>
            </w:pPr>
          </w:p>
        </w:tc>
      </w:tr>
    </w:tbl>
    <w:p w14:paraId="6D120B5C" w14:textId="77777777" w:rsidR="00D009DD" w:rsidRDefault="00D009DD" w:rsidP="00831B58">
      <w:pPr>
        <w:spacing w:after="0"/>
        <w:rPr>
          <w:b/>
          <w:bCs/>
        </w:rPr>
      </w:pPr>
    </w:p>
    <w:p w14:paraId="3A5B4B4F" w14:textId="77777777" w:rsidR="00237E6D" w:rsidRDefault="00237E6D">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31238E" w14:paraId="5A7CA1E5" w14:textId="77777777" w:rsidTr="00AF0C10">
        <w:trPr>
          <w:trHeight w:val="557"/>
        </w:trPr>
        <w:tc>
          <w:tcPr>
            <w:tcW w:w="10805" w:type="dxa"/>
            <w:gridSpan w:val="4"/>
            <w:tcBorders>
              <w:top w:val="single" w:sz="4" w:space="0" w:color="auto"/>
              <w:left w:val="single" w:sz="4" w:space="0" w:color="auto"/>
              <w:right w:val="single" w:sz="4" w:space="0" w:color="auto"/>
            </w:tcBorders>
          </w:tcPr>
          <w:p w14:paraId="5A391237" w14:textId="28FE2EEF" w:rsidR="0031238E" w:rsidRDefault="0031238E" w:rsidP="00AF0C10">
            <w:pPr>
              <w:pStyle w:val="Heading1"/>
              <w:spacing w:before="0" w:after="0"/>
            </w:pPr>
            <w:r>
              <w:lastRenderedPageBreak/>
              <w:t>Item A.4.04 (Toddler)</w:t>
            </w:r>
          </w:p>
        </w:tc>
      </w:tr>
      <w:tr w:rsidR="0031238E" w14:paraId="291C0EA6" w14:textId="77777777" w:rsidTr="00AF0C10">
        <w:trPr>
          <w:trHeight w:val="300"/>
        </w:trPr>
        <w:tc>
          <w:tcPr>
            <w:tcW w:w="10805" w:type="dxa"/>
            <w:gridSpan w:val="4"/>
            <w:tcBorders>
              <w:left w:val="single" w:sz="4" w:space="0" w:color="auto"/>
              <w:right w:val="single" w:sz="4" w:space="0" w:color="auto"/>
            </w:tcBorders>
          </w:tcPr>
          <w:p w14:paraId="7A5BA6D4" w14:textId="075293A2" w:rsidR="0031238E" w:rsidRPr="005508F4" w:rsidRDefault="00831B58" w:rsidP="00AF0C10">
            <w:pPr>
              <w:spacing w:after="120"/>
            </w:pPr>
            <w:r w:rsidRPr="00831B58">
              <w:t>Educators have helped toddlers express their ideas about curriculum content and build upon the meaning of their experiences.</w:t>
            </w:r>
          </w:p>
        </w:tc>
      </w:tr>
      <w:tr w:rsidR="0031238E" w14:paraId="3140D664" w14:textId="77777777" w:rsidTr="00AF0C10">
        <w:trPr>
          <w:trHeight w:val="300"/>
        </w:trPr>
        <w:tc>
          <w:tcPr>
            <w:tcW w:w="10805" w:type="dxa"/>
            <w:gridSpan w:val="4"/>
            <w:tcBorders>
              <w:left w:val="single" w:sz="4" w:space="0" w:color="auto"/>
              <w:right w:val="single" w:sz="4" w:space="0" w:color="auto"/>
            </w:tcBorders>
          </w:tcPr>
          <w:p w14:paraId="1D43131C" w14:textId="77777777" w:rsidR="0031238E" w:rsidRPr="005508F4" w:rsidRDefault="0031238E" w:rsidP="00AF0C10">
            <w:pPr>
              <w:rPr>
                <w:i/>
                <w:iCs/>
                <w:sz w:val="20"/>
                <w:szCs w:val="20"/>
              </w:rPr>
            </w:pPr>
            <w:r>
              <w:rPr>
                <w:i/>
                <w:iCs/>
                <w:sz w:val="20"/>
                <w:szCs w:val="20"/>
              </w:rPr>
              <w:t>Select N/A if this age category is not served by the program/provider.</w:t>
            </w:r>
          </w:p>
        </w:tc>
      </w:tr>
      <w:tr w:rsidR="0031238E" w14:paraId="0F654C86" w14:textId="77777777" w:rsidTr="00AF0C10">
        <w:trPr>
          <w:trHeight w:val="510"/>
        </w:trPr>
        <w:tc>
          <w:tcPr>
            <w:tcW w:w="7555" w:type="dxa"/>
            <w:tcBorders>
              <w:left w:val="single" w:sz="4" w:space="0" w:color="auto"/>
              <w:bottom w:val="single" w:sz="4" w:space="0" w:color="auto"/>
            </w:tcBorders>
          </w:tcPr>
          <w:p w14:paraId="1F6D7D2B" w14:textId="77777777" w:rsidR="0031238E" w:rsidRDefault="0031238E"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46678EFF" w14:textId="77777777" w:rsidR="0031238E" w:rsidRDefault="001D2DE3" w:rsidP="00AF0C10">
            <w:pPr>
              <w:spacing w:before="120" w:after="120"/>
              <w:rPr>
                <w:b/>
                <w:bCs/>
              </w:rPr>
            </w:pPr>
            <w:sdt>
              <w:sdtPr>
                <w:rPr>
                  <w:b/>
                  <w:bCs/>
                </w:rPr>
                <w:id w:val="1817064520"/>
                <w14:checkbox>
                  <w14:checked w14:val="0"/>
                  <w14:checkedState w14:val="2612" w14:font="MS Gothic"/>
                  <w14:uncheckedState w14:val="2610" w14:font="MS Gothic"/>
                </w14:checkbox>
              </w:sdtPr>
              <w:sdtEndPr/>
              <w:sdtContent>
                <w:r w:rsidR="0031238E">
                  <w:rPr>
                    <w:rFonts w:ascii="MS Gothic" w:eastAsia="MS Gothic" w:hAnsi="MS Gothic" w:hint="eastAsia"/>
                    <w:b/>
                    <w:bCs/>
                  </w:rPr>
                  <w:t>☐</w:t>
                </w:r>
              </w:sdtContent>
            </w:sdt>
            <w:r w:rsidR="0031238E">
              <w:rPr>
                <w:b/>
                <w:bCs/>
              </w:rPr>
              <w:t xml:space="preserve"> Yes</w:t>
            </w:r>
          </w:p>
        </w:tc>
        <w:tc>
          <w:tcPr>
            <w:tcW w:w="1082" w:type="dxa"/>
            <w:tcBorders>
              <w:bottom w:val="single" w:sz="4" w:space="0" w:color="auto"/>
            </w:tcBorders>
          </w:tcPr>
          <w:p w14:paraId="0DE5A535" w14:textId="77777777" w:rsidR="0031238E" w:rsidRDefault="001D2DE3" w:rsidP="00AF0C10">
            <w:pPr>
              <w:spacing w:before="120" w:after="120"/>
              <w:rPr>
                <w:b/>
                <w:bCs/>
              </w:rPr>
            </w:pPr>
            <w:sdt>
              <w:sdtPr>
                <w:rPr>
                  <w:b/>
                  <w:bCs/>
                </w:rPr>
                <w:id w:val="-288661268"/>
                <w14:checkbox>
                  <w14:checked w14:val="0"/>
                  <w14:checkedState w14:val="2612" w14:font="MS Gothic"/>
                  <w14:uncheckedState w14:val="2610" w14:font="MS Gothic"/>
                </w14:checkbox>
              </w:sdtPr>
              <w:sdtEndPr/>
              <w:sdtContent>
                <w:r w:rsidR="0031238E">
                  <w:rPr>
                    <w:rFonts w:ascii="MS Gothic" w:eastAsia="MS Gothic" w:hAnsi="MS Gothic" w:hint="eastAsia"/>
                    <w:b/>
                    <w:bCs/>
                  </w:rPr>
                  <w:t>☐</w:t>
                </w:r>
              </w:sdtContent>
            </w:sdt>
            <w:r w:rsidR="0031238E">
              <w:rPr>
                <w:b/>
                <w:bCs/>
              </w:rPr>
              <w:t xml:space="preserve"> No</w:t>
            </w:r>
          </w:p>
        </w:tc>
        <w:tc>
          <w:tcPr>
            <w:tcW w:w="1087" w:type="dxa"/>
            <w:tcBorders>
              <w:bottom w:val="single" w:sz="4" w:space="0" w:color="auto"/>
              <w:right w:val="single" w:sz="4" w:space="0" w:color="auto"/>
            </w:tcBorders>
          </w:tcPr>
          <w:p w14:paraId="3DFF8A31" w14:textId="77777777" w:rsidR="0031238E" w:rsidRDefault="001D2DE3" w:rsidP="00AF0C10">
            <w:pPr>
              <w:spacing w:before="120" w:after="120"/>
              <w:rPr>
                <w:b/>
                <w:bCs/>
              </w:rPr>
            </w:pPr>
            <w:sdt>
              <w:sdtPr>
                <w:rPr>
                  <w:b/>
                  <w:bCs/>
                </w:rPr>
                <w:id w:val="-1914776381"/>
                <w14:checkbox>
                  <w14:checked w14:val="0"/>
                  <w14:checkedState w14:val="2612" w14:font="MS Gothic"/>
                  <w14:uncheckedState w14:val="2610" w14:font="MS Gothic"/>
                </w14:checkbox>
              </w:sdtPr>
              <w:sdtEndPr/>
              <w:sdtContent>
                <w:r w:rsidR="0031238E" w:rsidRPr="369D5A90">
                  <w:rPr>
                    <w:rFonts w:ascii="MS Gothic" w:eastAsia="MS Gothic" w:hAnsi="MS Gothic"/>
                    <w:b/>
                    <w:bCs/>
                  </w:rPr>
                  <w:t>☐</w:t>
                </w:r>
              </w:sdtContent>
            </w:sdt>
            <w:r w:rsidR="0031238E" w:rsidRPr="369D5A90">
              <w:rPr>
                <w:b/>
                <w:bCs/>
              </w:rPr>
              <w:t xml:space="preserve"> N/A</w:t>
            </w:r>
          </w:p>
        </w:tc>
      </w:tr>
      <w:tr w:rsidR="0031238E" w14:paraId="6A5E0106" w14:textId="77777777" w:rsidTr="00AF0C10">
        <w:trPr>
          <w:trHeight w:val="300"/>
        </w:trPr>
        <w:tc>
          <w:tcPr>
            <w:tcW w:w="10805" w:type="dxa"/>
            <w:gridSpan w:val="4"/>
            <w:tcBorders>
              <w:top w:val="single" w:sz="4" w:space="0" w:color="auto"/>
              <w:left w:val="single" w:sz="4" w:space="0" w:color="auto"/>
              <w:right w:val="single" w:sz="4" w:space="0" w:color="auto"/>
            </w:tcBorders>
          </w:tcPr>
          <w:p w14:paraId="3C357889" w14:textId="77777777" w:rsidR="0031238E" w:rsidRPr="00B30F93" w:rsidRDefault="0031238E"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two</w:t>
            </w:r>
            <w:r w:rsidRPr="00B30F93">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tc>
      </w:tr>
      <w:tr w:rsidR="0031238E" w14:paraId="2784A789" w14:textId="77777777" w:rsidTr="00AF0C10">
        <w:trPr>
          <w:trHeight w:val="300"/>
        </w:trPr>
        <w:tc>
          <w:tcPr>
            <w:tcW w:w="10805" w:type="dxa"/>
            <w:gridSpan w:val="4"/>
            <w:tcBorders>
              <w:left w:val="single" w:sz="4" w:space="0" w:color="auto"/>
              <w:bottom w:val="single" w:sz="4" w:space="0" w:color="auto"/>
              <w:right w:val="single" w:sz="4" w:space="0" w:color="auto"/>
            </w:tcBorders>
          </w:tcPr>
          <w:p w14:paraId="335A3A8B" w14:textId="77777777" w:rsidR="0031238E" w:rsidRDefault="0031238E"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31238E" w14:paraId="782E2496"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71BFFB9" w14:textId="77777777" w:rsidR="0031238E" w:rsidRDefault="0031238E" w:rsidP="00AF0C10">
            <w:pPr>
              <w:rPr>
                <w:b/>
                <w:bCs/>
              </w:rPr>
            </w:pPr>
          </w:p>
        </w:tc>
      </w:tr>
    </w:tbl>
    <w:p w14:paraId="216EE3D6" w14:textId="642F1E30" w:rsidR="00831B58" w:rsidRDefault="00831B58">
      <w:pPr>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831B58" w14:paraId="13AAA615" w14:textId="77777777" w:rsidTr="00AF0C10">
        <w:trPr>
          <w:trHeight w:val="557"/>
        </w:trPr>
        <w:tc>
          <w:tcPr>
            <w:tcW w:w="10805" w:type="dxa"/>
            <w:gridSpan w:val="4"/>
            <w:tcBorders>
              <w:top w:val="single" w:sz="4" w:space="0" w:color="auto"/>
              <w:left w:val="single" w:sz="4" w:space="0" w:color="auto"/>
              <w:right w:val="single" w:sz="4" w:space="0" w:color="auto"/>
            </w:tcBorders>
          </w:tcPr>
          <w:p w14:paraId="7C278873" w14:textId="2D19B517" w:rsidR="00831B58" w:rsidRDefault="00831B58" w:rsidP="00AF0C10">
            <w:pPr>
              <w:pStyle w:val="Heading1"/>
              <w:spacing w:before="0" w:after="0"/>
            </w:pPr>
            <w:r>
              <w:t>Item A.4.04 (Preschool)</w:t>
            </w:r>
          </w:p>
        </w:tc>
      </w:tr>
      <w:tr w:rsidR="00831B58" w14:paraId="10DB10C3" w14:textId="77777777" w:rsidTr="00AF0C10">
        <w:trPr>
          <w:trHeight w:val="300"/>
        </w:trPr>
        <w:tc>
          <w:tcPr>
            <w:tcW w:w="10805" w:type="dxa"/>
            <w:gridSpan w:val="4"/>
            <w:tcBorders>
              <w:left w:val="single" w:sz="4" w:space="0" w:color="auto"/>
              <w:right w:val="single" w:sz="4" w:space="0" w:color="auto"/>
            </w:tcBorders>
          </w:tcPr>
          <w:p w14:paraId="14B22250" w14:textId="6AFFAE46" w:rsidR="00831B58" w:rsidRPr="005508F4" w:rsidRDefault="00831B58" w:rsidP="00AF0C10">
            <w:pPr>
              <w:spacing w:after="120"/>
            </w:pPr>
            <w:r w:rsidRPr="00831B58">
              <w:t xml:space="preserve">Educators have helped </w:t>
            </w:r>
            <w:r>
              <w:t>preschoolers</w:t>
            </w:r>
            <w:r w:rsidRPr="00831B58">
              <w:t xml:space="preserve"> express their ideas about curriculum content and build upon the meaning of their experiences.</w:t>
            </w:r>
          </w:p>
        </w:tc>
      </w:tr>
      <w:tr w:rsidR="00831B58" w14:paraId="18620A27" w14:textId="77777777" w:rsidTr="00AF0C10">
        <w:trPr>
          <w:trHeight w:val="300"/>
        </w:trPr>
        <w:tc>
          <w:tcPr>
            <w:tcW w:w="10805" w:type="dxa"/>
            <w:gridSpan w:val="4"/>
            <w:tcBorders>
              <w:left w:val="single" w:sz="4" w:space="0" w:color="auto"/>
              <w:right w:val="single" w:sz="4" w:space="0" w:color="auto"/>
            </w:tcBorders>
          </w:tcPr>
          <w:p w14:paraId="3F1EB712" w14:textId="77777777" w:rsidR="00831B58" w:rsidRPr="005508F4" w:rsidRDefault="00831B58" w:rsidP="00AF0C10">
            <w:pPr>
              <w:rPr>
                <w:i/>
                <w:iCs/>
                <w:sz w:val="20"/>
                <w:szCs w:val="20"/>
              </w:rPr>
            </w:pPr>
            <w:r>
              <w:rPr>
                <w:i/>
                <w:iCs/>
                <w:sz w:val="20"/>
                <w:szCs w:val="20"/>
              </w:rPr>
              <w:t>Select N/A if this age category is not served by the program/provider.</w:t>
            </w:r>
          </w:p>
        </w:tc>
      </w:tr>
      <w:tr w:rsidR="00831B58" w14:paraId="093DB159" w14:textId="77777777" w:rsidTr="00AF0C10">
        <w:trPr>
          <w:trHeight w:val="510"/>
        </w:trPr>
        <w:tc>
          <w:tcPr>
            <w:tcW w:w="7555" w:type="dxa"/>
            <w:tcBorders>
              <w:left w:val="single" w:sz="4" w:space="0" w:color="auto"/>
              <w:bottom w:val="single" w:sz="4" w:space="0" w:color="auto"/>
            </w:tcBorders>
          </w:tcPr>
          <w:p w14:paraId="042C4121" w14:textId="77777777" w:rsidR="00831B58" w:rsidRDefault="00831B58"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0CB42FD" w14:textId="77777777" w:rsidR="00831B58" w:rsidRDefault="001D2DE3" w:rsidP="00AF0C10">
            <w:pPr>
              <w:spacing w:before="120" w:after="120"/>
              <w:rPr>
                <w:b/>
                <w:bCs/>
              </w:rPr>
            </w:pPr>
            <w:sdt>
              <w:sdtPr>
                <w:rPr>
                  <w:b/>
                  <w:bCs/>
                </w:rPr>
                <w:id w:val="-2045357227"/>
                <w14:checkbox>
                  <w14:checked w14:val="0"/>
                  <w14:checkedState w14:val="2612" w14:font="MS Gothic"/>
                  <w14:uncheckedState w14:val="2610" w14:font="MS Gothic"/>
                </w14:checkbox>
              </w:sdtPr>
              <w:sdtEndPr/>
              <w:sdtContent>
                <w:r w:rsidR="00831B58">
                  <w:rPr>
                    <w:rFonts w:ascii="MS Gothic" w:eastAsia="MS Gothic" w:hAnsi="MS Gothic" w:hint="eastAsia"/>
                    <w:b/>
                    <w:bCs/>
                  </w:rPr>
                  <w:t>☐</w:t>
                </w:r>
              </w:sdtContent>
            </w:sdt>
            <w:r w:rsidR="00831B58">
              <w:rPr>
                <w:b/>
                <w:bCs/>
              </w:rPr>
              <w:t xml:space="preserve"> Yes</w:t>
            </w:r>
          </w:p>
        </w:tc>
        <w:tc>
          <w:tcPr>
            <w:tcW w:w="1082" w:type="dxa"/>
            <w:tcBorders>
              <w:bottom w:val="single" w:sz="4" w:space="0" w:color="auto"/>
            </w:tcBorders>
          </w:tcPr>
          <w:p w14:paraId="00D5C000" w14:textId="77777777" w:rsidR="00831B58" w:rsidRDefault="001D2DE3" w:rsidP="00AF0C10">
            <w:pPr>
              <w:spacing w:before="120" w:after="120"/>
              <w:rPr>
                <w:b/>
                <w:bCs/>
              </w:rPr>
            </w:pPr>
            <w:sdt>
              <w:sdtPr>
                <w:rPr>
                  <w:b/>
                  <w:bCs/>
                </w:rPr>
                <w:id w:val="1002787096"/>
                <w14:checkbox>
                  <w14:checked w14:val="0"/>
                  <w14:checkedState w14:val="2612" w14:font="MS Gothic"/>
                  <w14:uncheckedState w14:val="2610" w14:font="MS Gothic"/>
                </w14:checkbox>
              </w:sdtPr>
              <w:sdtEndPr/>
              <w:sdtContent>
                <w:r w:rsidR="00831B58">
                  <w:rPr>
                    <w:rFonts w:ascii="MS Gothic" w:eastAsia="MS Gothic" w:hAnsi="MS Gothic" w:hint="eastAsia"/>
                    <w:b/>
                    <w:bCs/>
                  </w:rPr>
                  <w:t>☐</w:t>
                </w:r>
              </w:sdtContent>
            </w:sdt>
            <w:r w:rsidR="00831B58">
              <w:rPr>
                <w:b/>
                <w:bCs/>
              </w:rPr>
              <w:t xml:space="preserve"> No</w:t>
            </w:r>
          </w:p>
        </w:tc>
        <w:tc>
          <w:tcPr>
            <w:tcW w:w="1087" w:type="dxa"/>
            <w:tcBorders>
              <w:bottom w:val="single" w:sz="4" w:space="0" w:color="auto"/>
              <w:right w:val="single" w:sz="4" w:space="0" w:color="auto"/>
            </w:tcBorders>
          </w:tcPr>
          <w:p w14:paraId="23337C8B" w14:textId="77777777" w:rsidR="00831B58" w:rsidRDefault="001D2DE3" w:rsidP="00AF0C10">
            <w:pPr>
              <w:spacing w:before="120" w:after="120"/>
              <w:rPr>
                <w:b/>
                <w:bCs/>
              </w:rPr>
            </w:pPr>
            <w:sdt>
              <w:sdtPr>
                <w:rPr>
                  <w:b/>
                  <w:bCs/>
                </w:rPr>
                <w:id w:val="1252937578"/>
                <w14:checkbox>
                  <w14:checked w14:val="0"/>
                  <w14:checkedState w14:val="2612" w14:font="MS Gothic"/>
                  <w14:uncheckedState w14:val="2610" w14:font="MS Gothic"/>
                </w14:checkbox>
              </w:sdtPr>
              <w:sdtEndPr/>
              <w:sdtContent>
                <w:r w:rsidR="00831B58" w:rsidRPr="369D5A90">
                  <w:rPr>
                    <w:rFonts w:ascii="MS Gothic" w:eastAsia="MS Gothic" w:hAnsi="MS Gothic"/>
                    <w:b/>
                    <w:bCs/>
                  </w:rPr>
                  <w:t>☐</w:t>
                </w:r>
              </w:sdtContent>
            </w:sdt>
            <w:r w:rsidR="00831B58" w:rsidRPr="369D5A90">
              <w:rPr>
                <w:b/>
                <w:bCs/>
              </w:rPr>
              <w:t xml:space="preserve"> N/A</w:t>
            </w:r>
          </w:p>
        </w:tc>
      </w:tr>
      <w:tr w:rsidR="00831B58" w14:paraId="2EBEF1AB" w14:textId="77777777" w:rsidTr="00AF0C10">
        <w:trPr>
          <w:trHeight w:val="300"/>
        </w:trPr>
        <w:tc>
          <w:tcPr>
            <w:tcW w:w="10805" w:type="dxa"/>
            <w:gridSpan w:val="4"/>
            <w:tcBorders>
              <w:top w:val="single" w:sz="4" w:space="0" w:color="auto"/>
              <w:left w:val="single" w:sz="4" w:space="0" w:color="auto"/>
              <w:right w:val="single" w:sz="4" w:space="0" w:color="auto"/>
            </w:tcBorders>
          </w:tcPr>
          <w:p w14:paraId="1EC961F0" w14:textId="778F5567" w:rsidR="00831B58" w:rsidRPr="00B30F93" w:rsidRDefault="00831B58"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two</w:t>
            </w:r>
            <w:r w:rsidRPr="00B30F93">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tc>
      </w:tr>
      <w:tr w:rsidR="00831B58" w14:paraId="264F2BC1" w14:textId="77777777" w:rsidTr="00AF0C10">
        <w:trPr>
          <w:trHeight w:val="300"/>
        </w:trPr>
        <w:tc>
          <w:tcPr>
            <w:tcW w:w="10805" w:type="dxa"/>
            <w:gridSpan w:val="4"/>
            <w:tcBorders>
              <w:left w:val="single" w:sz="4" w:space="0" w:color="auto"/>
              <w:bottom w:val="single" w:sz="4" w:space="0" w:color="auto"/>
              <w:right w:val="single" w:sz="4" w:space="0" w:color="auto"/>
            </w:tcBorders>
          </w:tcPr>
          <w:p w14:paraId="6E49F52A" w14:textId="77777777" w:rsidR="00831B58" w:rsidRDefault="00831B58"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831B58" w14:paraId="4889760E"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64E651A" w14:textId="77777777" w:rsidR="00831B58" w:rsidRDefault="00831B58" w:rsidP="00AF0C10">
            <w:pPr>
              <w:rPr>
                <w:b/>
                <w:bCs/>
              </w:rPr>
            </w:pPr>
          </w:p>
        </w:tc>
      </w:tr>
    </w:tbl>
    <w:p w14:paraId="204874C6" w14:textId="77777777" w:rsidR="00831B58" w:rsidRDefault="00831B58" w:rsidP="00831B58">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831B58" w14:paraId="25A7D325" w14:textId="77777777" w:rsidTr="00AF0C10">
        <w:trPr>
          <w:trHeight w:val="557"/>
        </w:trPr>
        <w:tc>
          <w:tcPr>
            <w:tcW w:w="10805" w:type="dxa"/>
            <w:gridSpan w:val="4"/>
            <w:tcBorders>
              <w:top w:val="single" w:sz="4" w:space="0" w:color="auto"/>
              <w:left w:val="single" w:sz="4" w:space="0" w:color="auto"/>
              <w:right w:val="single" w:sz="4" w:space="0" w:color="auto"/>
            </w:tcBorders>
          </w:tcPr>
          <w:p w14:paraId="47E7E0CC" w14:textId="18146F78" w:rsidR="00831B58" w:rsidRDefault="00831B58" w:rsidP="00AF0C10">
            <w:pPr>
              <w:pStyle w:val="Heading1"/>
              <w:spacing w:before="0" w:after="0"/>
            </w:pPr>
            <w:r>
              <w:t>Item A.4.04 (Kindergarten)</w:t>
            </w:r>
          </w:p>
        </w:tc>
      </w:tr>
      <w:tr w:rsidR="00831B58" w14:paraId="0BDACB2D" w14:textId="77777777" w:rsidTr="00AF0C10">
        <w:trPr>
          <w:trHeight w:val="300"/>
        </w:trPr>
        <w:tc>
          <w:tcPr>
            <w:tcW w:w="10805" w:type="dxa"/>
            <w:gridSpan w:val="4"/>
            <w:tcBorders>
              <w:left w:val="single" w:sz="4" w:space="0" w:color="auto"/>
              <w:right w:val="single" w:sz="4" w:space="0" w:color="auto"/>
            </w:tcBorders>
          </w:tcPr>
          <w:p w14:paraId="325BEE89" w14:textId="15B9C23B" w:rsidR="00831B58" w:rsidRPr="005508F4" w:rsidRDefault="00831B58" w:rsidP="00AF0C10">
            <w:pPr>
              <w:spacing w:after="120"/>
            </w:pPr>
            <w:r w:rsidRPr="00831B58">
              <w:t xml:space="preserve">Educators have helped </w:t>
            </w:r>
            <w:r>
              <w:t>kindergarteners</w:t>
            </w:r>
            <w:r w:rsidRPr="00831B58">
              <w:t xml:space="preserve"> express their ideas about curriculum content and build upon the meaning of their experiences.</w:t>
            </w:r>
          </w:p>
        </w:tc>
      </w:tr>
      <w:tr w:rsidR="00831B58" w14:paraId="1D915883" w14:textId="77777777" w:rsidTr="00AF0C10">
        <w:trPr>
          <w:trHeight w:val="300"/>
        </w:trPr>
        <w:tc>
          <w:tcPr>
            <w:tcW w:w="10805" w:type="dxa"/>
            <w:gridSpan w:val="4"/>
            <w:tcBorders>
              <w:left w:val="single" w:sz="4" w:space="0" w:color="auto"/>
              <w:right w:val="single" w:sz="4" w:space="0" w:color="auto"/>
            </w:tcBorders>
          </w:tcPr>
          <w:p w14:paraId="63B122CF" w14:textId="77777777" w:rsidR="00831B58" w:rsidRPr="005508F4" w:rsidRDefault="00831B58" w:rsidP="00AF0C10">
            <w:pPr>
              <w:rPr>
                <w:i/>
                <w:iCs/>
                <w:sz w:val="20"/>
                <w:szCs w:val="20"/>
              </w:rPr>
            </w:pPr>
            <w:r>
              <w:rPr>
                <w:i/>
                <w:iCs/>
                <w:sz w:val="20"/>
                <w:szCs w:val="20"/>
              </w:rPr>
              <w:t>Select N/A if this age category is not served by the program/provider.</w:t>
            </w:r>
          </w:p>
        </w:tc>
      </w:tr>
      <w:tr w:rsidR="00831B58" w14:paraId="678C29BA" w14:textId="77777777" w:rsidTr="00AF0C10">
        <w:trPr>
          <w:trHeight w:val="510"/>
        </w:trPr>
        <w:tc>
          <w:tcPr>
            <w:tcW w:w="7555" w:type="dxa"/>
            <w:tcBorders>
              <w:left w:val="single" w:sz="4" w:space="0" w:color="auto"/>
              <w:bottom w:val="single" w:sz="4" w:space="0" w:color="auto"/>
            </w:tcBorders>
          </w:tcPr>
          <w:p w14:paraId="6BFD4FFC" w14:textId="77777777" w:rsidR="00831B58" w:rsidRDefault="00831B58"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6FF271CD" w14:textId="77777777" w:rsidR="00831B58" w:rsidRDefault="001D2DE3" w:rsidP="00AF0C10">
            <w:pPr>
              <w:spacing w:before="120" w:after="120"/>
              <w:rPr>
                <w:b/>
                <w:bCs/>
              </w:rPr>
            </w:pPr>
            <w:sdt>
              <w:sdtPr>
                <w:rPr>
                  <w:b/>
                  <w:bCs/>
                </w:rPr>
                <w:id w:val="761811309"/>
                <w14:checkbox>
                  <w14:checked w14:val="0"/>
                  <w14:checkedState w14:val="2612" w14:font="MS Gothic"/>
                  <w14:uncheckedState w14:val="2610" w14:font="MS Gothic"/>
                </w14:checkbox>
              </w:sdtPr>
              <w:sdtEndPr/>
              <w:sdtContent>
                <w:r w:rsidR="00831B58">
                  <w:rPr>
                    <w:rFonts w:ascii="MS Gothic" w:eastAsia="MS Gothic" w:hAnsi="MS Gothic" w:hint="eastAsia"/>
                    <w:b/>
                    <w:bCs/>
                  </w:rPr>
                  <w:t>☐</w:t>
                </w:r>
              </w:sdtContent>
            </w:sdt>
            <w:r w:rsidR="00831B58">
              <w:rPr>
                <w:b/>
                <w:bCs/>
              </w:rPr>
              <w:t xml:space="preserve"> Yes</w:t>
            </w:r>
          </w:p>
        </w:tc>
        <w:tc>
          <w:tcPr>
            <w:tcW w:w="1082" w:type="dxa"/>
            <w:tcBorders>
              <w:bottom w:val="single" w:sz="4" w:space="0" w:color="auto"/>
            </w:tcBorders>
          </w:tcPr>
          <w:p w14:paraId="4304BE08" w14:textId="77777777" w:rsidR="00831B58" w:rsidRDefault="001D2DE3" w:rsidP="00AF0C10">
            <w:pPr>
              <w:spacing w:before="120" w:after="120"/>
              <w:rPr>
                <w:b/>
                <w:bCs/>
              </w:rPr>
            </w:pPr>
            <w:sdt>
              <w:sdtPr>
                <w:rPr>
                  <w:b/>
                  <w:bCs/>
                </w:rPr>
                <w:id w:val="685631305"/>
                <w14:checkbox>
                  <w14:checked w14:val="0"/>
                  <w14:checkedState w14:val="2612" w14:font="MS Gothic"/>
                  <w14:uncheckedState w14:val="2610" w14:font="MS Gothic"/>
                </w14:checkbox>
              </w:sdtPr>
              <w:sdtEndPr/>
              <w:sdtContent>
                <w:r w:rsidR="00831B58">
                  <w:rPr>
                    <w:rFonts w:ascii="MS Gothic" w:eastAsia="MS Gothic" w:hAnsi="MS Gothic" w:hint="eastAsia"/>
                    <w:b/>
                    <w:bCs/>
                  </w:rPr>
                  <w:t>☐</w:t>
                </w:r>
              </w:sdtContent>
            </w:sdt>
            <w:r w:rsidR="00831B58">
              <w:rPr>
                <w:b/>
                <w:bCs/>
              </w:rPr>
              <w:t xml:space="preserve"> No</w:t>
            </w:r>
          </w:p>
        </w:tc>
        <w:tc>
          <w:tcPr>
            <w:tcW w:w="1087" w:type="dxa"/>
            <w:tcBorders>
              <w:bottom w:val="single" w:sz="4" w:space="0" w:color="auto"/>
              <w:right w:val="single" w:sz="4" w:space="0" w:color="auto"/>
            </w:tcBorders>
          </w:tcPr>
          <w:p w14:paraId="27FB1CCA" w14:textId="77777777" w:rsidR="00831B58" w:rsidRDefault="001D2DE3" w:rsidP="00AF0C10">
            <w:pPr>
              <w:spacing w:before="120" w:after="120"/>
              <w:rPr>
                <w:b/>
                <w:bCs/>
              </w:rPr>
            </w:pPr>
            <w:sdt>
              <w:sdtPr>
                <w:rPr>
                  <w:b/>
                  <w:bCs/>
                </w:rPr>
                <w:id w:val="1076326163"/>
                <w14:checkbox>
                  <w14:checked w14:val="0"/>
                  <w14:checkedState w14:val="2612" w14:font="MS Gothic"/>
                  <w14:uncheckedState w14:val="2610" w14:font="MS Gothic"/>
                </w14:checkbox>
              </w:sdtPr>
              <w:sdtEndPr/>
              <w:sdtContent>
                <w:r w:rsidR="00831B58" w:rsidRPr="369D5A90">
                  <w:rPr>
                    <w:rFonts w:ascii="MS Gothic" w:eastAsia="MS Gothic" w:hAnsi="MS Gothic"/>
                    <w:b/>
                    <w:bCs/>
                  </w:rPr>
                  <w:t>☐</w:t>
                </w:r>
              </w:sdtContent>
            </w:sdt>
            <w:r w:rsidR="00831B58" w:rsidRPr="369D5A90">
              <w:rPr>
                <w:b/>
                <w:bCs/>
              </w:rPr>
              <w:t xml:space="preserve"> N/A</w:t>
            </w:r>
          </w:p>
        </w:tc>
      </w:tr>
      <w:tr w:rsidR="00831B58" w14:paraId="6618CC80" w14:textId="77777777" w:rsidTr="00AF0C10">
        <w:trPr>
          <w:trHeight w:val="300"/>
        </w:trPr>
        <w:tc>
          <w:tcPr>
            <w:tcW w:w="10805" w:type="dxa"/>
            <w:gridSpan w:val="4"/>
            <w:tcBorders>
              <w:top w:val="single" w:sz="4" w:space="0" w:color="auto"/>
              <w:left w:val="single" w:sz="4" w:space="0" w:color="auto"/>
              <w:right w:val="single" w:sz="4" w:space="0" w:color="auto"/>
            </w:tcBorders>
          </w:tcPr>
          <w:p w14:paraId="0729B531" w14:textId="3F17ABAE" w:rsidR="00831B58" w:rsidRPr="00B30F93" w:rsidRDefault="00831B58"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two</w:t>
            </w:r>
            <w:r w:rsidRPr="00B30F93">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tc>
      </w:tr>
      <w:tr w:rsidR="00831B58" w14:paraId="64E9994A" w14:textId="77777777" w:rsidTr="00AF0C10">
        <w:trPr>
          <w:trHeight w:val="300"/>
        </w:trPr>
        <w:tc>
          <w:tcPr>
            <w:tcW w:w="10805" w:type="dxa"/>
            <w:gridSpan w:val="4"/>
            <w:tcBorders>
              <w:left w:val="single" w:sz="4" w:space="0" w:color="auto"/>
              <w:bottom w:val="single" w:sz="4" w:space="0" w:color="auto"/>
              <w:right w:val="single" w:sz="4" w:space="0" w:color="auto"/>
            </w:tcBorders>
          </w:tcPr>
          <w:p w14:paraId="606A3113" w14:textId="77777777" w:rsidR="00831B58" w:rsidRDefault="00831B58"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831B58" w14:paraId="5D062BC5"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0AAA198" w14:textId="77777777" w:rsidR="00831B58" w:rsidRDefault="00831B58" w:rsidP="00AF0C10">
            <w:pPr>
              <w:rPr>
                <w:b/>
                <w:bCs/>
              </w:rPr>
            </w:pPr>
          </w:p>
        </w:tc>
      </w:tr>
    </w:tbl>
    <w:p w14:paraId="0174FC32" w14:textId="77777777" w:rsidR="009E6335" w:rsidRDefault="009E6335">
      <w:pPr>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9E6335" w14:paraId="79687FDF" w14:textId="77777777" w:rsidTr="00AF0C10">
        <w:trPr>
          <w:trHeight w:val="557"/>
        </w:trPr>
        <w:tc>
          <w:tcPr>
            <w:tcW w:w="10805" w:type="dxa"/>
            <w:gridSpan w:val="4"/>
            <w:tcBorders>
              <w:top w:val="single" w:sz="4" w:space="0" w:color="auto"/>
              <w:left w:val="single" w:sz="4" w:space="0" w:color="auto"/>
              <w:right w:val="single" w:sz="4" w:space="0" w:color="auto"/>
            </w:tcBorders>
          </w:tcPr>
          <w:p w14:paraId="3B319D33" w14:textId="7FDD4C88" w:rsidR="009E6335" w:rsidRDefault="009E6335" w:rsidP="00AF0C10">
            <w:pPr>
              <w:pStyle w:val="Heading1"/>
              <w:spacing w:before="0" w:after="0"/>
            </w:pPr>
            <w:r>
              <w:lastRenderedPageBreak/>
              <w:t>Item A.4.05 (Infant)</w:t>
            </w:r>
          </w:p>
        </w:tc>
      </w:tr>
      <w:tr w:rsidR="009E6335" w14:paraId="1677DEC4" w14:textId="77777777" w:rsidTr="00AF0C10">
        <w:trPr>
          <w:trHeight w:val="300"/>
        </w:trPr>
        <w:tc>
          <w:tcPr>
            <w:tcW w:w="10805" w:type="dxa"/>
            <w:gridSpan w:val="4"/>
            <w:tcBorders>
              <w:left w:val="single" w:sz="4" w:space="0" w:color="auto"/>
              <w:right w:val="single" w:sz="4" w:space="0" w:color="auto"/>
            </w:tcBorders>
          </w:tcPr>
          <w:p w14:paraId="38FE7FC1" w14:textId="622E3CB5" w:rsidR="009E6335" w:rsidRPr="005508F4" w:rsidRDefault="00122A84" w:rsidP="00AF0C10">
            <w:pPr>
              <w:spacing w:after="120"/>
            </w:pPr>
            <w:r w:rsidRPr="00122A84">
              <w:t>Educators have departed from an activity or lesson when infants showed disinterest.</w:t>
            </w:r>
          </w:p>
        </w:tc>
      </w:tr>
      <w:tr w:rsidR="009E6335" w14:paraId="7D9A5751" w14:textId="77777777" w:rsidTr="00AF0C10">
        <w:trPr>
          <w:trHeight w:val="300"/>
        </w:trPr>
        <w:tc>
          <w:tcPr>
            <w:tcW w:w="10805" w:type="dxa"/>
            <w:gridSpan w:val="4"/>
            <w:tcBorders>
              <w:left w:val="single" w:sz="4" w:space="0" w:color="auto"/>
              <w:right w:val="single" w:sz="4" w:space="0" w:color="auto"/>
            </w:tcBorders>
          </w:tcPr>
          <w:p w14:paraId="6E0772C9" w14:textId="77777777" w:rsidR="00122A84" w:rsidRDefault="00122A84" w:rsidP="00AF0C10">
            <w:pPr>
              <w:rPr>
                <w:i/>
                <w:iCs/>
                <w:sz w:val="20"/>
                <w:szCs w:val="20"/>
              </w:rPr>
            </w:pPr>
            <w:r w:rsidRPr="00122A84">
              <w:rPr>
                <w:i/>
                <w:iCs/>
                <w:sz w:val="20"/>
                <w:szCs w:val="20"/>
              </w:rPr>
              <w:t>The intent of this item is that educators are attuned to children's activity levels and interests and recognize when it is appropriate to deviate from planned activities rather than persisting with experiences children do not have interest in.</w:t>
            </w:r>
          </w:p>
          <w:p w14:paraId="0FA9BBE7" w14:textId="4829289A" w:rsidR="009E6335" w:rsidRPr="005508F4" w:rsidRDefault="009E6335" w:rsidP="00AF0C10">
            <w:pPr>
              <w:rPr>
                <w:i/>
                <w:iCs/>
                <w:sz w:val="20"/>
                <w:szCs w:val="20"/>
              </w:rPr>
            </w:pPr>
            <w:r>
              <w:rPr>
                <w:i/>
                <w:iCs/>
                <w:sz w:val="20"/>
                <w:szCs w:val="20"/>
              </w:rPr>
              <w:t>Select N/A if this age category is not served by the program/provider.</w:t>
            </w:r>
          </w:p>
        </w:tc>
      </w:tr>
      <w:tr w:rsidR="009E6335" w14:paraId="6055B7E1" w14:textId="77777777" w:rsidTr="00AF0C10">
        <w:trPr>
          <w:trHeight w:val="510"/>
        </w:trPr>
        <w:tc>
          <w:tcPr>
            <w:tcW w:w="7555" w:type="dxa"/>
            <w:tcBorders>
              <w:left w:val="single" w:sz="4" w:space="0" w:color="auto"/>
              <w:bottom w:val="single" w:sz="4" w:space="0" w:color="auto"/>
            </w:tcBorders>
          </w:tcPr>
          <w:p w14:paraId="2514CCCB" w14:textId="77777777" w:rsidR="009E6335" w:rsidRDefault="009E6335"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2A013FB8" w14:textId="77777777" w:rsidR="009E6335" w:rsidRDefault="001D2DE3" w:rsidP="00AF0C10">
            <w:pPr>
              <w:spacing w:before="120" w:after="120"/>
              <w:rPr>
                <w:b/>
                <w:bCs/>
              </w:rPr>
            </w:pPr>
            <w:sdt>
              <w:sdtPr>
                <w:rPr>
                  <w:b/>
                  <w:bCs/>
                </w:rPr>
                <w:id w:val="-595531"/>
                <w14:checkbox>
                  <w14:checked w14:val="0"/>
                  <w14:checkedState w14:val="2612" w14:font="MS Gothic"/>
                  <w14:uncheckedState w14:val="2610" w14:font="MS Gothic"/>
                </w14:checkbox>
              </w:sdtPr>
              <w:sdtEndPr/>
              <w:sdtContent>
                <w:r w:rsidR="009E6335">
                  <w:rPr>
                    <w:rFonts w:ascii="MS Gothic" w:eastAsia="MS Gothic" w:hAnsi="MS Gothic" w:hint="eastAsia"/>
                    <w:b/>
                    <w:bCs/>
                  </w:rPr>
                  <w:t>☐</w:t>
                </w:r>
              </w:sdtContent>
            </w:sdt>
            <w:r w:rsidR="009E6335">
              <w:rPr>
                <w:b/>
                <w:bCs/>
              </w:rPr>
              <w:t xml:space="preserve"> Yes</w:t>
            </w:r>
          </w:p>
        </w:tc>
        <w:tc>
          <w:tcPr>
            <w:tcW w:w="1082" w:type="dxa"/>
            <w:tcBorders>
              <w:bottom w:val="single" w:sz="4" w:space="0" w:color="auto"/>
            </w:tcBorders>
          </w:tcPr>
          <w:p w14:paraId="0CF6439F" w14:textId="77777777" w:rsidR="009E6335" w:rsidRDefault="001D2DE3" w:rsidP="00AF0C10">
            <w:pPr>
              <w:spacing w:before="120" w:after="120"/>
              <w:rPr>
                <w:b/>
                <w:bCs/>
              </w:rPr>
            </w:pPr>
            <w:sdt>
              <w:sdtPr>
                <w:rPr>
                  <w:b/>
                  <w:bCs/>
                </w:rPr>
                <w:id w:val="951753182"/>
                <w14:checkbox>
                  <w14:checked w14:val="0"/>
                  <w14:checkedState w14:val="2612" w14:font="MS Gothic"/>
                  <w14:uncheckedState w14:val="2610" w14:font="MS Gothic"/>
                </w14:checkbox>
              </w:sdtPr>
              <w:sdtEndPr/>
              <w:sdtContent>
                <w:r w:rsidR="009E6335">
                  <w:rPr>
                    <w:rFonts w:ascii="MS Gothic" w:eastAsia="MS Gothic" w:hAnsi="MS Gothic" w:hint="eastAsia"/>
                    <w:b/>
                    <w:bCs/>
                  </w:rPr>
                  <w:t>☐</w:t>
                </w:r>
              </w:sdtContent>
            </w:sdt>
            <w:r w:rsidR="009E6335">
              <w:rPr>
                <w:b/>
                <w:bCs/>
              </w:rPr>
              <w:t xml:space="preserve"> No</w:t>
            </w:r>
          </w:p>
        </w:tc>
        <w:tc>
          <w:tcPr>
            <w:tcW w:w="1087" w:type="dxa"/>
            <w:tcBorders>
              <w:bottom w:val="single" w:sz="4" w:space="0" w:color="auto"/>
              <w:right w:val="single" w:sz="4" w:space="0" w:color="auto"/>
            </w:tcBorders>
          </w:tcPr>
          <w:p w14:paraId="5E8CF311" w14:textId="77777777" w:rsidR="009E6335" w:rsidRDefault="001D2DE3" w:rsidP="00AF0C10">
            <w:pPr>
              <w:spacing w:before="120" w:after="120"/>
              <w:rPr>
                <w:b/>
                <w:bCs/>
              </w:rPr>
            </w:pPr>
            <w:sdt>
              <w:sdtPr>
                <w:rPr>
                  <w:b/>
                  <w:bCs/>
                </w:rPr>
                <w:id w:val="1035307093"/>
                <w14:checkbox>
                  <w14:checked w14:val="0"/>
                  <w14:checkedState w14:val="2612" w14:font="MS Gothic"/>
                  <w14:uncheckedState w14:val="2610" w14:font="MS Gothic"/>
                </w14:checkbox>
              </w:sdtPr>
              <w:sdtEndPr/>
              <w:sdtContent>
                <w:r w:rsidR="009E6335" w:rsidRPr="369D5A90">
                  <w:rPr>
                    <w:rFonts w:ascii="MS Gothic" w:eastAsia="MS Gothic" w:hAnsi="MS Gothic"/>
                    <w:b/>
                    <w:bCs/>
                  </w:rPr>
                  <w:t>☐</w:t>
                </w:r>
              </w:sdtContent>
            </w:sdt>
            <w:r w:rsidR="009E6335" w:rsidRPr="369D5A90">
              <w:rPr>
                <w:b/>
                <w:bCs/>
              </w:rPr>
              <w:t xml:space="preserve"> N/A</w:t>
            </w:r>
          </w:p>
        </w:tc>
      </w:tr>
      <w:tr w:rsidR="009E6335" w14:paraId="59B35329" w14:textId="77777777" w:rsidTr="00AF0C10">
        <w:trPr>
          <w:trHeight w:val="300"/>
        </w:trPr>
        <w:tc>
          <w:tcPr>
            <w:tcW w:w="10805" w:type="dxa"/>
            <w:gridSpan w:val="4"/>
            <w:tcBorders>
              <w:top w:val="single" w:sz="4" w:space="0" w:color="auto"/>
              <w:left w:val="single" w:sz="4" w:space="0" w:color="auto"/>
              <w:right w:val="single" w:sz="4" w:space="0" w:color="auto"/>
            </w:tcBorders>
          </w:tcPr>
          <w:p w14:paraId="537C115F" w14:textId="5DA41F3B" w:rsidR="009E6335" w:rsidRPr="00B30F93" w:rsidRDefault="009E6335"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two</w:t>
            </w:r>
            <w:r w:rsidRPr="00B30F93">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sidR="00122A84">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tc>
      </w:tr>
      <w:tr w:rsidR="009E6335" w14:paraId="027D2779" w14:textId="77777777" w:rsidTr="00AF0C10">
        <w:trPr>
          <w:trHeight w:val="300"/>
        </w:trPr>
        <w:tc>
          <w:tcPr>
            <w:tcW w:w="10805" w:type="dxa"/>
            <w:gridSpan w:val="4"/>
            <w:tcBorders>
              <w:left w:val="single" w:sz="4" w:space="0" w:color="auto"/>
              <w:bottom w:val="single" w:sz="4" w:space="0" w:color="auto"/>
              <w:right w:val="single" w:sz="4" w:space="0" w:color="auto"/>
            </w:tcBorders>
          </w:tcPr>
          <w:p w14:paraId="4F8A2A14" w14:textId="77777777" w:rsidR="009E6335" w:rsidRDefault="009E6335"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9E6335" w14:paraId="7A990408"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65FF725" w14:textId="77777777" w:rsidR="009E6335" w:rsidRDefault="009E6335" w:rsidP="00AF0C10">
            <w:pPr>
              <w:rPr>
                <w:b/>
                <w:bCs/>
              </w:rPr>
            </w:pPr>
          </w:p>
        </w:tc>
      </w:tr>
    </w:tbl>
    <w:p w14:paraId="17C3365A" w14:textId="6A41B762" w:rsidR="00122A84" w:rsidRDefault="00122A84" w:rsidP="00237E6D">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122A84" w14:paraId="6CEB10CA" w14:textId="77777777" w:rsidTr="00AF0C10">
        <w:trPr>
          <w:trHeight w:val="557"/>
        </w:trPr>
        <w:tc>
          <w:tcPr>
            <w:tcW w:w="10805" w:type="dxa"/>
            <w:gridSpan w:val="4"/>
            <w:tcBorders>
              <w:top w:val="single" w:sz="4" w:space="0" w:color="auto"/>
              <w:left w:val="single" w:sz="4" w:space="0" w:color="auto"/>
              <w:right w:val="single" w:sz="4" w:space="0" w:color="auto"/>
            </w:tcBorders>
          </w:tcPr>
          <w:p w14:paraId="397587E4" w14:textId="2D857448" w:rsidR="00122A84" w:rsidRDefault="00122A84" w:rsidP="00AF0C10">
            <w:pPr>
              <w:pStyle w:val="Heading1"/>
              <w:spacing w:before="0" w:after="0"/>
            </w:pPr>
            <w:r>
              <w:t>Item A.4.05 (Toddler)</w:t>
            </w:r>
          </w:p>
        </w:tc>
      </w:tr>
      <w:tr w:rsidR="00122A84" w14:paraId="62AA4D92" w14:textId="77777777" w:rsidTr="00AF0C10">
        <w:trPr>
          <w:trHeight w:val="300"/>
        </w:trPr>
        <w:tc>
          <w:tcPr>
            <w:tcW w:w="10805" w:type="dxa"/>
            <w:gridSpan w:val="4"/>
            <w:tcBorders>
              <w:left w:val="single" w:sz="4" w:space="0" w:color="auto"/>
              <w:right w:val="single" w:sz="4" w:space="0" w:color="auto"/>
            </w:tcBorders>
          </w:tcPr>
          <w:p w14:paraId="10F002DB" w14:textId="314FE9FE" w:rsidR="00122A84" w:rsidRPr="005508F4" w:rsidRDefault="00122A84" w:rsidP="00AF0C10">
            <w:pPr>
              <w:spacing w:after="120"/>
            </w:pPr>
            <w:r w:rsidRPr="00122A84">
              <w:t xml:space="preserve">Educators have departed from an activity or lesson when </w:t>
            </w:r>
            <w:r>
              <w:t>toddlers</w:t>
            </w:r>
            <w:r w:rsidRPr="00122A84">
              <w:t xml:space="preserve"> showed disinterest.</w:t>
            </w:r>
          </w:p>
        </w:tc>
      </w:tr>
      <w:tr w:rsidR="00122A84" w14:paraId="24FF461D" w14:textId="77777777" w:rsidTr="00AF0C10">
        <w:trPr>
          <w:trHeight w:val="300"/>
        </w:trPr>
        <w:tc>
          <w:tcPr>
            <w:tcW w:w="10805" w:type="dxa"/>
            <w:gridSpan w:val="4"/>
            <w:tcBorders>
              <w:left w:val="single" w:sz="4" w:space="0" w:color="auto"/>
              <w:right w:val="single" w:sz="4" w:space="0" w:color="auto"/>
            </w:tcBorders>
          </w:tcPr>
          <w:p w14:paraId="3A6EB4DA" w14:textId="77777777" w:rsidR="00122A84" w:rsidRDefault="00122A84" w:rsidP="00AF0C10">
            <w:pPr>
              <w:rPr>
                <w:i/>
                <w:iCs/>
                <w:sz w:val="20"/>
                <w:szCs w:val="20"/>
              </w:rPr>
            </w:pPr>
            <w:r w:rsidRPr="00122A84">
              <w:rPr>
                <w:i/>
                <w:iCs/>
                <w:sz w:val="20"/>
                <w:szCs w:val="20"/>
              </w:rPr>
              <w:t>The intent of this item is that educators are attuned to children's activity levels and interests and recognize when it is appropriate to deviate from planned activities rather than persisting with experiences children do not have interest in.</w:t>
            </w:r>
          </w:p>
          <w:p w14:paraId="441CEEBB" w14:textId="77777777" w:rsidR="00122A84" w:rsidRPr="005508F4" w:rsidRDefault="00122A84" w:rsidP="00AF0C10">
            <w:pPr>
              <w:rPr>
                <w:i/>
                <w:iCs/>
                <w:sz w:val="20"/>
                <w:szCs w:val="20"/>
              </w:rPr>
            </w:pPr>
            <w:r>
              <w:rPr>
                <w:i/>
                <w:iCs/>
                <w:sz w:val="20"/>
                <w:szCs w:val="20"/>
              </w:rPr>
              <w:t>Select N/A if this age category is not served by the program/provider.</w:t>
            </w:r>
          </w:p>
        </w:tc>
      </w:tr>
      <w:tr w:rsidR="00122A84" w14:paraId="17D325DE" w14:textId="77777777" w:rsidTr="00AF0C10">
        <w:trPr>
          <w:trHeight w:val="510"/>
        </w:trPr>
        <w:tc>
          <w:tcPr>
            <w:tcW w:w="7555" w:type="dxa"/>
            <w:tcBorders>
              <w:left w:val="single" w:sz="4" w:space="0" w:color="auto"/>
              <w:bottom w:val="single" w:sz="4" w:space="0" w:color="auto"/>
            </w:tcBorders>
          </w:tcPr>
          <w:p w14:paraId="703199A1" w14:textId="77777777" w:rsidR="00122A84" w:rsidRDefault="00122A84"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9DFA030" w14:textId="77777777" w:rsidR="00122A84" w:rsidRDefault="001D2DE3" w:rsidP="00AF0C10">
            <w:pPr>
              <w:spacing w:before="120" w:after="120"/>
              <w:rPr>
                <w:b/>
                <w:bCs/>
              </w:rPr>
            </w:pPr>
            <w:sdt>
              <w:sdtPr>
                <w:rPr>
                  <w:b/>
                  <w:bCs/>
                </w:rPr>
                <w:id w:val="1846662135"/>
                <w14:checkbox>
                  <w14:checked w14:val="0"/>
                  <w14:checkedState w14:val="2612" w14:font="MS Gothic"/>
                  <w14:uncheckedState w14:val="2610" w14:font="MS Gothic"/>
                </w14:checkbox>
              </w:sdtPr>
              <w:sdtEndPr/>
              <w:sdtContent>
                <w:r w:rsidR="00122A84">
                  <w:rPr>
                    <w:rFonts w:ascii="MS Gothic" w:eastAsia="MS Gothic" w:hAnsi="MS Gothic" w:hint="eastAsia"/>
                    <w:b/>
                    <w:bCs/>
                  </w:rPr>
                  <w:t>☐</w:t>
                </w:r>
              </w:sdtContent>
            </w:sdt>
            <w:r w:rsidR="00122A84">
              <w:rPr>
                <w:b/>
                <w:bCs/>
              </w:rPr>
              <w:t xml:space="preserve"> Yes</w:t>
            </w:r>
          </w:p>
        </w:tc>
        <w:tc>
          <w:tcPr>
            <w:tcW w:w="1082" w:type="dxa"/>
            <w:tcBorders>
              <w:bottom w:val="single" w:sz="4" w:space="0" w:color="auto"/>
            </w:tcBorders>
          </w:tcPr>
          <w:p w14:paraId="53111E17" w14:textId="77777777" w:rsidR="00122A84" w:rsidRDefault="001D2DE3" w:rsidP="00AF0C10">
            <w:pPr>
              <w:spacing w:before="120" w:after="120"/>
              <w:rPr>
                <w:b/>
                <w:bCs/>
              </w:rPr>
            </w:pPr>
            <w:sdt>
              <w:sdtPr>
                <w:rPr>
                  <w:b/>
                  <w:bCs/>
                </w:rPr>
                <w:id w:val="639006373"/>
                <w14:checkbox>
                  <w14:checked w14:val="0"/>
                  <w14:checkedState w14:val="2612" w14:font="MS Gothic"/>
                  <w14:uncheckedState w14:val="2610" w14:font="MS Gothic"/>
                </w14:checkbox>
              </w:sdtPr>
              <w:sdtEndPr/>
              <w:sdtContent>
                <w:r w:rsidR="00122A84">
                  <w:rPr>
                    <w:rFonts w:ascii="MS Gothic" w:eastAsia="MS Gothic" w:hAnsi="MS Gothic" w:hint="eastAsia"/>
                    <w:b/>
                    <w:bCs/>
                  </w:rPr>
                  <w:t>☐</w:t>
                </w:r>
              </w:sdtContent>
            </w:sdt>
            <w:r w:rsidR="00122A84">
              <w:rPr>
                <w:b/>
                <w:bCs/>
              </w:rPr>
              <w:t xml:space="preserve"> No</w:t>
            </w:r>
          </w:p>
        </w:tc>
        <w:tc>
          <w:tcPr>
            <w:tcW w:w="1087" w:type="dxa"/>
            <w:tcBorders>
              <w:bottom w:val="single" w:sz="4" w:space="0" w:color="auto"/>
              <w:right w:val="single" w:sz="4" w:space="0" w:color="auto"/>
            </w:tcBorders>
          </w:tcPr>
          <w:p w14:paraId="52BC2B3A" w14:textId="77777777" w:rsidR="00122A84" w:rsidRDefault="001D2DE3" w:rsidP="00AF0C10">
            <w:pPr>
              <w:spacing w:before="120" w:after="120"/>
              <w:rPr>
                <w:b/>
                <w:bCs/>
              </w:rPr>
            </w:pPr>
            <w:sdt>
              <w:sdtPr>
                <w:rPr>
                  <w:b/>
                  <w:bCs/>
                </w:rPr>
                <w:id w:val="11576176"/>
                <w14:checkbox>
                  <w14:checked w14:val="0"/>
                  <w14:checkedState w14:val="2612" w14:font="MS Gothic"/>
                  <w14:uncheckedState w14:val="2610" w14:font="MS Gothic"/>
                </w14:checkbox>
              </w:sdtPr>
              <w:sdtEndPr/>
              <w:sdtContent>
                <w:r w:rsidR="00122A84" w:rsidRPr="369D5A90">
                  <w:rPr>
                    <w:rFonts w:ascii="MS Gothic" w:eastAsia="MS Gothic" w:hAnsi="MS Gothic"/>
                    <w:b/>
                    <w:bCs/>
                  </w:rPr>
                  <w:t>☐</w:t>
                </w:r>
              </w:sdtContent>
            </w:sdt>
            <w:r w:rsidR="00122A84" w:rsidRPr="369D5A90">
              <w:rPr>
                <w:b/>
                <w:bCs/>
              </w:rPr>
              <w:t xml:space="preserve"> N/A</w:t>
            </w:r>
          </w:p>
        </w:tc>
      </w:tr>
      <w:tr w:rsidR="00122A84" w14:paraId="7F8E23B7" w14:textId="77777777" w:rsidTr="00AF0C10">
        <w:trPr>
          <w:trHeight w:val="300"/>
        </w:trPr>
        <w:tc>
          <w:tcPr>
            <w:tcW w:w="10805" w:type="dxa"/>
            <w:gridSpan w:val="4"/>
            <w:tcBorders>
              <w:top w:val="single" w:sz="4" w:space="0" w:color="auto"/>
              <w:left w:val="single" w:sz="4" w:space="0" w:color="auto"/>
              <w:right w:val="single" w:sz="4" w:space="0" w:color="auto"/>
            </w:tcBorders>
          </w:tcPr>
          <w:p w14:paraId="1A60684D" w14:textId="44A7B867" w:rsidR="00122A84" w:rsidRPr="00B30F93" w:rsidRDefault="00122A84"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two</w:t>
            </w:r>
            <w:r w:rsidRPr="00B30F93">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tc>
      </w:tr>
      <w:tr w:rsidR="00122A84" w14:paraId="2D48D725" w14:textId="77777777" w:rsidTr="00AF0C10">
        <w:trPr>
          <w:trHeight w:val="300"/>
        </w:trPr>
        <w:tc>
          <w:tcPr>
            <w:tcW w:w="10805" w:type="dxa"/>
            <w:gridSpan w:val="4"/>
            <w:tcBorders>
              <w:left w:val="single" w:sz="4" w:space="0" w:color="auto"/>
              <w:bottom w:val="single" w:sz="4" w:space="0" w:color="auto"/>
              <w:right w:val="single" w:sz="4" w:space="0" w:color="auto"/>
            </w:tcBorders>
          </w:tcPr>
          <w:p w14:paraId="0AFD2A35" w14:textId="77777777" w:rsidR="00122A84" w:rsidRDefault="00122A84"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122A84" w14:paraId="69B8BB70"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E728081" w14:textId="77777777" w:rsidR="00122A84" w:rsidRDefault="00122A84" w:rsidP="00AF0C10">
            <w:pPr>
              <w:rPr>
                <w:b/>
                <w:bCs/>
              </w:rPr>
            </w:pPr>
          </w:p>
        </w:tc>
      </w:tr>
    </w:tbl>
    <w:p w14:paraId="47DEED9D" w14:textId="77777777" w:rsidR="00122A84" w:rsidRDefault="00122A84" w:rsidP="00122A84">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122A84" w14:paraId="2F870086" w14:textId="77777777" w:rsidTr="00AF0C10">
        <w:trPr>
          <w:trHeight w:val="557"/>
        </w:trPr>
        <w:tc>
          <w:tcPr>
            <w:tcW w:w="10805" w:type="dxa"/>
            <w:gridSpan w:val="4"/>
            <w:tcBorders>
              <w:top w:val="single" w:sz="4" w:space="0" w:color="auto"/>
              <w:left w:val="single" w:sz="4" w:space="0" w:color="auto"/>
              <w:right w:val="single" w:sz="4" w:space="0" w:color="auto"/>
            </w:tcBorders>
          </w:tcPr>
          <w:p w14:paraId="5CCFEB69" w14:textId="384A5665" w:rsidR="00122A84" w:rsidRDefault="00122A84" w:rsidP="00AF0C10">
            <w:pPr>
              <w:pStyle w:val="Heading1"/>
              <w:spacing w:before="0" w:after="0"/>
            </w:pPr>
            <w:r>
              <w:t>Item A.4.05 (Preschool)</w:t>
            </w:r>
          </w:p>
        </w:tc>
      </w:tr>
      <w:tr w:rsidR="00122A84" w14:paraId="5408A5E5" w14:textId="77777777" w:rsidTr="00AF0C10">
        <w:trPr>
          <w:trHeight w:val="300"/>
        </w:trPr>
        <w:tc>
          <w:tcPr>
            <w:tcW w:w="10805" w:type="dxa"/>
            <w:gridSpan w:val="4"/>
            <w:tcBorders>
              <w:left w:val="single" w:sz="4" w:space="0" w:color="auto"/>
              <w:right w:val="single" w:sz="4" w:space="0" w:color="auto"/>
            </w:tcBorders>
          </w:tcPr>
          <w:p w14:paraId="692BE54D" w14:textId="3D65D918" w:rsidR="00122A84" w:rsidRPr="005508F4" w:rsidRDefault="00122A84" w:rsidP="00AF0C10">
            <w:pPr>
              <w:spacing w:after="120"/>
            </w:pPr>
            <w:r w:rsidRPr="00122A84">
              <w:t xml:space="preserve">Educators have departed from an activity or lesson when </w:t>
            </w:r>
            <w:r>
              <w:t>preschoolers</w:t>
            </w:r>
            <w:r w:rsidRPr="00122A84">
              <w:t xml:space="preserve"> showed disinterest.</w:t>
            </w:r>
          </w:p>
        </w:tc>
      </w:tr>
      <w:tr w:rsidR="00122A84" w14:paraId="060211F9" w14:textId="77777777" w:rsidTr="00AF0C10">
        <w:trPr>
          <w:trHeight w:val="300"/>
        </w:trPr>
        <w:tc>
          <w:tcPr>
            <w:tcW w:w="10805" w:type="dxa"/>
            <w:gridSpan w:val="4"/>
            <w:tcBorders>
              <w:left w:val="single" w:sz="4" w:space="0" w:color="auto"/>
              <w:right w:val="single" w:sz="4" w:space="0" w:color="auto"/>
            </w:tcBorders>
          </w:tcPr>
          <w:p w14:paraId="6AD123BF" w14:textId="77777777" w:rsidR="00122A84" w:rsidRDefault="00122A84" w:rsidP="00AF0C10">
            <w:pPr>
              <w:rPr>
                <w:i/>
                <w:iCs/>
                <w:sz w:val="20"/>
                <w:szCs w:val="20"/>
              </w:rPr>
            </w:pPr>
            <w:r w:rsidRPr="00122A84">
              <w:rPr>
                <w:i/>
                <w:iCs/>
                <w:sz w:val="20"/>
                <w:szCs w:val="20"/>
              </w:rPr>
              <w:t>The intent of this item is that educators are attuned to children's activity levels and interests and recognize when it is appropriate to deviate from planned activities rather than persisting with experiences children do not have interest in.</w:t>
            </w:r>
          </w:p>
          <w:p w14:paraId="74554341" w14:textId="77777777" w:rsidR="00122A84" w:rsidRPr="005508F4" w:rsidRDefault="00122A84" w:rsidP="00AF0C10">
            <w:pPr>
              <w:rPr>
                <w:i/>
                <w:iCs/>
                <w:sz w:val="20"/>
                <w:szCs w:val="20"/>
              </w:rPr>
            </w:pPr>
            <w:r>
              <w:rPr>
                <w:i/>
                <w:iCs/>
                <w:sz w:val="20"/>
                <w:szCs w:val="20"/>
              </w:rPr>
              <w:t>Select N/A if this age category is not served by the program/provider.</w:t>
            </w:r>
          </w:p>
        </w:tc>
      </w:tr>
      <w:tr w:rsidR="00122A84" w14:paraId="73139F90" w14:textId="77777777" w:rsidTr="00AF0C10">
        <w:trPr>
          <w:trHeight w:val="510"/>
        </w:trPr>
        <w:tc>
          <w:tcPr>
            <w:tcW w:w="7555" w:type="dxa"/>
            <w:tcBorders>
              <w:left w:val="single" w:sz="4" w:space="0" w:color="auto"/>
              <w:bottom w:val="single" w:sz="4" w:space="0" w:color="auto"/>
            </w:tcBorders>
          </w:tcPr>
          <w:p w14:paraId="18782C97" w14:textId="77777777" w:rsidR="00122A84" w:rsidRDefault="00122A84"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55359FF" w14:textId="77777777" w:rsidR="00122A84" w:rsidRDefault="001D2DE3" w:rsidP="00AF0C10">
            <w:pPr>
              <w:spacing w:before="120" w:after="120"/>
              <w:rPr>
                <w:b/>
                <w:bCs/>
              </w:rPr>
            </w:pPr>
            <w:sdt>
              <w:sdtPr>
                <w:rPr>
                  <w:b/>
                  <w:bCs/>
                </w:rPr>
                <w:id w:val="-1667470482"/>
                <w14:checkbox>
                  <w14:checked w14:val="0"/>
                  <w14:checkedState w14:val="2612" w14:font="MS Gothic"/>
                  <w14:uncheckedState w14:val="2610" w14:font="MS Gothic"/>
                </w14:checkbox>
              </w:sdtPr>
              <w:sdtEndPr/>
              <w:sdtContent>
                <w:r w:rsidR="00122A84">
                  <w:rPr>
                    <w:rFonts w:ascii="MS Gothic" w:eastAsia="MS Gothic" w:hAnsi="MS Gothic" w:hint="eastAsia"/>
                    <w:b/>
                    <w:bCs/>
                  </w:rPr>
                  <w:t>☐</w:t>
                </w:r>
              </w:sdtContent>
            </w:sdt>
            <w:r w:rsidR="00122A84">
              <w:rPr>
                <w:b/>
                <w:bCs/>
              </w:rPr>
              <w:t xml:space="preserve"> Yes</w:t>
            </w:r>
          </w:p>
        </w:tc>
        <w:tc>
          <w:tcPr>
            <w:tcW w:w="1082" w:type="dxa"/>
            <w:tcBorders>
              <w:bottom w:val="single" w:sz="4" w:space="0" w:color="auto"/>
            </w:tcBorders>
          </w:tcPr>
          <w:p w14:paraId="79B06DDD" w14:textId="77777777" w:rsidR="00122A84" w:rsidRDefault="001D2DE3" w:rsidP="00AF0C10">
            <w:pPr>
              <w:spacing w:before="120" w:after="120"/>
              <w:rPr>
                <w:b/>
                <w:bCs/>
              </w:rPr>
            </w:pPr>
            <w:sdt>
              <w:sdtPr>
                <w:rPr>
                  <w:b/>
                  <w:bCs/>
                </w:rPr>
                <w:id w:val="-1538195765"/>
                <w14:checkbox>
                  <w14:checked w14:val="0"/>
                  <w14:checkedState w14:val="2612" w14:font="MS Gothic"/>
                  <w14:uncheckedState w14:val="2610" w14:font="MS Gothic"/>
                </w14:checkbox>
              </w:sdtPr>
              <w:sdtEndPr/>
              <w:sdtContent>
                <w:r w:rsidR="00122A84">
                  <w:rPr>
                    <w:rFonts w:ascii="MS Gothic" w:eastAsia="MS Gothic" w:hAnsi="MS Gothic" w:hint="eastAsia"/>
                    <w:b/>
                    <w:bCs/>
                  </w:rPr>
                  <w:t>☐</w:t>
                </w:r>
              </w:sdtContent>
            </w:sdt>
            <w:r w:rsidR="00122A84">
              <w:rPr>
                <w:b/>
                <w:bCs/>
              </w:rPr>
              <w:t xml:space="preserve"> No</w:t>
            </w:r>
          </w:p>
        </w:tc>
        <w:tc>
          <w:tcPr>
            <w:tcW w:w="1087" w:type="dxa"/>
            <w:tcBorders>
              <w:bottom w:val="single" w:sz="4" w:space="0" w:color="auto"/>
              <w:right w:val="single" w:sz="4" w:space="0" w:color="auto"/>
            </w:tcBorders>
          </w:tcPr>
          <w:p w14:paraId="0073BC83" w14:textId="77777777" w:rsidR="00122A84" w:rsidRDefault="001D2DE3" w:rsidP="00AF0C10">
            <w:pPr>
              <w:spacing w:before="120" w:after="120"/>
              <w:rPr>
                <w:b/>
                <w:bCs/>
              </w:rPr>
            </w:pPr>
            <w:sdt>
              <w:sdtPr>
                <w:rPr>
                  <w:b/>
                  <w:bCs/>
                </w:rPr>
                <w:id w:val="571701894"/>
                <w14:checkbox>
                  <w14:checked w14:val="0"/>
                  <w14:checkedState w14:val="2612" w14:font="MS Gothic"/>
                  <w14:uncheckedState w14:val="2610" w14:font="MS Gothic"/>
                </w14:checkbox>
              </w:sdtPr>
              <w:sdtEndPr/>
              <w:sdtContent>
                <w:r w:rsidR="00122A84" w:rsidRPr="369D5A90">
                  <w:rPr>
                    <w:rFonts w:ascii="MS Gothic" w:eastAsia="MS Gothic" w:hAnsi="MS Gothic"/>
                    <w:b/>
                    <w:bCs/>
                  </w:rPr>
                  <w:t>☐</w:t>
                </w:r>
              </w:sdtContent>
            </w:sdt>
            <w:r w:rsidR="00122A84" w:rsidRPr="369D5A90">
              <w:rPr>
                <w:b/>
                <w:bCs/>
              </w:rPr>
              <w:t xml:space="preserve"> N/A</w:t>
            </w:r>
          </w:p>
        </w:tc>
      </w:tr>
      <w:tr w:rsidR="00122A84" w14:paraId="115655F3" w14:textId="77777777" w:rsidTr="00AF0C10">
        <w:trPr>
          <w:trHeight w:val="300"/>
        </w:trPr>
        <w:tc>
          <w:tcPr>
            <w:tcW w:w="10805" w:type="dxa"/>
            <w:gridSpan w:val="4"/>
            <w:tcBorders>
              <w:top w:val="single" w:sz="4" w:space="0" w:color="auto"/>
              <w:left w:val="single" w:sz="4" w:space="0" w:color="auto"/>
              <w:right w:val="single" w:sz="4" w:space="0" w:color="auto"/>
            </w:tcBorders>
          </w:tcPr>
          <w:p w14:paraId="52DD5D6F" w14:textId="02E2E828" w:rsidR="00122A84" w:rsidRPr="00B30F93" w:rsidRDefault="00122A84"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two</w:t>
            </w:r>
            <w:r w:rsidRPr="00B30F93">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tc>
      </w:tr>
      <w:tr w:rsidR="00122A84" w14:paraId="0D93845D" w14:textId="77777777" w:rsidTr="00AF0C10">
        <w:trPr>
          <w:trHeight w:val="300"/>
        </w:trPr>
        <w:tc>
          <w:tcPr>
            <w:tcW w:w="10805" w:type="dxa"/>
            <w:gridSpan w:val="4"/>
            <w:tcBorders>
              <w:left w:val="single" w:sz="4" w:space="0" w:color="auto"/>
              <w:bottom w:val="single" w:sz="4" w:space="0" w:color="auto"/>
              <w:right w:val="single" w:sz="4" w:space="0" w:color="auto"/>
            </w:tcBorders>
          </w:tcPr>
          <w:p w14:paraId="382C10F6" w14:textId="77777777" w:rsidR="00122A84" w:rsidRDefault="00122A84"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122A84" w14:paraId="74931EA4"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6F4992D6" w14:textId="77777777" w:rsidR="00122A84" w:rsidRDefault="00122A84" w:rsidP="00AF0C10">
            <w:pPr>
              <w:rPr>
                <w:b/>
                <w:bCs/>
              </w:rPr>
            </w:pPr>
          </w:p>
        </w:tc>
      </w:tr>
    </w:tbl>
    <w:p w14:paraId="0E6EEBE5" w14:textId="77777777" w:rsidR="00122A84" w:rsidRDefault="00122A84" w:rsidP="00122A84">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122A84" w14:paraId="28EDFDCB" w14:textId="77777777" w:rsidTr="00AF0C10">
        <w:trPr>
          <w:trHeight w:val="557"/>
        </w:trPr>
        <w:tc>
          <w:tcPr>
            <w:tcW w:w="10805" w:type="dxa"/>
            <w:gridSpan w:val="4"/>
            <w:tcBorders>
              <w:top w:val="single" w:sz="4" w:space="0" w:color="auto"/>
              <w:left w:val="single" w:sz="4" w:space="0" w:color="auto"/>
              <w:right w:val="single" w:sz="4" w:space="0" w:color="auto"/>
            </w:tcBorders>
          </w:tcPr>
          <w:p w14:paraId="5A0C6791" w14:textId="181B3FF0" w:rsidR="00122A84" w:rsidRDefault="00122A84" w:rsidP="00AF0C10">
            <w:pPr>
              <w:pStyle w:val="Heading1"/>
              <w:spacing w:before="0" w:after="0"/>
            </w:pPr>
            <w:r>
              <w:lastRenderedPageBreak/>
              <w:t>Item A.4.05 (Kindergarten)</w:t>
            </w:r>
          </w:p>
        </w:tc>
      </w:tr>
      <w:tr w:rsidR="00122A84" w14:paraId="7D7F1C07" w14:textId="77777777" w:rsidTr="00AF0C10">
        <w:trPr>
          <w:trHeight w:val="300"/>
        </w:trPr>
        <w:tc>
          <w:tcPr>
            <w:tcW w:w="10805" w:type="dxa"/>
            <w:gridSpan w:val="4"/>
            <w:tcBorders>
              <w:left w:val="single" w:sz="4" w:space="0" w:color="auto"/>
              <w:right w:val="single" w:sz="4" w:space="0" w:color="auto"/>
            </w:tcBorders>
          </w:tcPr>
          <w:p w14:paraId="4D2E1F99" w14:textId="6027E0DF" w:rsidR="00122A84" w:rsidRPr="005508F4" w:rsidRDefault="00122A84" w:rsidP="00AF0C10">
            <w:pPr>
              <w:spacing w:after="120"/>
            </w:pPr>
            <w:r w:rsidRPr="00122A84">
              <w:t xml:space="preserve">Educators have departed from an activity or lesson when </w:t>
            </w:r>
            <w:r>
              <w:t>kindergarteners</w:t>
            </w:r>
            <w:r w:rsidRPr="00122A84">
              <w:t xml:space="preserve"> showed disinterest.</w:t>
            </w:r>
          </w:p>
        </w:tc>
      </w:tr>
      <w:tr w:rsidR="00122A84" w14:paraId="37E14F3B" w14:textId="77777777" w:rsidTr="00AF0C10">
        <w:trPr>
          <w:trHeight w:val="300"/>
        </w:trPr>
        <w:tc>
          <w:tcPr>
            <w:tcW w:w="10805" w:type="dxa"/>
            <w:gridSpan w:val="4"/>
            <w:tcBorders>
              <w:left w:val="single" w:sz="4" w:space="0" w:color="auto"/>
              <w:right w:val="single" w:sz="4" w:space="0" w:color="auto"/>
            </w:tcBorders>
          </w:tcPr>
          <w:p w14:paraId="10632485" w14:textId="77777777" w:rsidR="00122A84" w:rsidRDefault="00122A84" w:rsidP="00AF0C10">
            <w:pPr>
              <w:rPr>
                <w:i/>
                <w:iCs/>
                <w:sz w:val="20"/>
                <w:szCs w:val="20"/>
              </w:rPr>
            </w:pPr>
            <w:r w:rsidRPr="00122A84">
              <w:rPr>
                <w:i/>
                <w:iCs/>
                <w:sz w:val="20"/>
                <w:szCs w:val="20"/>
              </w:rPr>
              <w:t>The intent of this item is that educators are attuned to children's activity levels and interests and recognize when it is appropriate to deviate from planned activities rather than persisting with experiences children do not have interest in.</w:t>
            </w:r>
          </w:p>
          <w:p w14:paraId="467CAC0D" w14:textId="77777777" w:rsidR="00122A84" w:rsidRPr="005508F4" w:rsidRDefault="00122A84" w:rsidP="00AF0C10">
            <w:pPr>
              <w:rPr>
                <w:i/>
                <w:iCs/>
                <w:sz w:val="20"/>
                <w:szCs w:val="20"/>
              </w:rPr>
            </w:pPr>
            <w:r>
              <w:rPr>
                <w:i/>
                <w:iCs/>
                <w:sz w:val="20"/>
                <w:szCs w:val="20"/>
              </w:rPr>
              <w:t>Select N/A if this age category is not served by the program/provider.</w:t>
            </w:r>
          </w:p>
        </w:tc>
      </w:tr>
      <w:tr w:rsidR="00122A84" w14:paraId="17A324FE" w14:textId="77777777" w:rsidTr="00AF0C10">
        <w:trPr>
          <w:trHeight w:val="510"/>
        </w:trPr>
        <w:tc>
          <w:tcPr>
            <w:tcW w:w="7555" w:type="dxa"/>
            <w:tcBorders>
              <w:left w:val="single" w:sz="4" w:space="0" w:color="auto"/>
              <w:bottom w:val="single" w:sz="4" w:space="0" w:color="auto"/>
            </w:tcBorders>
          </w:tcPr>
          <w:p w14:paraId="59A96279" w14:textId="77777777" w:rsidR="00122A84" w:rsidRDefault="00122A84"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233A634" w14:textId="77777777" w:rsidR="00122A84" w:rsidRDefault="001D2DE3" w:rsidP="00AF0C10">
            <w:pPr>
              <w:spacing w:before="120" w:after="120"/>
              <w:rPr>
                <w:b/>
                <w:bCs/>
              </w:rPr>
            </w:pPr>
            <w:sdt>
              <w:sdtPr>
                <w:rPr>
                  <w:b/>
                  <w:bCs/>
                </w:rPr>
                <w:id w:val="-1598552006"/>
                <w14:checkbox>
                  <w14:checked w14:val="0"/>
                  <w14:checkedState w14:val="2612" w14:font="MS Gothic"/>
                  <w14:uncheckedState w14:val="2610" w14:font="MS Gothic"/>
                </w14:checkbox>
              </w:sdtPr>
              <w:sdtEndPr/>
              <w:sdtContent>
                <w:r w:rsidR="00122A84">
                  <w:rPr>
                    <w:rFonts w:ascii="MS Gothic" w:eastAsia="MS Gothic" w:hAnsi="MS Gothic" w:hint="eastAsia"/>
                    <w:b/>
                    <w:bCs/>
                  </w:rPr>
                  <w:t>☐</w:t>
                </w:r>
              </w:sdtContent>
            </w:sdt>
            <w:r w:rsidR="00122A84">
              <w:rPr>
                <w:b/>
                <w:bCs/>
              </w:rPr>
              <w:t xml:space="preserve"> Yes</w:t>
            </w:r>
          </w:p>
        </w:tc>
        <w:tc>
          <w:tcPr>
            <w:tcW w:w="1082" w:type="dxa"/>
            <w:tcBorders>
              <w:bottom w:val="single" w:sz="4" w:space="0" w:color="auto"/>
            </w:tcBorders>
          </w:tcPr>
          <w:p w14:paraId="227C0876" w14:textId="77777777" w:rsidR="00122A84" w:rsidRDefault="001D2DE3" w:rsidP="00AF0C10">
            <w:pPr>
              <w:spacing w:before="120" w:after="120"/>
              <w:rPr>
                <w:b/>
                <w:bCs/>
              </w:rPr>
            </w:pPr>
            <w:sdt>
              <w:sdtPr>
                <w:rPr>
                  <w:b/>
                  <w:bCs/>
                </w:rPr>
                <w:id w:val="-172417246"/>
                <w14:checkbox>
                  <w14:checked w14:val="0"/>
                  <w14:checkedState w14:val="2612" w14:font="MS Gothic"/>
                  <w14:uncheckedState w14:val="2610" w14:font="MS Gothic"/>
                </w14:checkbox>
              </w:sdtPr>
              <w:sdtEndPr/>
              <w:sdtContent>
                <w:r w:rsidR="00122A84">
                  <w:rPr>
                    <w:rFonts w:ascii="MS Gothic" w:eastAsia="MS Gothic" w:hAnsi="MS Gothic" w:hint="eastAsia"/>
                    <w:b/>
                    <w:bCs/>
                  </w:rPr>
                  <w:t>☐</w:t>
                </w:r>
              </w:sdtContent>
            </w:sdt>
            <w:r w:rsidR="00122A84">
              <w:rPr>
                <w:b/>
                <w:bCs/>
              </w:rPr>
              <w:t xml:space="preserve"> No</w:t>
            </w:r>
          </w:p>
        </w:tc>
        <w:tc>
          <w:tcPr>
            <w:tcW w:w="1087" w:type="dxa"/>
            <w:tcBorders>
              <w:bottom w:val="single" w:sz="4" w:space="0" w:color="auto"/>
              <w:right w:val="single" w:sz="4" w:space="0" w:color="auto"/>
            </w:tcBorders>
          </w:tcPr>
          <w:p w14:paraId="0B5D5C1B" w14:textId="77777777" w:rsidR="00122A84" w:rsidRDefault="001D2DE3" w:rsidP="00AF0C10">
            <w:pPr>
              <w:spacing w:before="120" w:after="120"/>
              <w:rPr>
                <w:b/>
                <w:bCs/>
              </w:rPr>
            </w:pPr>
            <w:sdt>
              <w:sdtPr>
                <w:rPr>
                  <w:b/>
                  <w:bCs/>
                </w:rPr>
                <w:id w:val="-1197462278"/>
                <w14:checkbox>
                  <w14:checked w14:val="0"/>
                  <w14:checkedState w14:val="2612" w14:font="MS Gothic"/>
                  <w14:uncheckedState w14:val="2610" w14:font="MS Gothic"/>
                </w14:checkbox>
              </w:sdtPr>
              <w:sdtEndPr/>
              <w:sdtContent>
                <w:r w:rsidR="00122A84" w:rsidRPr="369D5A90">
                  <w:rPr>
                    <w:rFonts w:ascii="MS Gothic" w:eastAsia="MS Gothic" w:hAnsi="MS Gothic"/>
                    <w:b/>
                    <w:bCs/>
                  </w:rPr>
                  <w:t>☐</w:t>
                </w:r>
              </w:sdtContent>
            </w:sdt>
            <w:r w:rsidR="00122A84" w:rsidRPr="369D5A90">
              <w:rPr>
                <w:b/>
                <w:bCs/>
              </w:rPr>
              <w:t xml:space="preserve"> N/A</w:t>
            </w:r>
          </w:p>
        </w:tc>
      </w:tr>
      <w:tr w:rsidR="00122A84" w14:paraId="6542AF5F" w14:textId="77777777" w:rsidTr="00AF0C10">
        <w:trPr>
          <w:trHeight w:val="300"/>
        </w:trPr>
        <w:tc>
          <w:tcPr>
            <w:tcW w:w="10805" w:type="dxa"/>
            <w:gridSpan w:val="4"/>
            <w:tcBorders>
              <w:top w:val="single" w:sz="4" w:space="0" w:color="auto"/>
              <w:left w:val="single" w:sz="4" w:space="0" w:color="auto"/>
              <w:right w:val="single" w:sz="4" w:space="0" w:color="auto"/>
            </w:tcBorders>
          </w:tcPr>
          <w:p w14:paraId="68CEEC0D" w14:textId="55776445" w:rsidR="00122A84" w:rsidRPr="00B30F93" w:rsidRDefault="00122A84"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two</w:t>
            </w:r>
            <w:r w:rsidRPr="00B30F93">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tc>
      </w:tr>
      <w:tr w:rsidR="00122A84" w14:paraId="4BCE594D" w14:textId="77777777" w:rsidTr="00AF0C10">
        <w:trPr>
          <w:trHeight w:val="300"/>
        </w:trPr>
        <w:tc>
          <w:tcPr>
            <w:tcW w:w="10805" w:type="dxa"/>
            <w:gridSpan w:val="4"/>
            <w:tcBorders>
              <w:left w:val="single" w:sz="4" w:space="0" w:color="auto"/>
              <w:bottom w:val="single" w:sz="4" w:space="0" w:color="auto"/>
              <w:right w:val="single" w:sz="4" w:space="0" w:color="auto"/>
            </w:tcBorders>
          </w:tcPr>
          <w:p w14:paraId="4A4ECAFE" w14:textId="77777777" w:rsidR="00122A84" w:rsidRDefault="00122A84"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122A84" w14:paraId="540B8566"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644AF72" w14:textId="77777777" w:rsidR="00122A84" w:rsidRDefault="00122A84" w:rsidP="00AF0C10">
            <w:pPr>
              <w:rPr>
                <w:b/>
                <w:bCs/>
              </w:rPr>
            </w:pPr>
          </w:p>
        </w:tc>
      </w:tr>
    </w:tbl>
    <w:p w14:paraId="1A759572" w14:textId="35BFDF10" w:rsidR="00D87832" w:rsidRDefault="00D87832" w:rsidP="00237E6D">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D87832" w14:paraId="3D7DA4CD" w14:textId="77777777" w:rsidTr="00AF0C10">
        <w:trPr>
          <w:trHeight w:val="557"/>
        </w:trPr>
        <w:tc>
          <w:tcPr>
            <w:tcW w:w="10805" w:type="dxa"/>
            <w:gridSpan w:val="4"/>
            <w:tcBorders>
              <w:top w:val="single" w:sz="4" w:space="0" w:color="auto"/>
              <w:left w:val="single" w:sz="4" w:space="0" w:color="auto"/>
              <w:right w:val="single" w:sz="4" w:space="0" w:color="auto"/>
            </w:tcBorders>
          </w:tcPr>
          <w:p w14:paraId="344E5E1F" w14:textId="45740893" w:rsidR="00D87832" w:rsidRDefault="00D87832" w:rsidP="00AF0C10">
            <w:pPr>
              <w:pStyle w:val="Heading1"/>
              <w:spacing w:before="0" w:after="0"/>
            </w:pPr>
            <w:r>
              <w:t>Item A.4.09 (Infant)</w:t>
            </w:r>
          </w:p>
        </w:tc>
      </w:tr>
      <w:tr w:rsidR="00D87832" w14:paraId="57ABB8B9" w14:textId="77777777" w:rsidTr="00AF0C10">
        <w:trPr>
          <w:trHeight w:val="300"/>
        </w:trPr>
        <w:tc>
          <w:tcPr>
            <w:tcW w:w="10805" w:type="dxa"/>
            <w:gridSpan w:val="4"/>
            <w:tcBorders>
              <w:left w:val="single" w:sz="4" w:space="0" w:color="auto"/>
              <w:right w:val="single" w:sz="4" w:space="0" w:color="auto"/>
            </w:tcBorders>
          </w:tcPr>
          <w:p w14:paraId="182828A3" w14:textId="34099729" w:rsidR="00D87832" w:rsidRPr="005508F4" w:rsidRDefault="00855E5D" w:rsidP="00AF0C10">
            <w:pPr>
              <w:spacing w:after="120"/>
            </w:pPr>
            <w:r w:rsidRPr="00855E5D">
              <w:t>Educators have modified the procedures or time for an activity or learning unit to individualize learning for infants.</w:t>
            </w:r>
          </w:p>
        </w:tc>
      </w:tr>
      <w:tr w:rsidR="00D87832" w14:paraId="3FFFDA86" w14:textId="77777777" w:rsidTr="00AF0C10">
        <w:trPr>
          <w:trHeight w:val="300"/>
        </w:trPr>
        <w:tc>
          <w:tcPr>
            <w:tcW w:w="10805" w:type="dxa"/>
            <w:gridSpan w:val="4"/>
            <w:tcBorders>
              <w:left w:val="single" w:sz="4" w:space="0" w:color="auto"/>
              <w:right w:val="single" w:sz="4" w:space="0" w:color="auto"/>
            </w:tcBorders>
          </w:tcPr>
          <w:p w14:paraId="2B9DF09B" w14:textId="77777777" w:rsidR="006D4057" w:rsidRDefault="00855E5D" w:rsidP="00AF0C10">
            <w:pPr>
              <w:rPr>
                <w:i/>
                <w:iCs/>
                <w:sz w:val="20"/>
                <w:szCs w:val="20"/>
              </w:rPr>
            </w:pPr>
            <w:r w:rsidRPr="00855E5D">
              <w:rPr>
                <w:i/>
                <w:iCs/>
                <w:sz w:val="20"/>
                <w:szCs w:val="20"/>
              </w:rPr>
              <w:t xml:space="preserve">The intent of this item is that educators are flexible with how activities and learning units unfold to differentiate learning experiences. Examples include encouraging children to return to a project over several days rather than dismantle it, extending the planned time for an activity to take place, providing adapted or alternative materials, among </w:t>
            </w:r>
            <w:r w:rsidR="00E20256" w:rsidRPr="00855E5D">
              <w:rPr>
                <w:i/>
                <w:iCs/>
                <w:sz w:val="20"/>
                <w:szCs w:val="20"/>
              </w:rPr>
              <w:t>others.</w:t>
            </w:r>
            <w:r w:rsidR="00E20256">
              <w:rPr>
                <w:i/>
                <w:iCs/>
                <w:sz w:val="20"/>
                <w:szCs w:val="20"/>
              </w:rPr>
              <w:t xml:space="preserve"> </w:t>
            </w:r>
          </w:p>
          <w:p w14:paraId="67123172" w14:textId="2CAAB2E6" w:rsidR="00D87832" w:rsidRPr="005508F4" w:rsidRDefault="00E20256" w:rsidP="00AF0C10">
            <w:pPr>
              <w:rPr>
                <w:i/>
                <w:iCs/>
                <w:sz w:val="20"/>
                <w:szCs w:val="20"/>
              </w:rPr>
            </w:pPr>
            <w:r>
              <w:rPr>
                <w:i/>
                <w:iCs/>
                <w:sz w:val="20"/>
                <w:szCs w:val="20"/>
              </w:rPr>
              <w:t>Select</w:t>
            </w:r>
            <w:r w:rsidR="00D87832">
              <w:rPr>
                <w:i/>
                <w:iCs/>
                <w:sz w:val="20"/>
                <w:szCs w:val="20"/>
              </w:rPr>
              <w:t xml:space="preserve"> N/A if this age category is not served by the program/provider.</w:t>
            </w:r>
          </w:p>
        </w:tc>
      </w:tr>
      <w:tr w:rsidR="00D87832" w14:paraId="21EC8F62" w14:textId="77777777" w:rsidTr="00AF0C10">
        <w:trPr>
          <w:trHeight w:val="510"/>
        </w:trPr>
        <w:tc>
          <w:tcPr>
            <w:tcW w:w="7555" w:type="dxa"/>
            <w:tcBorders>
              <w:left w:val="single" w:sz="4" w:space="0" w:color="auto"/>
              <w:bottom w:val="single" w:sz="4" w:space="0" w:color="auto"/>
            </w:tcBorders>
          </w:tcPr>
          <w:p w14:paraId="556F2709" w14:textId="77777777" w:rsidR="00D87832" w:rsidRDefault="00D87832"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243974BD" w14:textId="77777777" w:rsidR="00D87832" w:rsidRDefault="001D2DE3" w:rsidP="00AF0C10">
            <w:pPr>
              <w:spacing w:before="120" w:after="120"/>
              <w:rPr>
                <w:b/>
                <w:bCs/>
              </w:rPr>
            </w:pPr>
            <w:sdt>
              <w:sdtPr>
                <w:rPr>
                  <w:b/>
                  <w:bCs/>
                </w:rPr>
                <w:id w:val="1474642387"/>
                <w14:checkbox>
                  <w14:checked w14:val="0"/>
                  <w14:checkedState w14:val="2612" w14:font="MS Gothic"/>
                  <w14:uncheckedState w14:val="2610" w14:font="MS Gothic"/>
                </w14:checkbox>
              </w:sdtPr>
              <w:sdtEndPr/>
              <w:sdtContent>
                <w:r w:rsidR="00D87832">
                  <w:rPr>
                    <w:rFonts w:ascii="MS Gothic" w:eastAsia="MS Gothic" w:hAnsi="MS Gothic" w:hint="eastAsia"/>
                    <w:b/>
                    <w:bCs/>
                  </w:rPr>
                  <w:t>☐</w:t>
                </w:r>
              </w:sdtContent>
            </w:sdt>
            <w:r w:rsidR="00D87832">
              <w:rPr>
                <w:b/>
                <w:bCs/>
              </w:rPr>
              <w:t xml:space="preserve"> Yes</w:t>
            </w:r>
          </w:p>
        </w:tc>
        <w:tc>
          <w:tcPr>
            <w:tcW w:w="1082" w:type="dxa"/>
            <w:tcBorders>
              <w:bottom w:val="single" w:sz="4" w:space="0" w:color="auto"/>
            </w:tcBorders>
          </w:tcPr>
          <w:p w14:paraId="4B4042C9" w14:textId="77777777" w:rsidR="00D87832" w:rsidRDefault="001D2DE3" w:rsidP="00AF0C10">
            <w:pPr>
              <w:spacing w:before="120" w:after="120"/>
              <w:rPr>
                <w:b/>
                <w:bCs/>
              </w:rPr>
            </w:pPr>
            <w:sdt>
              <w:sdtPr>
                <w:rPr>
                  <w:b/>
                  <w:bCs/>
                </w:rPr>
                <w:id w:val="-2051300411"/>
                <w14:checkbox>
                  <w14:checked w14:val="0"/>
                  <w14:checkedState w14:val="2612" w14:font="MS Gothic"/>
                  <w14:uncheckedState w14:val="2610" w14:font="MS Gothic"/>
                </w14:checkbox>
              </w:sdtPr>
              <w:sdtEndPr/>
              <w:sdtContent>
                <w:r w:rsidR="00D87832">
                  <w:rPr>
                    <w:rFonts w:ascii="MS Gothic" w:eastAsia="MS Gothic" w:hAnsi="MS Gothic" w:hint="eastAsia"/>
                    <w:b/>
                    <w:bCs/>
                  </w:rPr>
                  <w:t>☐</w:t>
                </w:r>
              </w:sdtContent>
            </w:sdt>
            <w:r w:rsidR="00D87832">
              <w:rPr>
                <w:b/>
                <w:bCs/>
              </w:rPr>
              <w:t xml:space="preserve"> No</w:t>
            </w:r>
          </w:p>
        </w:tc>
        <w:tc>
          <w:tcPr>
            <w:tcW w:w="1087" w:type="dxa"/>
            <w:tcBorders>
              <w:bottom w:val="single" w:sz="4" w:space="0" w:color="auto"/>
              <w:right w:val="single" w:sz="4" w:space="0" w:color="auto"/>
            </w:tcBorders>
          </w:tcPr>
          <w:p w14:paraId="7B4F07D6" w14:textId="77777777" w:rsidR="00D87832" w:rsidRDefault="001D2DE3" w:rsidP="00AF0C10">
            <w:pPr>
              <w:spacing w:before="120" w:after="120"/>
              <w:rPr>
                <w:b/>
                <w:bCs/>
              </w:rPr>
            </w:pPr>
            <w:sdt>
              <w:sdtPr>
                <w:rPr>
                  <w:b/>
                  <w:bCs/>
                </w:rPr>
                <w:id w:val="556827842"/>
                <w14:checkbox>
                  <w14:checked w14:val="0"/>
                  <w14:checkedState w14:val="2612" w14:font="MS Gothic"/>
                  <w14:uncheckedState w14:val="2610" w14:font="MS Gothic"/>
                </w14:checkbox>
              </w:sdtPr>
              <w:sdtEndPr/>
              <w:sdtContent>
                <w:r w:rsidR="00D87832" w:rsidRPr="369D5A90">
                  <w:rPr>
                    <w:rFonts w:ascii="MS Gothic" w:eastAsia="MS Gothic" w:hAnsi="MS Gothic"/>
                    <w:b/>
                    <w:bCs/>
                  </w:rPr>
                  <w:t>☐</w:t>
                </w:r>
              </w:sdtContent>
            </w:sdt>
            <w:r w:rsidR="00D87832" w:rsidRPr="369D5A90">
              <w:rPr>
                <w:b/>
                <w:bCs/>
              </w:rPr>
              <w:t xml:space="preserve"> N/A</w:t>
            </w:r>
          </w:p>
        </w:tc>
      </w:tr>
      <w:tr w:rsidR="00D87832" w14:paraId="0345526B" w14:textId="77777777" w:rsidTr="00AF0C10">
        <w:trPr>
          <w:trHeight w:val="300"/>
        </w:trPr>
        <w:tc>
          <w:tcPr>
            <w:tcW w:w="10805" w:type="dxa"/>
            <w:gridSpan w:val="4"/>
            <w:tcBorders>
              <w:top w:val="single" w:sz="4" w:space="0" w:color="auto"/>
              <w:left w:val="single" w:sz="4" w:space="0" w:color="auto"/>
              <w:right w:val="single" w:sz="4" w:space="0" w:color="auto"/>
            </w:tcBorders>
          </w:tcPr>
          <w:p w14:paraId="0B457926" w14:textId="482C2A30" w:rsidR="00D87832" w:rsidRPr="00B30F93" w:rsidRDefault="00D87832"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00855E5D">
              <w:rPr>
                <w:rFonts w:ascii="Aptos Narrow" w:eastAsia="Aptos Narrow" w:hAnsi="Aptos Narrow" w:cs="Aptos Narrow"/>
                <w:b/>
                <w:bCs/>
                <w:i/>
                <w:iCs/>
                <w:color w:val="000000" w:themeColor="text1"/>
                <w:sz w:val="20"/>
                <w:szCs w:val="20"/>
              </w:rPr>
              <w:t>one</w:t>
            </w:r>
            <w:r w:rsidRPr="00B30F93">
              <w:rPr>
                <w:rFonts w:ascii="Aptos Narrow" w:eastAsia="Aptos Narrow" w:hAnsi="Aptos Narrow" w:cs="Aptos Narrow"/>
                <w:b/>
                <w:bCs/>
                <w:i/>
                <w:iCs/>
                <w:color w:val="000000" w:themeColor="text1"/>
                <w:sz w:val="20"/>
                <w:szCs w:val="20"/>
              </w:rPr>
              <w:t xml:space="preserve"> example</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sidR="00855E5D">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tc>
      </w:tr>
      <w:tr w:rsidR="00D87832" w14:paraId="23C628E4" w14:textId="77777777" w:rsidTr="00AF0C10">
        <w:trPr>
          <w:trHeight w:val="300"/>
        </w:trPr>
        <w:tc>
          <w:tcPr>
            <w:tcW w:w="10805" w:type="dxa"/>
            <w:gridSpan w:val="4"/>
            <w:tcBorders>
              <w:left w:val="single" w:sz="4" w:space="0" w:color="auto"/>
              <w:bottom w:val="single" w:sz="4" w:space="0" w:color="auto"/>
              <w:right w:val="single" w:sz="4" w:space="0" w:color="auto"/>
            </w:tcBorders>
          </w:tcPr>
          <w:p w14:paraId="15777B69" w14:textId="6D0F5A80" w:rsidR="00D87832" w:rsidRDefault="00D87832" w:rsidP="00AF0C10">
            <w:pPr>
              <w:rPr>
                <w:b/>
                <w:bCs/>
              </w:rPr>
            </w:pPr>
            <w:r w:rsidRPr="369D5A90">
              <w:rPr>
                <w:b/>
                <w:bCs/>
              </w:rPr>
              <w:t xml:space="preserve">Describe in </w:t>
            </w:r>
            <w:r w:rsidR="00855E5D">
              <w:rPr>
                <w:b/>
                <w:bCs/>
              </w:rPr>
              <w:t>3</w:t>
            </w:r>
            <w:r w:rsidRPr="369D5A90">
              <w:rPr>
                <w:b/>
                <w:bCs/>
              </w:rPr>
              <w:t xml:space="preserve"> to </w:t>
            </w:r>
            <w:r w:rsidR="00855E5D">
              <w:rPr>
                <w:b/>
                <w:bCs/>
              </w:rPr>
              <w:t>5</w:t>
            </w:r>
            <w:r>
              <w:rPr>
                <w:b/>
                <w:bCs/>
              </w:rPr>
              <w:t xml:space="preserve"> </w:t>
            </w:r>
            <w:r w:rsidRPr="369D5A90">
              <w:rPr>
                <w:b/>
                <w:bCs/>
              </w:rPr>
              <w:t>sentences how the program meets this assessment item.</w:t>
            </w:r>
          </w:p>
        </w:tc>
      </w:tr>
      <w:tr w:rsidR="00D87832" w14:paraId="2BC01E08"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41B70B9" w14:textId="77777777" w:rsidR="00D87832" w:rsidRDefault="00D87832" w:rsidP="00AF0C10">
            <w:pPr>
              <w:rPr>
                <w:b/>
                <w:bCs/>
              </w:rPr>
            </w:pPr>
          </w:p>
        </w:tc>
      </w:tr>
    </w:tbl>
    <w:p w14:paraId="0B1C70C7" w14:textId="77777777" w:rsidR="00855E5D" w:rsidRDefault="00855E5D" w:rsidP="00855E5D">
      <w:pPr>
        <w:spacing w:after="0"/>
        <w:rPr>
          <w:b/>
          <w:bCs/>
        </w:rPr>
      </w:pPr>
    </w:p>
    <w:p w14:paraId="4DA2B207" w14:textId="77777777" w:rsidR="00237E6D" w:rsidRDefault="00237E6D">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855E5D" w14:paraId="6C82E857" w14:textId="77777777" w:rsidTr="00AF0C10">
        <w:trPr>
          <w:trHeight w:val="557"/>
        </w:trPr>
        <w:tc>
          <w:tcPr>
            <w:tcW w:w="10805" w:type="dxa"/>
            <w:gridSpan w:val="4"/>
            <w:tcBorders>
              <w:top w:val="single" w:sz="4" w:space="0" w:color="auto"/>
              <w:left w:val="single" w:sz="4" w:space="0" w:color="auto"/>
              <w:right w:val="single" w:sz="4" w:space="0" w:color="auto"/>
            </w:tcBorders>
          </w:tcPr>
          <w:p w14:paraId="7D02B912" w14:textId="0837541E" w:rsidR="00855E5D" w:rsidRDefault="00855E5D" w:rsidP="00AF0C10">
            <w:pPr>
              <w:pStyle w:val="Heading1"/>
              <w:spacing w:before="0" w:after="0"/>
            </w:pPr>
            <w:r>
              <w:lastRenderedPageBreak/>
              <w:t>Item A.4.09 (Toddler)</w:t>
            </w:r>
          </w:p>
        </w:tc>
      </w:tr>
      <w:tr w:rsidR="00855E5D" w14:paraId="3CABF620" w14:textId="77777777" w:rsidTr="00AF0C10">
        <w:trPr>
          <w:trHeight w:val="300"/>
        </w:trPr>
        <w:tc>
          <w:tcPr>
            <w:tcW w:w="10805" w:type="dxa"/>
            <w:gridSpan w:val="4"/>
            <w:tcBorders>
              <w:left w:val="single" w:sz="4" w:space="0" w:color="auto"/>
              <w:right w:val="single" w:sz="4" w:space="0" w:color="auto"/>
            </w:tcBorders>
          </w:tcPr>
          <w:p w14:paraId="751834BC" w14:textId="078DA2FA" w:rsidR="00855E5D" w:rsidRPr="005508F4" w:rsidRDefault="00855E5D" w:rsidP="00AF0C10">
            <w:pPr>
              <w:spacing w:after="120"/>
            </w:pPr>
            <w:r w:rsidRPr="00855E5D">
              <w:t xml:space="preserve">Educators have modified the procedures or time for an activity or learning unit to individualize learning for </w:t>
            </w:r>
            <w:r>
              <w:t>toddlers</w:t>
            </w:r>
            <w:r w:rsidRPr="00855E5D">
              <w:t>.</w:t>
            </w:r>
          </w:p>
        </w:tc>
      </w:tr>
      <w:tr w:rsidR="00855E5D" w14:paraId="2FCD47BB" w14:textId="77777777" w:rsidTr="00AF0C10">
        <w:trPr>
          <w:trHeight w:val="300"/>
        </w:trPr>
        <w:tc>
          <w:tcPr>
            <w:tcW w:w="10805" w:type="dxa"/>
            <w:gridSpan w:val="4"/>
            <w:tcBorders>
              <w:left w:val="single" w:sz="4" w:space="0" w:color="auto"/>
              <w:right w:val="single" w:sz="4" w:space="0" w:color="auto"/>
            </w:tcBorders>
          </w:tcPr>
          <w:p w14:paraId="2C0DFDC5" w14:textId="49C23AC5" w:rsidR="00855E5D" w:rsidRPr="005508F4" w:rsidRDefault="00855E5D" w:rsidP="00AF0C10">
            <w:pPr>
              <w:rPr>
                <w:i/>
                <w:iCs/>
                <w:sz w:val="20"/>
                <w:szCs w:val="20"/>
              </w:rPr>
            </w:pPr>
            <w:r w:rsidRPr="00855E5D">
              <w:rPr>
                <w:i/>
                <w:iCs/>
                <w:sz w:val="20"/>
                <w:szCs w:val="20"/>
              </w:rPr>
              <w:t xml:space="preserve">The intent of this item is that educators are flexible with how activities and learning units unfold to differentiate learning experiences. Examples include encouraging children to return to a project over several days rather than dismantle it, extending the planned time for an activity to take place, providing adapted or alternative materials, among </w:t>
            </w:r>
            <w:r w:rsidR="00E20256" w:rsidRPr="00855E5D">
              <w:rPr>
                <w:i/>
                <w:iCs/>
                <w:sz w:val="20"/>
                <w:szCs w:val="20"/>
              </w:rPr>
              <w:t>others.</w:t>
            </w:r>
            <w:r w:rsidR="00E20256">
              <w:rPr>
                <w:i/>
                <w:iCs/>
                <w:sz w:val="20"/>
                <w:szCs w:val="20"/>
              </w:rPr>
              <w:t xml:space="preserve"> Select</w:t>
            </w:r>
            <w:r>
              <w:rPr>
                <w:i/>
                <w:iCs/>
                <w:sz w:val="20"/>
                <w:szCs w:val="20"/>
              </w:rPr>
              <w:t xml:space="preserve"> N/A if this age category is not served by the program/provider.</w:t>
            </w:r>
          </w:p>
        </w:tc>
      </w:tr>
      <w:tr w:rsidR="00855E5D" w14:paraId="72AC0320" w14:textId="77777777" w:rsidTr="00AF0C10">
        <w:trPr>
          <w:trHeight w:val="510"/>
        </w:trPr>
        <w:tc>
          <w:tcPr>
            <w:tcW w:w="7555" w:type="dxa"/>
            <w:tcBorders>
              <w:left w:val="single" w:sz="4" w:space="0" w:color="auto"/>
              <w:bottom w:val="single" w:sz="4" w:space="0" w:color="auto"/>
            </w:tcBorders>
          </w:tcPr>
          <w:p w14:paraId="7145B09D" w14:textId="77777777" w:rsidR="00855E5D" w:rsidRDefault="00855E5D"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9957584" w14:textId="77777777" w:rsidR="00855E5D" w:rsidRDefault="001D2DE3" w:rsidP="00AF0C10">
            <w:pPr>
              <w:spacing w:before="120" w:after="120"/>
              <w:rPr>
                <w:b/>
                <w:bCs/>
              </w:rPr>
            </w:pPr>
            <w:sdt>
              <w:sdtPr>
                <w:rPr>
                  <w:b/>
                  <w:bCs/>
                </w:rPr>
                <w:id w:val="-1170397318"/>
                <w14:checkbox>
                  <w14:checked w14:val="0"/>
                  <w14:checkedState w14:val="2612" w14:font="MS Gothic"/>
                  <w14:uncheckedState w14:val="2610" w14:font="MS Gothic"/>
                </w14:checkbox>
              </w:sdtPr>
              <w:sdtEndPr/>
              <w:sdtContent>
                <w:r w:rsidR="00855E5D">
                  <w:rPr>
                    <w:rFonts w:ascii="MS Gothic" w:eastAsia="MS Gothic" w:hAnsi="MS Gothic" w:hint="eastAsia"/>
                    <w:b/>
                    <w:bCs/>
                  </w:rPr>
                  <w:t>☐</w:t>
                </w:r>
              </w:sdtContent>
            </w:sdt>
            <w:r w:rsidR="00855E5D">
              <w:rPr>
                <w:b/>
                <w:bCs/>
              </w:rPr>
              <w:t xml:space="preserve"> Yes</w:t>
            </w:r>
          </w:p>
        </w:tc>
        <w:tc>
          <w:tcPr>
            <w:tcW w:w="1082" w:type="dxa"/>
            <w:tcBorders>
              <w:bottom w:val="single" w:sz="4" w:space="0" w:color="auto"/>
            </w:tcBorders>
          </w:tcPr>
          <w:p w14:paraId="15CA13CF" w14:textId="77777777" w:rsidR="00855E5D" w:rsidRDefault="001D2DE3" w:rsidP="00AF0C10">
            <w:pPr>
              <w:spacing w:before="120" w:after="120"/>
              <w:rPr>
                <w:b/>
                <w:bCs/>
              </w:rPr>
            </w:pPr>
            <w:sdt>
              <w:sdtPr>
                <w:rPr>
                  <w:b/>
                  <w:bCs/>
                </w:rPr>
                <w:id w:val="-1307009505"/>
                <w14:checkbox>
                  <w14:checked w14:val="0"/>
                  <w14:checkedState w14:val="2612" w14:font="MS Gothic"/>
                  <w14:uncheckedState w14:val="2610" w14:font="MS Gothic"/>
                </w14:checkbox>
              </w:sdtPr>
              <w:sdtEndPr/>
              <w:sdtContent>
                <w:r w:rsidR="00855E5D">
                  <w:rPr>
                    <w:rFonts w:ascii="MS Gothic" w:eastAsia="MS Gothic" w:hAnsi="MS Gothic" w:hint="eastAsia"/>
                    <w:b/>
                    <w:bCs/>
                  </w:rPr>
                  <w:t>☐</w:t>
                </w:r>
              </w:sdtContent>
            </w:sdt>
            <w:r w:rsidR="00855E5D">
              <w:rPr>
                <w:b/>
                <w:bCs/>
              </w:rPr>
              <w:t xml:space="preserve"> No</w:t>
            </w:r>
          </w:p>
        </w:tc>
        <w:tc>
          <w:tcPr>
            <w:tcW w:w="1087" w:type="dxa"/>
            <w:tcBorders>
              <w:bottom w:val="single" w:sz="4" w:space="0" w:color="auto"/>
              <w:right w:val="single" w:sz="4" w:space="0" w:color="auto"/>
            </w:tcBorders>
          </w:tcPr>
          <w:p w14:paraId="0466B149" w14:textId="77777777" w:rsidR="00855E5D" w:rsidRDefault="001D2DE3" w:rsidP="00AF0C10">
            <w:pPr>
              <w:spacing w:before="120" w:after="120"/>
              <w:rPr>
                <w:b/>
                <w:bCs/>
              </w:rPr>
            </w:pPr>
            <w:sdt>
              <w:sdtPr>
                <w:rPr>
                  <w:b/>
                  <w:bCs/>
                </w:rPr>
                <w:id w:val="2118481880"/>
                <w14:checkbox>
                  <w14:checked w14:val="0"/>
                  <w14:checkedState w14:val="2612" w14:font="MS Gothic"/>
                  <w14:uncheckedState w14:val="2610" w14:font="MS Gothic"/>
                </w14:checkbox>
              </w:sdtPr>
              <w:sdtEndPr/>
              <w:sdtContent>
                <w:r w:rsidR="00855E5D" w:rsidRPr="369D5A90">
                  <w:rPr>
                    <w:rFonts w:ascii="MS Gothic" w:eastAsia="MS Gothic" w:hAnsi="MS Gothic"/>
                    <w:b/>
                    <w:bCs/>
                  </w:rPr>
                  <w:t>☐</w:t>
                </w:r>
              </w:sdtContent>
            </w:sdt>
            <w:r w:rsidR="00855E5D" w:rsidRPr="369D5A90">
              <w:rPr>
                <w:b/>
                <w:bCs/>
              </w:rPr>
              <w:t xml:space="preserve"> N/A</w:t>
            </w:r>
          </w:p>
        </w:tc>
      </w:tr>
      <w:tr w:rsidR="00855E5D" w14:paraId="579221A1" w14:textId="77777777" w:rsidTr="00AF0C10">
        <w:trPr>
          <w:trHeight w:val="300"/>
        </w:trPr>
        <w:tc>
          <w:tcPr>
            <w:tcW w:w="10805" w:type="dxa"/>
            <w:gridSpan w:val="4"/>
            <w:tcBorders>
              <w:top w:val="single" w:sz="4" w:space="0" w:color="auto"/>
              <w:left w:val="single" w:sz="4" w:space="0" w:color="auto"/>
              <w:right w:val="single" w:sz="4" w:space="0" w:color="auto"/>
            </w:tcBorders>
          </w:tcPr>
          <w:p w14:paraId="4C00D903" w14:textId="60C65763" w:rsidR="00855E5D" w:rsidRPr="00B30F93" w:rsidRDefault="00855E5D"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one</w:t>
            </w:r>
            <w:r w:rsidRPr="00B30F93">
              <w:rPr>
                <w:rFonts w:ascii="Aptos Narrow" w:eastAsia="Aptos Narrow" w:hAnsi="Aptos Narrow" w:cs="Aptos Narrow"/>
                <w:b/>
                <w:bCs/>
                <w:i/>
                <w:iCs/>
                <w:color w:val="000000" w:themeColor="text1"/>
                <w:sz w:val="20"/>
                <w:szCs w:val="20"/>
              </w:rPr>
              <w:t xml:space="preserve"> example</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tc>
      </w:tr>
      <w:tr w:rsidR="00855E5D" w14:paraId="38163F2E" w14:textId="77777777" w:rsidTr="00AF0C10">
        <w:trPr>
          <w:trHeight w:val="300"/>
        </w:trPr>
        <w:tc>
          <w:tcPr>
            <w:tcW w:w="10805" w:type="dxa"/>
            <w:gridSpan w:val="4"/>
            <w:tcBorders>
              <w:left w:val="single" w:sz="4" w:space="0" w:color="auto"/>
              <w:bottom w:val="single" w:sz="4" w:space="0" w:color="auto"/>
              <w:right w:val="single" w:sz="4" w:space="0" w:color="auto"/>
            </w:tcBorders>
          </w:tcPr>
          <w:p w14:paraId="1C20F9A7" w14:textId="77777777" w:rsidR="00855E5D" w:rsidRDefault="00855E5D" w:rsidP="00AF0C10">
            <w:pPr>
              <w:rPr>
                <w:b/>
                <w:bCs/>
              </w:rPr>
            </w:pPr>
            <w:r w:rsidRPr="369D5A90">
              <w:rPr>
                <w:b/>
                <w:bCs/>
              </w:rPr>
              <w:t xml:space="preserve">Describe in </w:t>
            </w:r>
            <w:r>
              <w:rPr>
                <w:b/>
                <w:bCs/>
              </w:rPr>
              <w:t>3</w:t>
            </w:r>
            <w:r w:rsidRPr="369D5A90">
              <w:rPr>
                <w:b/>
                <w:bCs/>
              </w:rPr>
              <w:t xml:space="preserve"> to </w:t>
            </w:r>
            <w:r>
              <w:rPr>
                <w:b/>
                <w:bCs/>
              </w:rPr>
              <w:t xml:space="preserve">5 </w:t>
            </w:r>
            <w:r w:rsidRPr="369D5A90">
              <w:rPr>
                <w:b/>
                <w:bCs/>
              </w:rPr>
              <w:t>sentences how the program meets this assessment item.</w:t>
            </w:r>
          </w:p>
        </w:tc>
      </w:tr>
      <w:tr w:rsidR="00855E5D" w14:paraId="54856687"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8829470" w14:textId="77777777" w:rsidR="00855E5D" w:rsidRDefault="00855E5D" w:rsidP="00AF0C10">
            <w:pPr>
              <w:rPr>
                <w:b/>
                <w:bCs/>
              </w:rPr>
            </w:pPr>
          </w:p>
        </w:tc>
      </w:tr>
    </w:tbl>
    <w:p w14:paraId="50FCB7DF" w14:textId="450E5095" w:rsidR="00855E5D" w:rsidRDefault="00855E5D" w:rsidP="00855E5D">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855E5D" w14:paraId="08D47D36" w14:textId="77777777" w:rsidTr="00AF0C10">
        <w:trPr>
          <w:trHeight w:val="557"/>
        </w:trPr>
        <w:tc>
          <w:tcPr>
            <w:tcW w:w="10805" w:type="dxa"/>
            <w:gridSpan w:val="4"/>
            <w:tcBorders>
              <w:top w:val="single" w:sz="4" w:space="0" w:color="auto"/>
              <w:left w:val="single" w:sz="4" w:space="0" w:color="auto"/>
              <w:right w:val="single" w:sz="4" w:space="0" w:color="auto"/>
            </w:tcBorders>
          </w:tcPr>
          <w:p w14:paraId="042E8C99" w14:textId="4E574BDD" w:rsidR="00855E5D" w:rsidRDefault="00855E5D" w:rsidP="00AF0C10">
            <w:pPr>
              <w:pStyle w:val="Heading1"/>
              <w:spacing w:before="0" w:after="0"/>
            </w:pPr>
            <w:r>
              <w:t>Item A.4.09 (Preschool)</w:t>
            </w:r>
          </w:p>
        </w:tc>
      </w:tr>
      <w:tr w:rsidR="00855E5D" w14:paraId="1ABCA46F" w14:textId="77777777" w:rsidTr="00AF0C10">
        <w:trPr>
          <w:trHeight w:val="300"/>
        </w:trPr>
        <w:tc>
          <w:tcPr>
            <w:tcW w:w="10805" w:type="dxa"/>
            <w:gridSpan w:val="4"/>
            <w:tcBorders>
              <w:left w:val="single" w:sz="4" w:space="0" w:color="auto"/>
              <w:right w:val="single" w:sz="4" w:space="0" w:color="auto"/>
            </w:tcBorders>
          </w:tcPr>
          <w:p w14:paraId="5AD439DC" w14:textId="38DE019C" w:rsidR="00855E5D" w:rsidRPr="005508F4" w:rsidRDefault="00855E5D" w:rsidP="00AF0C10">
            <w:pPr>
              <w:spacing w:after="120"/>
            </w:pPr>
            <w:r w:rsidRPr="00855E5D">
              <w:t xml:space="preserve">Educators have modified the procedures or time for an activity or learning unit to individualize learning for </w:t>
            </w:r>
            <w:r>
              <w:t>preschoolers</w:t>
            </w:r>
            <w:r w:rsidRPr="00855E5D">
              <w:t>.</w:t>
            </w:r>
          </w:p>
        </w:tc>
      </w:tr>
      <w:tr w:rsidR="00855E5D" w14:paraId="72C11FAE" w14:textId="77777777" w:rsidTr="00AF0C10">
        <w:trPr>
          <w:trHeight w:val="300"/>
        </w:trPr>
        <w:tc>
          <w:tcPr>
            <w:tcW w:w="10805" w:type="dxa"/>
            <w:gridSpan w:val="4"/>
            <w:tcBorders>
              <w:left w:val="single" w:sz="4" w:space="0" w:color="auto"/>
              <w:right w:val="single" w:sz="4" w:space="0" w:color="auto"/>
            </w:tcBorders>
          </w:tcPr>
          <w:p w14:paraId="51FD054C" w14:textId="2F36C345" w:rsidR="00855E5D" w:rsidRPr="005508F4" w:rsidRDefault="00855E5D" w:rsidP="00AF0C10">
            <w:pPr>
              <w:rPr>
                <w:i/>
                <w:iCs/>
                <w:sz w:val="20"/>
                <w:szCs w:val="20"/>
              </w:rPr>
            </w:pPr>
            <w:r w:rsidRPr="00855E5D">
              <w:rPr>
                <w:i/>
                <w:iCs/>
                <w:sz w:val="20"/>
                <w:szCs w:val="20"/>
              </w:rPr>
              <w:t xml:space="preserve">The intent of this item is that educators are flexible with how activities and learning units unfold to differentiate learning experiences. Examples include encouraging children to return to a project over several days rather than dismantle it, extending the planned time for an activity to take place, providing adapted or alternative materials, among </w:t>
            </w:r>
            <w:r w:rsidR="00E20256" w:rsidRPr="00855E5D">
              <w:rPr>
                <w:i/>
                <w:iCs/>
                <w:sz w:val="20"/>
                <w:szCs w:val="20"/>
              </w:rPr>
              <w:t>others.</w:t>
            </w:r>
            <w:r w:rsidR="00E20256">
              <w:rPr>
                <w:i/>
                <w:iCs/>
                <w:sz w:val="20"/>
                <w:szCs w:val="20"/>
              </w:rPr>
              <w:t xml:space="preserve"> Select</w:t>
            </w:r>
            <w:r>
              <w:rPr>
                <w:i/>
                <w:iCs/>
                <w:sz w:val="20"/>
                <w:szCs w:val="20"/>
              </w:rPr>
              <w:t xml:space="preserve"> N/A if this age category is not served by the program/provider.</w:t>
            </w:r>
          </w:p>
        </w:tc>
      </w:tr>
      <w:tr w:rsidR="00855E5D" w14:paraId="60034FD7" w14:textId="77777777" w:rsidTr="00AF0C10">
        <w:trPr>
          <w:trHeight w:val="510"/>
        </w:trPr>
        <w:tc>
          <w:tcPr>
            <w:tcW w:w="7555" w:type="dxa"/>
            <w:tcBorders>
              <w:left w:val="single" w:sz="4" w:space="0" w:color="auto"/>
              <w:bottom w:val="single" w:sz="4" w:space="0" w:color="auto"/>
            </w:tcBorders>
          </w:tcPr>
          <w:p w14:paraId="75E945B4" w14:textId="77777777" w:rsidR="00855E5D" w:rsidRDefault="00855E5D"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123EF06" w14:textId="77777777" w:rsidR="00855E5D" w:rsidRDefault="001D2DE3" w:rsidP="00AF0C10">
            <w:pPr>
              <w:spacing w:before="120" w:after="120"/>
              <w:rPr>
                <w:b/>
                <w:bCs/>
              </w:rPr>
            </w:pPr>
            <w:sdt>
              <w:sdtPr>
                <w:rPr>
                  <w:b/>
                  <w:bCs/>
                </w:rPr>
                <w:id w:val="340595642"/>
                <w14:checkbox>
                  <w14:checked w14:val="0"/>
                  <w14:checkedState w14:val="2612" w14:font="MS Gothic"/>
                  <w14:uncheckedState w14:val="2610" w14:font="MS Gothic"/>
                </w14:checkbox>
              </w:sdtPr>
              <w:sdtEndPr/>
              <w:sdtContent>
                <w:r w:rsidR="00855E5D">
                  <w:rPr>
                    <w:rFonts w:ascii="MS Gothic" w:eastAsia="MS Gothic" w:hAnsi="MS Gothic" w:hint="eastAsia"/>
                    <w:b/>
                    <w:bCs/>
                  </w:rPr>
                  <w:t>☐</w:t>
                </w:r>
              </w:sdtContent>
            </w:sdt>
            <w:r w:rsidR="00855E5D">
              <w:rPr>
                <w:b/>
                <w:bCs/>
              </w:rPr>
              <w:t xml:space="preserve"> Yes</w:t>
            </w:r>
          </w:p>
        </w:tc>
        <w:tc>
          <w:tcPr>
            <w:tcW w:w="1082" w:type="dxa"/>
            <w:tcBorders>
              <w:bottom w:val="single" w:sz="4" w:space="0" w:color="auto"/>
            </w:tcBorders>
          </w:tcPr>
          <w:p w14:paraId="2A956A8F" w14:textId="77777777" w:rsidR="00855E5D" w:rsidRDefault="001D2DE3" w:rsidP="00AF0C10">
            <w:pPr>
              <w:spacing w:before="120" w:after="120"/>
              <w:rPr>
                <w:b/>
                <w:bCs/>
              </w:rPr>
            </w:pPr>
            <w:sdt>
              <w:sdtPr>
                <w:rPr>
                  <w:b/>
                  <w:bCs/>
                </w:rPr>
                <w:id w:val="366039189"/>
                <w14:checkbox>
                  <w14:checked w14:val="0"/>
                  <w14:checkedState w14:val="2612" w14:font="MS Gothic"/>
                  <w14:uncheckedState w14:val="2610" w14:font="MS Gothic"/>
                </w14:checkbox>
              </w:sdtPr>
              <w:sdtEndPr/>
              <w:sdtContent>
                <w:r w:rsidR="00855E5D">
                  <w:rPr>
                    <w:rFonts w:ascii="MS Gothic" w:eastAsia="MS Gothic" w:hAnsi="MS Gothic" w:hint="eastAsia"/>
                    <w:b/>
                    <w:bCs/>
                  </w:rPr>
                  <w:t>☐</w:t>
                </w:r>
              </w:sdtContent>
            </w:sdt>
            <w:r w:rsidR="00855E5D">
              <w:rPr>
                <w:b/>
                <w:bCs/>
              </w:rPr>
              <w:t xml:space="preserve"> No</w:t>
            </w:r>
          </w:p>
        </w:tc>
        <w:tc>
          <w:tcPr>
            <w:tcW w:w="1087" w:type="dxa"/>
            <w:tcBorders>
              <w:bottom w:val="single" w:sz="4" w:space="0" w:color="auto"/>
              <w:right w:val="single" w:sz="4" w:space="0" w:color="auto"/>
            </w:tcBorders>
          </w:tcPr>
          <w:p w14:paraId="4125BE53" w14:textId="77777777" w:rsidR="00855E5D" w:rsidRDefault="001D2DE3" w:rsidP="00AF0C10">
            <w:pPr>
              <w:spacing w:before="120" w:after="120"/>
              <w:rPr>
                <w:b/>
                <w:bCs/>
              </w:rPr>
            </w:pPr>
            <w:sdt>
              <w:sdtPr>
                <w:rPr>
                  <w:b/>
                  <w:bCs/>
                </w:rPr>
                <w:id w:val="-1408678718"/>
                <w14:checkbox>
                  <w14:checked w14:val="0"/>
                  <w14:checkedState w14:val="2612" w14:font="MS Gothic"/>
                  <w14:uncheckedState w14:val="2610" w14:font="MS Gothic"/>
                </w14:checkbox>
              </w:sdtPr>
              <w:sdtEndPr/>
              <w:sdtContent>
                <w:r w:rsidR="00855E5D" w:rsidRPr="369D5A90">
                  <w:rPr>
                    <w:rFonts w:ascii="MS Gothic" w:eastAsia="MS Gothic" w:hAnsi="MS Gothic"/>
                    <w:b/>
                    <w:bCs/>
                  </w:rPr>
                  <w:t>☐</w:t>
                </w:r>
              </w:sdtContent>
            </w:sdt>
            <w:r w:rsidR="00855E5D" w:rsidRPr="369D5A90">
              <w:rPr>
                <w:b/>
                <w:bCs/>
              </w:rPr>
              <w:t xml:space="preserve"> N/A</w:t>
            </w:r>
          </w:p>
        </w:tc>
      </w:tr>
      <w:tr w:rsidR="00855E5D" w14:paraId="72720D85" w14:textId="77777777" w:rsidTr="00AF0C10">
        <w:trPr>
          <w:trHeight w:val="300"/>
        </w:trPr>
        <w:tc>
          <w:tcPr>
            <w:tcW w:w="10805" w:type="dxa"/>
            <w:gridSpan w:val="4"/>
            <w:tcBorders>
              <w:top w:val="single" w:sz="4" w:space="0" w:color="auto"/>
              <w:left w:val="single" w:sz="4" w:space="0" w:color="auto"/>
              <w:right w:val="single" w:sz="4" w:space="0" w:color="auto"/>
            </w:tcBorders>
          </w:tcPr>
          <w:p w14:paraId="7A1AD533" w14:textId="25324A4D" w:rsidR="00855E5D" w:rsidRPr="00B30F93" w:rsidRDefault="00855E5D"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one</w:t>
            </w:r>
            <w:r w:rsidRPr="00B30F93">
              <w:rPr>
                <w:rFonts w:ascii="Aptos Narrow" w:eastAsia="Aptos Narrow" w:hAnsi="Aptos Narrow" w:cs="Aptos Narrow"/>
                <w:b/>
                <w:bCs/>
                <w:i/>
                <w:iCs/>
                <w:color w:val="000000" w:themeColor="text1"/>
                <w:sz w:val="20"/>
                <w:szCs w:val="20"/>
              </w:rPr>
              <w:t xml:space="preserve"> example</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tc>
      </w:tr>
      <w:tr w:rsidR="00855E5D" w14:paraId="19B90046" w14:textId="77777777" w:rsidTr="00AF0C10">
        <w:trPr>
          <w:trHeight w:val="300"/>
        </w:trPr>
        <w:tc>
          <w:tcPr>
            <w:tcW w:w="10805" w:type="dxa"/>
            <w:gridSpan w:val="4"/>
            <w:tcBorders>
              <w:left w:val="single" w:sz="4" w:space="0" w:color="auto"/>
              <w:bottom w:val="single" w:sz="4" w:space="0" w:color="auto"/>
              <w:right w:val="single" w:sz="4" w:space="0" w:color="auto"/>
            </w:tcBorders>
          </w:tcPr>
          <w:p w14:paraId="1C7D9B3C" w14:textId="77777777" w:rsidR="00855E5D" w:rsidRDefault="00855E5D" w:rsidP="00AF0C10">
            <w:pPr>
              <w:rPr>
                <w:b/>
                <w:bCs/>
              </w:rPr>
            </w:pPr>
            <w:r w:rsidRPr="369D5A90">
              <w:rPr>
                <w:b/>
                <w:bCs/>
              </w:rPr>
              <w:t xml:space="preserve">Describe in </w:t>
            </w:r>
            <w:r>
              <w:rPr>
                <w:b/>
                <w:bCs/>
              </w:rPr>
              <w:t>3</w:t>
            </w:r>
            <w:r w:rsidRPr="369D5A90">
              <w:rPr>
                <w:b/>
                <w:bCs/>
              </w:rPr>
              <w:t xml:space="preserve"> to </w:t>
            </w:r>
            <w:r>
              <w:rPr>
                <w:b/>
                <w:bCs/>
              </w:rPr>
              <w:t xml:space="preserve">5 </w:t>
            </w:r>
            <w:r w:rsidRPr="369D5A90">
              <w:rPr>
                <w:b/>
                <w:bCs/>
              </w:rPr>
              <w:t>sentences how the program meets this assessment item.</w:t>
            </w:r>
          </w:p>
        </w:tc>
      </w:tr>
      <w:tr w:rsidR="00855E5D" w14:paraId="2F8371D6"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694C4F19" w14:textId="77777777" w:rsidR="00855E5D" w:rsidRDefault="00855E5D" w:rsidP="00AF0C10">
            <w:pPr>
              <w:rPr>
                <w:b/>
                <w:bCs/>
              </w:rPr>
            </w:pPr>
          </w:p>
        </w:tc>
      </w:tr>
    </w:tbl>
    <w:p w14:paraId="4B39B1D9" w14:textId="77777777" w:rsidR="00855E5D" w:rsidRDefault="00855E5D" w:rsidP="00855E5D">
      <w:pPr>
        <w:spacing w:after="0"/>
        <w:rPr>
          <w:b/>
          <w:bCs/>
        </w:rPr>
      </w:pPr>
    </w:p>
    <w:p w14:paraId="17488D33" w14:textId="77777777" w:rsidR="00237E6D" w:rsidRDefault="00237E6D">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855E5D" w14:paraId="0D337A05" w14:textId="77777777" w:rsidTr="00AF0C10">
        <w:trPr>
          <w:trHeight w:val="557"/>
        </w:trPr>
        <w:tc>
          <w:tcPr>
            <w:tcW w:w="10805" w:type="dxa"/>
            <w:gridSpan w:val="4"/>
            <w:tcBorders>
              <w:top w:val="single" w:sz="4" w:space="0" w:color="auto"/>
              <w:left w:val="single" w:sz="4" w:space="0" w:color="auto"/>
              <w:right w:val="single" w:sz="4" w:space="0" w:color="auto"/>
            </w:tcBorders>
          </w:tcPr>
          <w:p w14:paraId="00D1D70B" w14:textId="751DE78A" w:rsidR="00855E5D" w:rsidRDefault="00855E5D" w:rsidP="00AF0C10">
            <w:pPr>
              <w:pStyle w:val="Heading1"/>
              <w:spacing w:before="0" w:after="0"/>
            </w:pPr>
            <w:r>
              <w:lastRenderedPageBreak/>
              <w:t>Item A.4.09 (Kindergarten)</w:t>
            </w:r>
          </w:p>
        </w:tc>
      </w:tr>
      <w:tr w:rsidR="00855E5D" w14:paraId="53D9FC4A" w14:textId="77777777" w:rsidTr="00AF0C10">
        <w:trPr>
          <w:trHeight w:val="300"/>
        </w:trPr>
        <w:tc>
          <w:tcPr>
            <w:tcW w:w="10805" w:type="dxa"/>
            <w:gridSpan w:val="4"/>
            <w:tcBorders>
              <w:left w:val="single" w:sz="4" w:space="0" w:color="auto"/>
              <w:right w:val="single" w:sz="4" w:space="0" w:color="auto"/>
            </w:tcBorders>
          </w:tcPr>
          <w:p w14:paraId="0ADCCE10" w14:textId="00E32B91" w:rsidR="00855E5D" w:rsidRPr="005508F4" w:rsidRDefault="00855E5D" w:rsidP="00AF0C10">
            <w:pPr>
              <w:spacing w:after="120"/>
            </w:pPr>
            <w:r w:rsidRPr="00855E5D">
              <w:t xml:space="preserve">Educators have modified the procedures or time for an activity or learning unit to individualize learning for </w:t>
            </w:r>
            <w:r>
              <w:t>kindergarteners</w:t>
            </w:r>
            <w:r w:rsidRPr="00855E5D">
              <w:t>.</w:t>
            </w:r>
          </w:p>
        </w:tc>
      </w:tr>
      <w:tr w:rsidR="00855E5D" w14:paraId="4889D3F8" w14:textId="77777777" w:rsidTr="00AF0C10">
        <w:trPr>
          <w:trHeight w:val="300"/>
        </w:trPr>
        <w:tc>
          <w:tcPr>
            <w:tcW w:w="10805" w:type="dxa"/>
            <w:gridSpan w:val="4"/>
            <w:tcBorders>
              <w:left w:val="single" w:sz="4" w:space="0" w:color="auto"/>
              <w:right w:val="single" w:sz="4" w:space="0" w:color="auto"/>
            </w:tcBorders>
          </w:tcPr>
          <w:p w14:paraId="6CB0751D" w14:textId="50CEA4A8" w:rsidR="00855E5D" w:rsidRPr="005508F4" w:rsidRDefault="00855E5D" w:rsidP="00AF0C10">
            <w:pPr>
              <w:rPr>
                <w:i/>
                <w:iCs/>
                <w:sz w:val="20"/>
                <w:szCs w:val="20"/>
              </w:rPr>
            </w:pPr>
            <w:r w:rsidRPr="00855E5D">
              <w:rPr>
                <w:i/>
                <w:iCs/>
                <w:sz w:val="20"/>
                <w:szCs w:val="20"/>
              </w:rPr>
              <w:t>The intent of this item is that educators are flexible with how activities and learning units unfold to differentiate learning experiences. Examples include encouraging children to return to a project over several days rather than dismantle it, extending the planned time for an activity to take place, providing adapted or alternative materials, among others.</w:t>
            </w:r>
            <w:r w:rsidR="00E20256">
              <w:rPr>
                <w:i/>
                <w:iCs/>
                <w:sz w:val="20"/>
                <w:szCs w:val="20"/>
              </w:rPr>
              <w:t xml:space="preserve"> </w:t>
            </w:r>
            <w:r>
              <w:rPr>
                <w:i/>
                <w:iCs/>
                <w:sz w:val="20"/>
                <w:szCs w:val="20"/>
              </w:rPr>
              <w:t>Select N/A if this age category is not served by the program/provider.</w:t>
            </w:r>
          </w:p>
        </w:tc>
      </w:tr>
      <w:tr w:rsidR="00855E5D" w14:paraId="02D6E3EC" w14:textId="77777777" w:rsidTr="00AF0C10">
        <w:trPr>
          <w:trHeight w:val="510"/>
        </w:trPr>
        <w:tc>
          <w:tcPr>
            <w:tcW w:w="7555" w:type="dxa"/>
            <w:tcBorders>
              <w:left w:val="single" w:sz="4" w:space="0" w:color="auto"/>
              <w:bottom w:val="single" w:sz="4" w:space="0" w:color="auto"/>
            </w:tcBorders>
          </w:tcPr>
          <w:p w14:paraId="6A95A370" w14:textId="77777777" w:rsidR="00855E5D" w:rsidRDefault="00855E5D"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09ABF16F" w14:textId="77777777" w:rsidR="00855E5D" w:rsidRDefault="001D2DE3" w:rsidP="00AF0C10">
            <w:pPr>
              <w:spacing w:before="120" w:after="120"/>
              <w:rPr>
                <w:b/>
                <w:bCs/>
              </w:rPr>
            </w:pPr>
            <w:sdt>
              <w:sdtPr>
                <w:rPr>
                  <w:b/>
                  <w:bCs/>
                </w:rPr>
                <w:id w:val="-19867915"/>
                <w14:checkbox>
                  <w14:checked w14:val="0"/>
                  <w14:checkedState w14:val="2612" w14:font="MS Gothic"/>
                  <w14:uncheckedState w14:val="2610" w14:font="MS Gothic"/>
                </w14:checkbox>
              </w:sdtPr>
              <w:sdtEndPr/>
              <w:sdtContent>
                <w:r w:rsidR="00855E5D">
                  <w:rPr>
                    <w:rFonts w:ascii="MS Gothic" w:eastAsia="MS Gothic" w:hAnsi="MS Gothic" w:hint="eastAsia"/>
                    <w:b/>
                    <w:bCs/>
                  </w:rPr>
                  <w:t>☐</w:t>
                </w:r>
              </w:sdtContent>
            </w:sdt>
            <w:r w:rsidR="00855E5D">
              <w:rPr>
                <w:b/>
                <w:bCs/>
              </w:rPr>
              <w:t xml:space="preserve"> Yes</w:t>
            </w:r>
          </w:p>
        </w:tc>
        <w:tc>
          <w:tcPr>
            <w:tcW w:w="1082" w:type="dxa"/>
            <w:tcBorders>
              <w:bottom w:val="single" w:sz="4" w:space="0" w:color="auto"/>
            </w:tcBorders>
          </w:tcPr>
          <w:p w14:paraId="2459D876" w14:textId="77777777" w:rsidR="00855E5D" w:rsidRDefault="001D2DE3" w:rsidP="00AF0C10">
            <w:pPr>
              <w:spacing w:before="120" w:after="120"/>
              <w:rPr>
                <w:b/>
                <w:bCs/>
              </w:rPr>
            </w:pPr>
            <w:sdt>
              <w:sdtPr>
                <w:rPr>
                  <w:b/>
                  <w:bCs/>
                </w:rPr>
                <w:id w:val="-865825809"/>
                <w14:checkbox>
                  <w14:checked w14:val="0"/>
                  <w14:checkedState w14:val="2612" w14:font="MS Gothic"/>
                  <w14:uncheckedState w14:val="2610" w14:font="MS Gothic"/>
                </w14:checkbox>
              </w:sdtPr>
              <w:sdtEndPr/>
              <w:sdtContent>
                <w:r w:rsidR="00855E5D">
                  <w:rPr>
                    <w:rFonts w:ascii="MS Gothic" w:eastAsia="MS Gothic" w:hAnsi="MS Gothic" w:hint="eastAsia"/>
                    <w:b/>
                    <w:bCs/>
                  </w:rPr>
                  <w:t>☐</w:t>
                </w:r>
              </w:sdtContent>
            </w:sdt>
            <w:r w:rsidR="00855E5D">
              <w:rPr>
                <w:b/>
                <w:bCs/>
              </w:rPr>
              <w:t xml:space="preserve"> No</w:t>
            </w:r>
          </w:p>
        </w:tc>
        <w:tc>
          <w:tcPr>
            <w:tcW w:w="1087" w:type="dxa"/>
            <w:tcBorders>
              <w:bottom w:val="single" w:sz="4" w:space="0" w:color="auto"/>
              <w:right w:val="single" w:sz="4" w:space="0" w:color="auto"/>
            </w:tcBorders>
          </w:tcPr>
          <w:p w14:paraId="25D1F5FE" w14:textId="77777777" w:rsidR="00855E5D" w:rsidRDefault="001D2DE3" w:rsidP="00AF0C10">
            <w:pPr>
              <w:spacing w:before="120" w:after="120"/>
              <w:rPr>
                <w:b/>
                <w:bCs/>
              </w:rPr>
            </w:pPr>
            <w:sdt>
              <w:sdtPr>
                <w:rPr>
                  <w:b/>
                  <w:bCs/>
                </w:rPr>
                <w:id w:val="-1563470894"/>
                <w14:checkbox>
                  <w14:checked w14:val="0"/>
                  <w14:checkedState w14:val="2612" w14:font="MS Gothic"/>
                  <w14:uncheckedState w14:val="2610" w14:font="MS Gothic"/>
                </w14:checkbox>
              </w:sdtPr>
              <w:sdtEndPr/>
              <w:sdtContent>
                <w:r w:rsidR="00855E5D" w:rsidRPr="369D5A90">
                  <w:rPr>
                    <w:rFonts w:ascii="MS Gothic" w:eastAsia="MS Gothic" w:hAnsi="MS Gothic"/>
                    <w:b/>
                    <w:bCs/>
                  </w:rPr>
                  <w:t>☐</w:t>
                </w:r>
              </w:sdtContent>
            </w:sdt>
            <w:r w:rsidR="00855E5D" w:rsidRPr="369D5A90">
              <w:rPr>
                <w:b/>
                <w:bCs/>
              </w:rPr>
              <w:t xml:space="preserve"> N/A</w:t>
            </w:r>
          </w:p>
        </w:tc>
      </w:tr>
      <w:tr w:rsidR="00855E5D" w14:paraId="5D62DA24" w14:textId="77777777" w:rsidTr="00AF0C10">
        <w:trPr>
          <w:trHeight w:val="300"/>
        </w:trPr>
        <w:tc>
          <w:tcPr>
            <w:tcW w:w="10805" w:type="dxa"/>
            <w:gridSpan w:val="4"/>
            <w:tcBorders>
              <w:top w:val="single" w:sz="4" w:space="0" w:color="auto"/>
              <w:left w:val="single" w:sz="4" w:space="0" w:color="auto"/>
              <w:right w:val="single" w:sz="4" w:space="0" w:color="auto"/>
            </w:tcBorders>
          </w:tcPr>
          <w:p w14:paraId="08F295A0" w14:textId="6DAA9B64" w:rsidR="00855E5D" w:rsidRPr="00B30F93" w:rsidRDefault="00855E5D"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one</w:t>
            </w:r>
            <w:r w:rsidRPr="00B30F93">
              <w:rPr>
                <w:rFonts w:ascii="Aptos Narrow" w:eastAsia="Aptos Narrow" w:hAnsi="Aptos Narrow" w:cs="Aptos Narrow"/>
                <w:b/>
                <w:bCs/>
                <w:i/>
                <w:iCs/>
                <w:color w:val="000000" w:themeColor="text1"/>
                <w:sz w:val="20"/>
                <w:szCs w:val="20"/>
              </w:rPr>
              <w:t xml:space="preserve"> example</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tc>
      </w:tr>
      <w:tr w:rsidR="00855E5D" w14:paraId="1BA4453D" w14:textId="77777777" w:rsidTr="00AF0C10">
        <w:trPr>
          <w:trHeight w:val="300"/>
        </w:trPr>
        <w:tc>
          <w:tcPr>
            <w:tcW w:w="10805" w:type="dxa"/>
            <w:gridSpan w:val="4"/>
            <w:tcBorders>
              <w:left w:val="single" w:sz="4" w:space="0" w:color="auto"/>
              <w:bottom w:val="single" w:sz="4" w:space="0" w:color="auto"/>
              <w:right w:val="single" w:sz="4" w:space="0" w:color="auto"/>
            </w:tcBorders>
          </w:tcPr>
          <w:p w14:paraId="34577EB2" w14:textId="77777777" w:rsidR="00855E5D" w:rsidRDefault="00855E5D" w:rsidP="00AF0C10">
            <w:pPr>
              <w:rPr>
                <w:b/>
                <w:bCs/>
              </w:rPr>
            </w:pPr>
            <w:r w:rsidRPr="369D5A90">
              <w:rPr>
                <w:b/>
                <w:bCs/>
              </w:rPr>
              <w:t xml:space="preserve">Describe in </w:t>
            </w:r>
            <w:r>
              <w:rPr>
                <w:b/>
                <w:bCs/>
              </w:rPr>
              <w:t>3</w:t>
            </w:r>
            <w:r w:rsidRPr="369D5A90">
              <w:rPr>
                <w:b/>
                <w:bCs/>
              </w:rPr>
              <w:t xml:space="preserve"> to </w:t>
            </w:r>
            <w:r>
              <w:rPr>
                <w:b/>
                <w:bCs/>
              </w:rPr>
              <w:t xml:space="preserve">5 </w:t>
            </w:r>
            <w:r w:rsidRPr="369D5A90">
              <w:rPr>
                <w:b/>
                <w:bCs/>
              </w:rPr>
              <w:t>sentences how the program meets this assessment item.</w:t>
            </w:r>
          </w:p>
        </w:tc>
      </w:tr>
      <w:tr w:rsidR="00855E5D" w14:paraId="26E0BBC4"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800EF15" w14:textId="77777777" w:rsidR="00855E5D" w:rsidRDefault="00855E5D" w:rsidP="00AF0C10">
            <w:pPr>
              <w:rPr>
                <w:b/>
                <w:bCs/>
              </w:rPr>
            </w:pPr>
          </w:p>
        </w:tc>
      </w:tr>
    </w:tbl>
    <w:p w14:paraId="0E1F0916" w14:textId="77777777" w:rsidR="004A54D1" w:rsidRDefault="004A54D1" w:rsidP="001C788C">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4A54D1" w14:paraId="629145B7" w14:textId="77777777" w:rsidTr="00AF0C10">
        <w:trPr>
          <w:trHeight w:val="557"/>
        </w:trPr>
        <w:tc>
          <w:tcPr>
            <w:tcW w:w="10805" w:type="dxa"/>
            <w:gridSpan w:val="4"/>
            <w:tcBorders>
              <w:top w:val="single" w:sz="4" w:space="0" w:color="auto"/>
              <w:left w:val="single" w:sz="4" w:space="0" w:color="auto"/>
              <w:right w:val="single" w:sz="4" w:space="0" w:color="auto"/>
            </w:tcBorders>
          </w:tcPr>
          <w:p w14:paraId="03FED72B" w14:textId="3B2BDCAC" w:rsidR="004A54D1" w:rsidRDefault="004A54D1" w:rsidP="00AF0C10">
            <w:pPr>
              <w:pStyle w:val="Heading1"/>
              <w:spacing w:before="0" w:after="0"/>
            </w:pPr>
            <w:r>
              <w:t>Item A.4.10 (Infant)</w:t>
            </w:r>
          </w:p>
        </w:tc>
      </w:tr>
      <w:tr w:rsidR="004A54D1" w14:paraId="147A5B4E" w14:textId="77777777" w:rsidTr="00AF0C10">
        <w:trPr>
          <w:trHeight w:val="300"/>
        </w:trPr>
        <w:tc>
          <w:tcPr>
            <w:tcW w:w="10805" w:type="dxa"/>
            <w:gridSpan w:val="4"/>
            <w:tcBorders>
              <w:left w:val="single" w:sz="4" w:space="0" w:color="auto"/>
              <w:right w:val="single" w:sz="4" w:space="0" w:color="auto"/>
            </w:tcBorders>
          </w:tcPr>
          <w:p w14:paraId="7A2C670D" w14:textId="561186E4" w:rsidR="004A54D1" w:rsidRPr="005508F4" w:rsidRDefault="006C7089" w:rsidP="00AF0C10">
            <w:pPr>
              <w:spacing w:after="120"/>
            </w:pPr>
            <w:r w:rsidRPr="006C7089">
              <w:t>Educators have made an activity less difficult to enable infants to develop toward skill mastery (scaffolding).</w:t>
            </w:r>
          </w:p>
        </w:tc>
      </w:tr>
      <w:tr w:rsidR="004A54D1" w14:paraId="6272CAC8" w14:textId="77777777" w:rsidTr="00AF0C10">
        <w:trPr>
          <w:trHeight w:val="300"/>
        </w:trPr>
        <w:tc>
          <w:tcPr>
            <w:tcW w:w="10805" w:type="dxa"/>
            <w:gridSpan w:val="4"/>
            <w:tcBorders>
              <w:left w:val="single" w:sz="4" w:space="0" w:color="auto"/>
              <w:right w:val="single" w:sz="4" w:space="0" w:color="auto"/>
            </w:tcBorders>
          </w:tcPr>
          <w:p w14:paraId="350D834C" w14:textId="4EB46CB9" w:rsidR="004A54D1" w:rsidRPr="005508F4" w:rsidRDefault="004A54D1" w:rsidP="00AF0C10">
            <w:pPr>
              <w:rPr>
                <w:i/>
                <w:iCs/>
                <w:sz w:val="20"/>
                <w:szCs w:val="20"/>
              </w:rPr>
            </w:pPr>
            <w:r>
              <w:rPr>
                <w:i/>
                <w:iCs/>
                <w:sz w:val="20"/>
                <w:szCs w:val="20"/>
              </w:rPr>
              <w:t>Select N/A if this age category is not served by the program/provider.</w:t>
            </w:r>
          </w:p>
        </w:tc>
      </w:tr>
      <w:tr w:rsidR="004A54D1" w14:paraId="73516089" w14:textId="77777777" w:rsidTr="00AF0C10">
        <w:trPr>
          <w:trHeight w:val="510"/>
        </w:trPr>
        <w:tc>
          <w:tcPr>
            <w:tcW w:w="7555" w:type="dxa"/>
            <w:tcBorders>
              <w:left w:val="single" w:sz="4" w:space="0" w:color="auto"/>
              <w:bottom w:val="single" w:sz="4" w:space="0" w:color="auto"/>
            </w:tcBorders>
          </w:tcPr>
          <w:p w14:paraId="68DA4221" w14:textId="77777777" w:rsidR="004A54D1" w:rsidRDefault="004A54D1"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827E646" w14:textId="77777777" w:rsidR="004A54D1" w:rsidRDefault="001D2DE3" w:rsidP="00AF0C10">
            <w:pPr>
              <w:spacing w:before="120" w:after="120"/>
              <w:rPr>
                <w:b/>
                <w:bCs/>
              </w:rPr>
            </w:pPr>
            <w:sdt>
              <w:sdtPr>
                <w:rPr>
                  <w:b/>
                  <w:bCs/>
                </w:rPr>
                <w:id w:val="-1353248224"/>
                <w14:checkbox>
                  <w14:checked w14:val="0"/>
                  <w14:checkedState w14:val="2612" w14:font="MS Gothic"/>
                  <w14:uncheckedState w14:val="2610" w14:font="MS Gothic"/>
                </w14:checkbox>
              </w:sdtPr>
              <w:sdtEndPr/>
              <w:sdtContent>
                <w:r w:rsidR="004A54D1">
                  <w:rPr>
                    <w:rFonts w:ascii="MS Gothic" w:eastAsia="MS Gothic" w:hAnsi="MS Gothic" w:hint="eastAsia"/>
                    <w:b/>
                    <w:bCs/>
                  </w:rPr>
                  <w:t>☐</w:t>
                </w:r>
              </w:sdtContent>
            </w:sdt>
            <w:r w:rsidR="004A54D1">
              <w:rPr>
                <w:b/>
                <w:bCs/>
              </w:rPr>
              <w:t xml:space="preserve"> Yes</w:t>
            </w:r>
          </w:p>
        </w:tc>
        <w:tc>
          <w:tcPr>
            <w:tcW w:w="1082" w:type="dxa"/>
            <w:tcBorders>
              <w:bottom w:val="single" w:sz="4" w:space="0" w:color="auto"/>
            </w:tcBorders>
          </w:tcPr>
          <w:p w14:paraId="4DB9CFB0" w14:textId="77777777" w:rsidR="004A54D1" w:rsidRDefault="001D2DE3" w:rsidP="00AF0C10">
            <w:pPr>
              <w:spacing w:before="120" w:after="120"/>
              <w:rPr>
                <w:b/>
                <w:bCs/>
              </w:rPr>
            </w:pPr>
            <w:sdt>
              <w:sdtPr>
                <w:rPr>
                  <w:b/>
                  <w:bCs/>
                </w:rPr>
                <w:id w:val="-1753967026"/>
                <w14:checkbox>
                  <w14:checked w14:val="0"/>
                  <w14:checkedState w14:val="2612" w14:font="MS Gothic"/>
                  <w14:uncheckedState w14:val="2610" w14:font="MS Gothic"/>
                </w14:checkbox>
              </w:sdtPr>
              <w:sdtEndPr/>
              <w:sdtContent>
                <w:r w:rsidR="004A54D1">
                  <w:rPr>
                    <w:rFonts w:ascii="MS Gothic" w:eastAsia="MS Gothic" w:hAnsi="MS Gothic" w:hint="eastAsia"/>
                    <w:b/>
                    <w:bCs/>
                  </w:rPr>
                  <w:t>☐</w:t>
                </w:r>
              </w:sdtContent>
            </w:sdt>
            <w:r w:rsidR="004A54D1">
              <w:rPr>
                <w:b/>
                <w:bCs/>
              </w:rPr>
              <w:t xml:space="preserve"> No</w:t>
            </w:r>
          </w:p>
        </w:tc>
        <w:tc>
          <w:tcPr>
            <w:tcW w:w="1087" w:type="dxa"/>
            <w:tcBorders>
              <w:bottom w:val="single" w:sz="4" w:space="0" w:color="auto"/>
              <w:right w:val="single" w:sz="4" w:space="0" w:color="auto"/>
            </w:tcBorders>
          </w:tcPr>
          <w:p w14:paraId="6C617EFB" w14:textId="77777777" w:rsidR="004A54D1" w:rsidRDefault="001D2DE3" w:rsidP="00AF0C10">
            <w:pPr>
              <w:spacing w:before="120" w:after="120"/>
              <w:rPr>
                <w:b/>
                <w:bCs/>
              </w:rPr>
            </w:pPr>
            <w:sdt>
              <w:sdtPr>
                <w:rPr>
                  <w:b/>
                  <w:bCs/>
                </w:rPr>
                <w:id w:val="-1831053120"/>
                <w14:checkbox>
                  <w14:checked w14:val="0"/>
                  <w14:checkedState w14:val="2612" w14:font="MS Gothic"/>
                  <w14:uncheckedState w14:val="2610" w14:font="MS Gothic"/>
                </w14:checkbox>
              </w:sdtPr>
              <w:sdtEndPr/>
              <w:sdtContent>
                <w:r w:rsidR="004A54D1" w:rsidRPr="369D5A90">
                  <w:rPr>
                    <w:rFonts w:ascii="MS Gothic" w:eastAsia="MS Gothic" w:hAnsi="MS Gothic"/>
                    <w:b/>
                    <w:bCs/>
                  </w:rPr>
                  <w:t>☐</w:t>
                </w:r>
              </w:sdtContent>
            </w:sdt>
            <w:r w:rsidR="004A54D1" w:rsidRPr="369D5A90">
              <w:rPr>
                <w:b/>
                <w:bCs/>
              </w:rPr>
              <w:t xml:space="preserve"> N/A</w:t>
            </w:r>
          </w:p>
        </w:tc>
      </w:tr>
      <w:tr w:rsidR="004A54D1" w14:paraId="2E87D4B5" w14:textId="77777777" w:rsidTr="00AF0C10">
        <w:trPr>
          <w:trHeight w:val="300"/>
        </w:trPr>
        <w:tc>
          <w:tcPr>
            <w:tcW w:w="10805" w:type="dxa"/>
            <w:gridSpan w:val="4"/>
            <w:tcBorders>
              <w:top w:val="single" w:sz="4" w:space="0" w:color="auto"/>
              <w:left w:val="single" w:sz="4" w:space="0" w:color="auto"/>
              <w:right w:val="single" w:sz="4" w:space="0" w:color="auto"/>
            </w:tcBorders>
          </w:tcPr>
          <w:p w14:paraId="13F163A1" w14:textId="178D17B5" w:rsidR="004A54D1" w:rsidRPr="00B30F93" w:rsidRDefault="004A54D1"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006C7089">
              <w:rPr>
                <w:rFonts w:ascii="Aptos Narrow" w:eastAsia="Aptos Narrow" w:hAnsi="Aptos Narrow" w:cs="Aptos Narrow"/>
                <w:b/>
                <w:bCs/>
                <w:i/>
                <w:iCs/>
                <w:color w:val="000000" w:themeColor="text1"/>
                <w:sz w:val="20"/>
                <w:szCs w:val="20"/>
              </w:rPr>
              <w:t>two</w:t>
            </w:r>
            <w:r w:rsidRPr="00B30F93">
              <w:rPr>
                <w:rFonts w:ascii="Aptos Narrow" w:eastAsia="Aptos Narrow" w:hAnsi="Aptos Narrow" w:cs="Aptos Narrow"/>
                <w:b/>
                <w:bCs/>
                <w:i/>
                <w:iCs/>
                <w:color w:val="000000" w:themeColor="text1"/>
                <w:sz w:val="20"/>
                <w:szCs w:val="20"/>
              </w:rPr>
              <w:t xml:space="preserve"> example</w:t>
            </w:r>
            <w:r w:rsidR="006C7089">
              <w:rPr>
                <w:rFonts w:ascii="Aptos Narrow" w:eastAsia="Aptos Narrow" w:hAnsi="Aptos Narrow" w:cs="Aptos Narrow"/>
                <w:b/>
                <w:bCs/>
                <w:i/>
                <w:iCs/>
                <w:color w:val="000000" w:themeColor="text1"/>
                <w:sz w:val="20"/>
                <w:szCs w:val="20"/>
              </w:rPr>
              <w:t>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tc>
      </w:tr>
      <w:tr w:rsidR="004A54D1" w14:paraId="60560998" w14:textId="77777777" w:rsidTr="00AF0C10">
        <w:trPr>
          <w:trHeight w:val="300"/>
        </w:trPr>
        <w:tc>
          <w:tcPr>
            <w:tcW w:w="10805" w:type="dxa"/>
            <w:gridSpan w:val="4"/>
            <w:tcBorders>
              <w:left w:val="single" w:sz="4" w:space="0" w:color="auto"/>
              <w:bottom w:val="single" w:sz="4" w:space="0" w:color="auto"/>
              <w:right w:val="single" w:sz="4" w:space="0" w:color="auto"/>
            </w:tcBorders>
          </w:tcPr>
          <w:p w14:paraId="2BF7E697" w14:textId="78BF5645" w:rsidR="004A54D1" w:rsidRDefault="004A54D1" w:rsidP="00AF0C10">
            <w:pPr>
              <w:rPr>
                <w:b/>
                <w:bCs/>
              </w:rPr>
            </w:pPr>
            <w:r w:rsidRPr="369D5A90">
              <w:rPr>
                <w:b/>
                <w:bCs/>
              </w:rPr>
              <w:t xml:space="preserve">Describe in </w:t>
            </w:r>
            <w:r w:rsidR="00836C05">
              <w:rPr>
                <w:b/>
                <w:bCs/>
              </w:rPr>
              <w:t>5</w:t>
            </w:r>
            <w:r w:rsidRPr="369D5A90">
              <w:rPr>
                <w:b/>
                <w:bCs/>
              </w:rPr>
              <w:t xml:space="preserve"> to </w:t>
            </w:r>
            <w:r w:rsidR="00836C05">
              <w:rPr>
                <w:b/>
                <w:bCs/>
              </w:rPr>
              <w:t>8</w:t>
            </w:r>
            <w:r>
              <w:rPr>
                <w:b/>
                <w:bCs/>
              </w:rPr>
              <w:t xml:space="preserve"> </w:t>
            </w:r>
            <w:r w:rsidRPr="369D5A90">
              <w:rPr>
                <w:b/>
                <w:bCs/>
              </w:rPr>
              <w:t>sentences how the program meets this assessment item.</w:t>
            </w:r>
          </w:p>
        </w:tc>
      </w:tr>
      <w:tr w:rsidR="004A54D1" w14:paraId="1FE7C152"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FBAE4C8" w14:textId="77777777" w:rsidR="004A54D1" w:rsidRDefault="004A54D1" w:rsidP="00AF0C10">
            <w:pPr>
              <w:rPr>
                <w:b/>
                <w:bCs/>
              </w:rPr>
            </w:pPr>
          </w:p>
        </w:tc>
      </w:tr>
    </w:tbl>
    <w:p w14:paraId="7EA60B46" w14:textId="555D9EF0" w:rsidR="00831B58" w:rsidRDefault="00831B58" w:rsidP="00237E6D">
      <w:pPr>
        <w:spacing w:after="0"/>
        <w:rPr>
          <w:b/>
          <w:bCs/>
        </w:rPr>
      </w:pPr>
    </w:p>
    <w:p w14:paraId="135F7DEC" w14:textId="77777777" w:rsidR="00237E6D" w:rsidRDefault="00237E6D">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836C05" w14:paraId="54D4E151" w14:textId="77777777" w:rsidTr="00AF0C10">
        <w:trPr>
          <w:trHeight w:val="557"/>
        </w:trPr>
        <w:tc>
          <w:tcPr>
            <w:tcW w:w="10805" w:type="dxa"/>
            <w:gridSpan w:val="4"/>
            <w:tcBorders>
              <w:top w:val="single" w:sz="4" w:space="0" w:color="auto"/>
              <w:left w:val="single" w:sz="4" w:space="0" w:color="auto"/>
              <w:right w:val="single" w:sz="4" w:space="0" w:color="auto"/>
            </w:tcBorders>
          </w:tcPr>
          <w:p w14:paraId="2BBEE145" w14:textId="31653999" w:rsidR="00836C05" w:rsidRDefault="00836C05" w:rsidP="00AF0C10">
            <w:pPr>
              <w:pStyle w:val="Heading1"/>
              <w:spacing w:before="0" w:after="0"/>
            </w:pPr>
            <w:r>
              <w:lastRenderedPageBreak/>
              <w:t>Item A.4.10 (Toddler)</w:t>
            </w:r>
          </w:p>
        </w:tc>
      </w:tr>
      <w:tr w:rsidR="00836C05" w14:paraId="4E8A2266" w14:textId="77777777" w:rsidTr="00AF0C10">
        <w:trPr>
          <w:trHeight w:val="300"/>
        </w:trPr>
        <w:tc>
          <w:tcPr>
            <w:tcW w:w="10805" w:type="dxa"/>
            <w:gridSpan w:val="4"/>
            <w:tcBorders>
              <w:left w:val="single" w:sz="4" w:space="0" w:color="auto"/>
              <w:right w:val="single" w:sz="4" w:space="0" w:color="auto"/>
            </w:tcBorders>
          </w:tcPr>
          <w:p w14:paraId="05D4C4AF" w14:textId="06254D48" w:rsidR="00836C05" w:rsidRPr="005508F4" w:rsidRDefault="00836C05" w:rsidP="00AF0C10">
            <w:pPr>
              <w:spacing w:after="120"/>
            </w:pPr>
            <w:r w:rsidRPr="006C7089">
              <w:t xml:space="preserve">Educators have made an activity less difficult to enable </w:t>
            </w:r>
            <w:r>
              <w:t>toddlers</w:t>
            </w:r>
            <w:r w:rsidRPr="006C7089">
              <w:t xml:space="preserve"> to develop toward skill mastery (scaffolding).</w:t>
            </w:r>
          </w:p>
        </w:tc>
      </w:tr>
      <w:tr w:rsidR="00836C05" w14:paraId="25558B1D" w14:textId="77777777" w:rsidTr="00AF0C10">
        <w:trPr>
          <w:trHeight w:val="300"/>
        </w:trPr>
        <w:tc>
          <w:tcPr>
            <w:tcW w:w="10805" w:type="dxa"/>
            <w:gridSpan w:val="4"/>
            <w:tcBorders>
              <w:left w:val="single" w:sz="4" w:space="0" w:color="auto"/>
              <w:right w:val="single" w:sz="4" w:space="0" w:color="auto"/>
            </w:tcBorders>
          </w:tcPr>
          <w:p w14:paraId="24567F12" w14:textId="77777777" w:rsidR="00836C05" w:rsidRPr="005508F4" w:rsidRDefault="00836C05" w:rsidP="00AF0C10">
            <w:pPr>
              <w:rPr>
                <w:i/>
                <w:iCs/>
                <w:sz w:val="20"/>
                <w:szCs w:val="20"/>
              </w:rPr>
            </w:pPr>
            <w:r>
              <w:rPr>
                <w:i/>
                <w:iCs/>
                <w:sz w:val="20"/>
                <w:szCs w:val="20"/>
              </w:rPr>
              <w:t>Select N/A if this age category is not served by the program/provider.</w:t>
            </w:r>
          </w:p>
        </w:tc>
      </w:tr>
      <w:tr w:rsidR="00836C05" w14:paraId="4E120F16" w14:textId="77777777" w:rsidTr="00AF0C10">
        <w:trPr>
          <w:trHeight w:val="510"/>
        </w:trPr>
        <w:tc>
          <w:tcPr>
            <w:tcW w:w="7555" w:type="dxa"/>
            <w:tcBorders>
              <w:left w:val="single" w:sz="4" w:space="0" w:color="auto"/>
              <w:bottom w:val="single" w:sz="4" w:space="0" w:color="auto"/>
            </w:tcBorders>
          </w:tcPr>
          <w:p w14:paraId="5DC6AC81" w14:textId="77777777" w:rsidR="00836C05" w:rsidRDefault="00836C05"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29D4A9F4" w14:textId="77777777" w:rsidR="00836C05" w:rsidRDefault="001D2DE3" w:rsidP="00AF0C10">
            <w:pPr>
              <w:spacing w:before="120" w:after="120"/>
              <w:rPr>
                <w:b/>
                <w:bCs/>
              </w:rPr>
            </w:pPr>
            <w:sdt>
              <w:sdtPr>
                <w:rPr>
                  <w:b/>
                  <w:bCs/>
                </w:rPr>
                <w:id w:val="271983914"/>
                <w14:checkbox>
                  <w14:checked w14:val="0"/>
                  <w14:checkedState w14:val="2612" w14:font="MS Gothic"/>
                  <w14:uncheckedState w14:val="2610" w14:font="MS Gothic"/>
                </w14:checkbox>
              </w:sdtPr>
              <w:sdtEndPr/>
              <w:sdtContent>
                <w:r w:rsidR="00836C05">
                  <w:rPr>
                    <w:rFonts w:ascii="MS Gothic" w:eastAsia="MS Gothic" w:hAnsi="MS Gothic" w:hint="eastAsia"/>
                    <w:b/>
                    <w:bCs/>
                  </w:rPr>
                  <w:t>☐</w:t>
                </w:r>
              </w:sdtContent>
            </w:sdt>
            <w:r w:rsidR="00836C05">
              <w:rPr>
                <w:b/>
                <w:bCs/>
              </w:rPr>
              <w:t xml:space="preserve"> Yes</w:t>
            </w:r>
          </w:p>
        </w:tc>
        <w:tc>
          <w:tcPr>
            <w:tcW w:w="1082" w:type="dxa"/>
            <w:tcBorders>
              <w:bottom w:val="single" w:sz="4" w:space="0" w:color="auto"/>
            </w:tcBorders>
          </w:tcPr>
          <w:p w14:paraId="5E88CE5B" w14:textId="77777777" w:rsidR="00836C05" w:rsidRDefault="001D2DE3" w:rsidP="00AF0C10">
            <w:pPr>
              <w:spacing w:before="120" w:after="120"/>
              <w:rPr>
                <w:b/>
                <w:bCs/>
              </w:rPr>
            </w:pPr>
            <w:sdt>
              <w:sdtPr>
                <w:rPr>
                  <w:b/>
                  <w:bCs/>
                </w:rPr>
                <w:id w:val="436719426"/>
                <w14:checkbox>
                  <w14:checked w14:val="0"/>
                  <w14:checkedState w14:val="2612" w14:font="MS Gothic"/>
                  <w14:uncheckedState w14:val="2610" w14:font="MS Gothic"/>
                </w14:checkbox>
              </w:sdtPr>
              <w:sdtEndPr/>
              <w:sdtContent>
                <w:r w:rsidR="00836C05">
                  <w:rPr>
                    <w:rFonts w:ascii="MS Gothic" w:eastAsia="MS Gothic" w:hAnsi="MS Gothic" w:hint="eastAsia"/>
                    <w:b/>
                    <w:bCs/>
                  </w:rPr>
                  <w:t>☐</w:t>
                </w:r>
              </w:sdtContent>
            </w:sdt>
            <w:r w:rsidR="00836C05">
              <w:rPr>
                <w:b/>
                <w:bCs/>
              </w:rPr>
              <w:t xml:space="preserve"> No</w:t>
            </w:r>
          </w:p>
        </w:tc>
        <w:tc>
          <w:tcPr>
            <w:tcW w:w="1087" w:type="dxa"/>
            <w:tcBorders>
              <w:bottom w:val="single" w:sz="4" w:space="0" w:color="auto"/>
              <w:right w:val="single" w:sz="4" w:space="0" w:color="auto"/>
            </w:tcBorders>
          </w:tcPr>
          <w:p w14:paraId="4161554C" w14:textId="77777777" w:rsidR="00836C05" w:rsidRDefault="001D2DE3" w:rsidP="00AF0C10">
            <w:pPr>
              <w:spacing w:before="120" w:after="120"/>
              <w:rPr>
                <w:b/>
                <w:bCs/>
              </w:rPr>
            </w:pPr>
            <w:sdt>
              <w:sdtPr>
                <w:rPr>
                  <w:b/>
                  <w:bCs/>
                </w:rPr>
                <w:id w:val="-1846085900"/>
                <w14:checkbox>
                  <w14:checked w14:val="0"/>
                  <w14:checkedState w14:val="2612" w14:font="MS Gothic"/>
                  <w14:uncheckedState w14:val="2610" w14:font="MS Gothic"/>
                </w14:checkbox>
              </w:sdtPr>
              <w:sdtEndPr/>
              <w:sdtContent>
                <w:r w:rsidR="00836C05" w:rsidRPr="369D5A90">
                  <w:rPr>
                    <w:rFonts w:ascii="MS Gothic" w:eastAsia="MS Gothic" w:hAnsi="MS Gothic"/>
                    <w:b/>
                    <w:bCs/>
                  </w:rPr>
                  <w:t>☐</w:t>
                </w:r>
              </w:sdtContent>
            </w:sdt>
            <w:r w:rsidR="00836C05" w:rsidRPr="369D5A90">
              <w:rPr>
                <w:b/>
                <w:bCs/>
              </w:rPr>
              <w:t xml:space="preserve"> N/A</w:t>
            </w:r>
          </w:p>
        </w:tc>
      </w:tr>
      <w:tr w:rsidR="00836C05" w14:paraId="2AF39095" w14:textId="77777777" w:rsidTr="00AF0C10">
        <w:trPr>
          <w:trHeight w:val="300"/>
        </w:trPr>
        <w:tc>
          <w:tcPr>
            <w:tcW w:w="10805" w:type="dxa"/>
            <w:gridSpan w:val="4"/>
            <w:tcBorders>
              <w:top w:val="single" w:sz="4" w:space="0" w:color="auto"/>
              <w:left w:val="single" w:sz="4" w:space="0" w:color="auto"/>
              <w:right w:val="single" w:sz="4" w:space="0" w:color="auto"/>
            </w:tcBorders>
          </w:tcPr>
          <w:p w14:paraId="25D9ADF7" w14:textId="3F37A345" w:rsidR="00836C05" w:rsidRPr="00B30F93" w:rsidRDefault="00836C05"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two</w:t>
            </w:r>
            <w:r w:rsidRPr="00B30F93">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tc>
      </w:tr>
      <w:tr w:rsidR="00836C05" w14:paraId="2872F8F1" w14:textId="77777777" w:rsidTr="00AF0C10">
        <w:trPr>
          <w:trHeight w:val="300"/>
        </w:trPr>
        <w:tc>
          <w:tcPr>
            <w:tcW w:w="10805" w:type="dxa"/>
            <w:gridSpan w:val="4"/>
            <w:tcBorders>
              <w:left w:val="single" w:sz="4" w:space="0" w:color="auto"/>
              <w:bottom w:val="single" w:sz="4" w:space="0" w:color="auto"/>
              <w:right w:val="single" w:sz="4" w:space="0" w:color="auto"/>
            </w:tcBorders>
          </w:tcPr>
          <w:p w14:paraId="5CFE7247" w14:textId="77777777" w:rsidR="00836C05" w:rsidRDefault="00836C05"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836C05" w14:paraId="6A7691CF"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DC505A6" w14:textId="77777777" w:rsidR="00836C05" w:rsidRDefault="00836C05" w:rsidP="00AF0C10">
            <w:pPr>
              <w:rPr>
                <w:b/>
                <w:bCs/>
              </w:rPr>
            </w:pPr>
          </w:p>
        </w:tc>
      </w:tr>
    </w:tbl>
    <w:p w14:paraId="22BA67DC" w14:textId="77777777" w:rsidR="0031238E" w:rsidRDefault="0031238E" w:rsidP="001C788C">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836C05" w14:paraId="225618B6" w14:textId="77777777" w:rsidTr="00AF0C10">
        <w:trPr>
          <w:trHeight w:val="557"/>
        </w:trPr>
        <w:tc>
          <w:tcPr>
            <w:tcW w:w="10805" w:type="dxa"/>
            <w:gridSpan w:val="4"/>
            <w:tcBorders>
              <w:top w:val="single" w:sz="4" w:space="0" w:color="auto"/>
              <w:left w:val="single" w:sz="4" w:space="0" w:color="auto"/>
              <w:right w:val="single" w:sz="4" w:space="0" w:color="auto"/>
            </w:tcBorders>
          </w:tcPr>
          <w:p w14:paraId="1AB16400" w14:textId="240A7669" w:rsidR="00836C05" w:rsidRDefault="00836C05" w:rsidP="00AF0C10">
            <w:pPr>
              <w:pStyle w:val="Heading1"/>
              <w:spacing w:before="0" w:after="0"/>
            </w:pPr>
            <w:r>
              <w:t>Item A.4.10 (Preschool)</w:t>
            </w:r>
          </w:p>
        </w:tc>
      </w:tr>
      <w:tr w:rsidR="00836C05" w14:paraId="582EA084" w14:textId="77777777" w:rsidTr="00AF0C10">
        <w:trPr>
          <w:trHeight w:val="300"/>
        </w:trPr>
        <w:tc>
          <w:tcPr>
            <w:tcW w:w="10805" w:type="dxa"/>
            <w:gridSpan w:val="4"/>
            <w:tcBorders>
              <w:left w:val="single" w:sz="4" w:space="0" w:color="auto"/>
              <w:right w:val="single" w:sz="4" w:space="0" w:color="auto"/>
            </w:tcBorders>
          </w:tcPr>
          <w:p w14:paraId="5BFEC73F" w14:textId="089EA4CF" w:rsidR="00836C05" w:rsidRPr="005508F4" w:rsidRDefault="00836C05" w:rsidP="00AF0C10">
            <w:pPr>
              <w:spacing w:after="120"/>
            </w:pPr>
            <w:r w:rsidRPr="006C7089">
              <w:t xml:space="preserve">Educators have made an activity less difficult to enable </w:t>
            </w:r>
            <w:r>
              <w:t>preschoolers</w:t>
            </w:r>
            <w:r w:rsidRPr="006C7089">
              <w:t xml:space="preserve"> to develop toward skill mastery (scaffolding).</w:t>
            </w:r>
          </w:p>
        </w:tc>
      </w:tr>
      <w:tr w:rsidR="00836C05" w14:paraId="5653FE2B" w14:textId="77777777" w:rsidTr="00AF0C10">
        <w:trPr>
          <w:trHeight w:val="300"/>
        </w:trPr>
        <w:tc>
          <w:tcPr>
            <w:tcW w:w="10805" w:type="dxa"/>
            <w:gridSpan w:val="4"/>
            <w:tcBorders>
              <w:left w:val="single" w:sz="4" w:space="0" w:color="auto"/>
              <w:right w:val="single" w:sz="4" w:space="0" w:color="auto"/>
            </w:tcBorders>
          </w:tcPr>
          <w:p w14:paraId="0FD0BF9F" w14:textId="77777777" w:rsidR="00836C05" w:rsidRPr="005508F4" w:rsidRDefault="00836C05" w:rsidP="00AF0C10">
            <w:pPr>
              <w:rPr>
                <w:i/>
                <w:iCs/>
                <w:sz w:val="20"/>
                <w:szCs w:val="20"/>
              </w:rPr>
            </w:pPr>
            <w:r>
              <w:rPr>
                <w:i/>
                <w:iCs/>
                <w:sz w:val="20"/>
                <w:szCs w:val="20"/>
              </w:rPr>
              <w:t>Select N/A if this age category is not served by the program/provider.</w:t>
            </w:r>
          </w:p>
        </w:tc>
      </w:tr>
      <w:tr w:rsidR="00836C05" w14:paraId="440E8AA2" w14:textId="77777777" w:rsidTr="00AF0C10">
        <w:trPr>
          <w:trHeight w:val="510"/>
        </w:trPr>
        <w:tc>
          <w:tcPr>
            <w:tcW w:w="7555" w:type="dxa"/>
            <w:tcBorders>
              <w:left w:val="single" w:sz="4" w:space="0" w:color="auto"/>
              <w:bottom w:val="single" w:sz="4" w:space="0" w:color="auto"/>
            </w:tcBorders>
          </w:tcPr>
          <w:p w14:paraId="6F4A956E" w14:textId="77777777" w:rsidR="00836C05" w:rsidRDefault="00836C05"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B5386B0" w14:textId="77777777" w:rsidR="00836C05" w:rsidRDefault="001D2DE3" w:rsidP="00AF0C10">
            <w:pPr>
              <w:spacing w:before="120" w:after="120"/>
              <w:rPr>
                <w:b/>
                <w:bCs/>
              </w:rPr>
            </w:pPr>
            <w:sdt>
              <w:sdtPr>
                <w:rPr>
                  <w:b/>
                  <w:bCs/>
                </w:rPr>
                <w:id w:val="812905540"/>
                <w14:checkbox>
                  <w14:checked w14:val="0"/>
                  <w14:checkedState w14:val="2612" w14:font="MS Gothic"/>
                  <w14:uncheckedState w14:val="2610" w14:font="MS Gothic"/>
                </w14:checkbox>
              </w:sdtPr>
              <w:sdtEndPr/>
              <w:sdtContent>
                <w:r w:rsidR="00836C05">
                  <w:rPr>
                    <w:rFonts w:ascii="MS Gothic" w:eastAsia="MS Gothic" w:hAnsi="MS Gothic" w:hint="eastAsia"/>
                    <w:b/>
                    <w:bCs/>
                  </w:rPr>
                  <w:t>☐</w:t>
                </w:r>
              </w:sdtContent>
            </w:sdt>
            <w:r w:rsidR="00836C05">
              <w:rPr>
                <w:b/>
                <w:bCs/>
              </w:rPr>
              <w:t xml:space="preserve"> Yes</w:t>
            </w:r>
          </w:p>
        </w:tc>
        <w:tc>
          <w:tcPr>
            <w:tcW w:w="1082" w:type="dxa"/>
            <w:tcBorders>
              <w:bottom w:val="single" w:sz="4" w:space="0" w:color="auto"/>
            </w:tcBorders>
          </w:tcPr>
          <w:p w14:paraId="6E62CCCD" w14:textId="77777777" w:rsidR="00836C05" w:rsidRDefault="001D2DE3" w:rsidP="00AF0C10">
            <w:pPr>
              <w:spacing w:before="120" w:after="120"/>
              <w:rPr>
                <w:b/>
                <w:bCs/>
              </w:rPr>
            </w:pPr>
            <w:sdt>
              <w:sdtPr>
                <w:rPr>
                  <w:b/>
                  <w:bCs/>
                </w:rPr>
                <w:id w:val="1039853000"/>
                <w14:checkbox>
                  <w14:checked w14:val="0"/>
                  <w14:checkedState w14:val="2612" w14:font="MS Gothic"/>
                  <w14:uncheckedState w14:val="2610" w14:font="MS Gothic"/>
                </w14:checkbox>
              </w:sdtPr>
              <w:sdtEndPr/>
              <w:sdtContent>
                <w:r w:rsidR="00836C05">
                  <w:rPr>
                    <w:rFonts w:ascii="MS Gothic" w:eastAsia="MS Gothic" w:hAnsi="MS Gothic" w:hint="eastAsia"/>
                    <w:b/>
                    <w:bCs/>
                  </w:rPr>
                  <w:t>☐</w:t>
                </w:r>
              </w:sdtContent>
            </w:sdt>
            <w:r w:rsidR="00836C05">
              <w:rPr>
                <w:b/>
                <w:bCs/>
              </w:rPr>
              <w:t xml:space="preserve"> No</w:t>
            </w:r>
          </w:p>
        </w:tc>
        <w:tc>
          <w:tcPr>
            <w:tcW w:w="1087" w:type="dxa"/>
            <w:tcBorders>
              <w:bottom w:val="single" w:sz="4" w:space="0" w:color="auto"/>
              <w:right w:val="single" w:sz="4" w:space="0" w:color="auto"/>
            </w:tcBorders>
          </w:tcPr>
          <w:p w14:paraId="5F57BD85" w14:textId="77777777" w:rsidR="00836C05" w:rsidRDefault="001D2DE3" w:rsidP="00AF0C10">
            <w:pPr>
              <w:spacing w:before="120" w:after="120"/>
              <w:rPr>
                <w:b/>
                <w:bCs/>
              </w:rPr>
            </w:pPr>
            <w:sdt>
              <w:sdtPr>
                <w:rPr>
                  <w:b/>
                  <w:bCs/>
                </w:rPr>
                <w:id w:val="-2061544739"/>
                <w14:checkbox>
                  <w14:checked w14:val="0"/>
                  <w14:checkedState w14:val="2612" w14:font="MS Gothic"/>
                  <w14:uncheckedState w14:val="2610" w14:font="MS Gothic"/>
                </w14:checkbox>
              </w:sdtPr>
              <w:sdtEndPr/>
              <w:sdtContent>
                <w:r w:rsidR="00836C05" w:rsidRPr="369D5A90">
                  <w:rPr>
                    <w:rFonts w:ascii="MS Gothic" w:eastAsia="MS Gothic" w:hAnsi="MS Gothic"/>
                    <w:b/>
                    <w:bCs/>
                  </w:rPr>
                  <w:t>☐</w:t>
                </w:r>
              </w:sdtContent>
            </w:sdt>
            <w:r w:rsidR="00836C05" w:rsidRPr="369D5A90">
              <w:rPr>
                <w:b/>
                <w:bCs/>
              </w:rPr>
              <w:t xml:space="preserve"> N/A</w:t>
            </w:r>
          </w:p>
        </w:tc>
      </w:tr>
      <w:tr w:rsidR="00836C05" w14:paraId="1912901C" w14:textId="77777777" w:rsidTr="00AF0C10">
        <w:trPr>
          <w:trHeight w:val="300"/>
        </w:trPr>
        <w:tc>
          <w:tcPr>
            <w:tcW w:w="10805" w:type="dxa"/>
            <w:gridSpan w:val="4"/>
            <w:tcBorders>
              <w:top w:val="single" w:sz="4" w:space="0" w:color="auto"/>
              <w:left w:val="single" w:sz="4" w:space="0" w:color="auto"/>
              <w:right w:val="single" w:sz="4" w:space="0" w:color="auto"/>
            </w:tcBorders>
          </w:tcPr>
          <w:p w14:paraId="7CE9313B" w14:textId="058B7E97" w:rsidR="00836C05" w:rsidRPr="00B30F93" w:rsidRDefault="00836C05"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two</w:t>
            </w:r>
            <w:r w:rsidRPr="00B30F93">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tc>
      </w:tr>
      <w:tr w:rsidR="00836C05" w14:paraId="4646B1AF" w14:textId="77777777" w:rsidTr="00AF0C10">
        <w:trPr>
          <w:trHeight w:val="300"/>
        </w:trPr>
        <w:tc>
          <w:tcPr>
            <w:tcW w:w="10805" w:type="dxa"/>
            <w:gridSpan w:val="4"/>
            <w:tcBorders>
              <w:left w:val="single" w:sz="4" w:space="0" w:color="auto"/>
              <w:bottom w:val="single" w:sz="4" w:space="0" w:color="auto"/>
              <w:right w:val="single" w:sz="4" w:space="0" w:color="auto"/>
            </w:tcBorders>
          </w:tcPr>
          <w:p w14:paraId="782F3665" w14:textId="77777777" w:rsidR="00836C05" w:rsidRDefault="00836C05"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836C05" w14:paraId="31D019DF"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11B5D1E" w14:textId="77777777" w:rsidR="00836C05" w:rsidRDefault="00836C05" w:rsidP="00AF0C10">
            <w:pPr>
              <w:rPr>
                <w:b/>
                <w:bCs/>
              </w:rPr>
            </w:pPr>
          </w:p>
        </w:tc>
      </w:tr>
    </w:tbl>
    <w:p w14:paraId="51B7EE31" w14:textId="77777777" w:rsidR="00836C05" w:rsidRDefault="00836C05" w:rsidP="001C788C">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836C05" w14:paraId="6A3006C9" w14:textId="77777777" w:rsidTr="00AF0C10">
        <w:trPr>
          <w:trHeight w:val="557"/>
        </w:trPr>
        <w:tc>
          <w:tcPr>
            <w:tcW w:w="10805" w:type="dxa"/>
            <w:gridSpan w:val="4"/>
            <w:tcBorders>
              <w:top w:val="single" w:sz="4" w:space="0" w:color="auto"/>
              <w:left w:val="single" w:sz="4" w:space="0" w:color="auto"/>
              <w:right w:val="single" w:sz="4" w:space="0" w:color="auto"/>
            </w:tcBorders>
          </w:tcPr>
          <w:p w14:paraId="357F280B" w14:textId="46BB066F" w:rsidR="00836C05" w:rsidRDefault="00836C05" w:rsidP="00AF0C10">
            <w:pPr>
              <w:pStyle w:val="Heading1"/>
              <w:spacing w:before="0" w:after="0"/>
            </w:pPr>
            <w:r>
              <w:t>Item A.4.10 (Kindergarten)</w:t>
            </w:r>
          </w:p>
        </w:tc>
      </w:tr>
      <w:tr w:rsidR="00836C05" w14:paraId="2A23E76E" w14:textId="77777777" w:rsidTr="00AF0C10">
        <w:trPr>
          <w:trHeight w:val="300"/>
        </w:trPr>
        <w:tc>
          <w:tcPr>
            <w:tcW w:w="10805" w:type="dxa"/>
            <w:gridSpan w:val="4"/>
            <w:tcBorders>
              <w:left w:val="single" w:sz="4" w:space="0" w:color="auto"/>
              <w:right w:val="single" w:sz="4" w:space="0" w:color="auto"/>
            </w:tcBorders>
          </w:tcPr>
          <w:p w14:paraId="4F813039" w14:textId="6778ABA7" w:rsidR="00836C05" w:rsidRPr="005508F4" w:rsidRDefault="00836C05" w:rsidP="00AF0C10">
            <w:pPr>
              <w:spacing w:after="120"/>
            </w:pPr>
            <w:r w:rsidRPr="006C7089">
              <w:t xml:space="preserve">Educators have made an activity less difficult to enable </w:t>
            </w:r>
            <w:r>
              <w:t>kindergarteners</w:t>
            </w:r>
            <w:r w:rsidRPr="006C7089">
              <w:t xml:space="preserve"> to develop toward skill mastery (scaffolding).</w:t>
            </w:r>
          </w:p>
        </w:tc>
      </w:tr>
      <w:tr w:rsidR="00836C05" w14:paraId="3DA6073E" w14:textId="77777777" w:rsidTr="00AF0C10">
        <w:trPr>
          <w:trHeight w:val="300"/>
        </w:trPr>
        <w:tc>
          <w:tcPr>
            <w:tcW w:w="10805" w:type="dxa"/>
            <w:gridSpan w:val="4"/>
            <w:tcBorders>
              <w:left w:val="single" w:sz="4" w:space="0" w:color="auto"/>
              <w:right w:val="single" w:sz="4" w:space="0" w:color="auto"/>
            </w:tcBorders>
          </w:tcPr>
          <w:p w14:paraId="3E722FF1" w14:textId="77777777" w:rsidR="00836C05" w:rsidRPr="005508F4" w:rsidRDefault="00836C05" w:rsidP="00AF0C10">
            <w:pPr>
              <w:rPr>
                <w:i/>
                <w:iCs/>
                <w:sz w:val="20"/>
                <w:szCs w:val="20"/>
              </w:rPr>
            </w:pPr>
            <w:r>
              <w:rPr>
                <w:i/>
                <w:iCs/>
                <w:sz w:val="20"/>
                <w:szCs w:val="20"/>
              </w:rPr>
              <w:t>Select N/A if this age category is not served by the program/provider.</w:t>
            </w:r>
          </w:p>
        </w:tc>
      </w:tr>
      <w:tr w:rsidR="00836C05" w14:paraId="72EBC953" w14:textId="77777777" w:rsidTr="00AF0C10">
        <w:trPr>
          <w:trHeight w:val="510"/>
        </w:trPr>
        <w:tc>
          <w:tcPr>
            <w:tcW w:w="7555" w:type="dxa"/>
            <w:tcBorders>
              <w:left w:val="single" w:sz="4" w:space="0" w:color="auto"/>
              <w:bottom w:val="single" w:sz="4" w:space="0" w:color="auto"/>
            </w:tcBorders>
          </w:tcPr>
          <w:p w14:paraId="2570B56F" w14:textId="77777777" w:rsidR="00836C05" w:rsidRDefault="00836C05"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6FED29FB" w14:textId="77777777" w:rsidR="00836C05" w:rsidRDefault="001D2DE3" w:rsidP="00AF0C10">
            <w:pPr>
              <w:spacing w:before="120" w:after="120"/>
              <w:rPr>
                <w:b/>
                <w:bCs/>
              </w:rPr>
            </w:pPr>
            <w:sdt>
              <w:sdtPr>
                <w:rPr>
                  <w:b/>
                  <w:bCs/>
                </w:rPr>
                <w:id w:val="1948663284"/>
                <w14:checkbox>
                  <w14:checked w14:val="0"/>
                  <w14:checkedState w14:val="2612" w14:font="MS Gothic"/>
                  <w14:uncheckedState w14:val="2610" w14:font="MS Gothic"/>
                </w14:checkbox>
              </w:sdtPr>
              <w:sdtEndPr/>
              <w:sdtContent>
                <w:r w:rsidR="00836C05">
                  <w:rPr>
                    <w:rFonts w:ascii="MS Gothic" w:eastAsia="MS Gothic" w:hAnsi="MS Gothic" w:hint="eastAsia"/>
                    <w:b/>
                    <w:bCs/>
                  </w:rPr>
                  <w:t>☐</w:t>
                </w:r>
              </w:sdtContent>
            </w:sdt>
            <w:r w:rsidR="00836C05">
              <w:rPr>
                <w:b/>
                <w:bCs/>
              </w:rPr>
              <w:t xml:space="preserve"> Yes</w:t>
            </w:r>
          </w:p>
        </w:tc>
        <w:tc>
          <w:tcPr>
            <w:tcW w:w="1082" w:type="dxa"/>
            <w:tcBorders>
              <w:bottom w:val="single" w:sz="4" w:space="0" w:color="auto"/>
            </w:tcBorders>
          </w:tcPr>
          <w:p w14:paraId="78706709" w14:textId="77777777" w:rsidR="00836C05" w:rsidRDefault="001D2DE3" w:rsidP="00AF0C10">
            <w:pPr>
              <w:spacing w:before="120" w:after="120"/>
              <w:rPr>
                <w:b/>
                <w:bCs/>
              </w:rPr>
            </w:pPr>
            <w:sdt>
              <w:sdtPr>
                <w:rPr>
                  <w:b/>
                  <w:bCs/>
                </w:rPr>
                <w:id w:val="447518843"/>
                <w14:checkbox>
                  <w14:checked w14:val="0"/>
                  <w14:checkedState w14:val="2612" w14:font="MS Gothic"/>
                  <w14:uncheckedState w14:val="2610" w14:font="MS Gothic"/>
                </w14:checkbox>
              </w:sdtPr>
              <w:sdtEndPr/>
              <w:sdtContent>
                <w:r w:rsidR="00836C05">
                  <w:rPr>
                    <w:rFonts w:ascii="MS Gothic" w:eastAsia="MS Gothic" w:hAnsi="MS Gothic" w:hint="eastAsia"/>
                    <w:b/>
                    <w:bCs/>
                  </w:rPr>
                  <w:t>☐</w:t>
                </w:r>
              </w:sdtContent>
            </w:sdt>
            <w:r w:rsidR="00836C05">
              <w:rPr>
                <w:b/>
                <w:bCs/>
              </w:rPr>
              <w:t xml:space="preserve"> No</w:t>
            </w:r>
          </w:p>
        </w:tc>
        <w:tc>
          <w:tcPr>
            <w:tcW w:w="1087" w:type="dxa"/>
            <w:tcBorders>
              <w:bottom w:val="single" w:sz="4" w:space="0" w:color="auto"/>
              <w:right w:val="single" w:sz="4" w:space="0" w:color="auto"/>
            </w:tcBorders>
          </w:tcPr>
          <w:p w14:paraId="0B2DB0FE" w14:textId="77777777" w:rsidR="00836C05" w:rsidRDefault="001D2DE3" w:rsidP="00AF0C10">
            <w:pPr>
              <w:spacing w:before="120" w:after="120"/>
              <w:rPr>
                <w:b/>
                <w:bCs/>
              </w:rPr>
            </w:pPr>
            <w:sdt>
              <w:sdtPr>
                <w:rPr>
                  <w:b/>
                  <w:bCs/>
                </w:rPr>
                <w:id w:val="150797315"/>
                <w14:checkbox>
                  <w14:checked w14:val="0"/>
                  <w14:checkedState w14:val="2612" w14:font="MS Gothic"/>
                  <w14:uncheckedState w14:val="2610" w14:font="MS Gothic"/>
                </w14:checkbox>
              </w:sdtPr>
              <w:sdtEndPr/>
              <w:sdtContent>
                <w:r w:rsidR="00836C05" w:rsidRPr="369D5A90">
                  <w:rPr>
                    <w:rFonts w:ascii="MS Gothic" w:eastAsia="MS Gothic" w:hAnsi="MS Gothic"/>
                    <w:b/>
                    <w:bCs/>
                  </w:rPr>
                  <w:t>☐</w:t>
                </w:r>
              </w:sdtContent>
            </w:sdt>
            <w:r w:rsidR="00836C05" w:rsidRPr="369D5A90">
              <w:rPr>
                <w:b/>
                <w:bCs/>
              </w:rPr>
              <w:t xml:space="preserve"> N/A</w:t>
            </w:r>
          </w:p>
        </w:tc>
      </w:tr>
      <w:tr w:rsidR="00836C05" w14:paraId="00108F4A" w14:textId="77777777" w:rsidTr="00AF0C10">
        <w:trPr>
          <w:trHeight w:val="300"/>
        </w:trPr>
        <w:tc>
          <w:tcPr>
            <w:tcW w:w="10805" w:type="dxa"/>
            <w:gridSpan w:val="4"/>
            <w:tcBorders>
              <w:top w:val="single" w:sz="4" w:space="0" w:color="auto"/>
              <w:left w:val="single" w:sz="4" w:space="0" w:color="auto"/>
              <w:right w:val="single" w:sz="4" w:space="0" w:color="auto"/>
            </w:tcBorders>
          </w:tcPr>
          <w:p w14:paraId="5A97792D" w14:textId="29E14668" w:rsidR="00836C05" w:rsidRPr="00B30F93" w:rsidRDefault="00836C05"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two</w:t>
            </w:r>
            <w:r w:rsidRPr="00B30F93">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tc>
      </w:tr>
      <w:tr w:rsidR="00836C05" w14:paraId="71936C80" w14:textId="77777777" w:rsidTr="00AF0C10">
        <w:trPr>
          <w:trHeight w:val="300"/>
        </w:trPr>
        <w:tc>
          <w:tcPr>
            <w:tcW w:w="10805" w:type="dxa"/>
            <w:gridSpan w:val="4"/>
            <w:tcBorders>
              <w:left w:val="single" w:sz="4" w:space="0" w:color="auto"/>
              <w:bottom w:val="single" w:sz="4" w:space="0" w:color="auto"/>
              <w:right w:val="single" w:sz="4" w:space="0" w:color="auto"/>
            </w:tcBorders>
          </w:tcPr>
          <w:p w14:paraId="1655B87E" w14:textId="77777777" w:rsidR="00836C05" w:rsidRDefault="00836C05"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836C05" w14:paraId="504951B4"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3FB650DF" w14:textId="77777777" w:rsidR="00836C05" w:rsidRDefault="00836C05" w:rsidP="00AF0C10">
            <w:pPr>
              <w:rPr>
                <w:b/>
                <w:bCs/>
              </w:rPr>
            </w:pPr>
          </w:p>
        </w:tc>
      </w:tr>
    </w:tbl>
    <w:p w14:paraId="3D4924C0" w14:textId="537AB5BC" w:rsidR="001C788C" w:rsidRDefault="001C788C">
      <w:pPr>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487B9A" w14:paraId="273E1E51" w14:textId="77777777" w:rsidTr="00AF0C10">
        <w:trPr>
          <w:trHeight w:val="557"/>
        </w:trPr>
        <w:tc>
          <w:tcPr>
            <w:tcW w:w="10805" w:type="dxa"/>
            <w:gridSpan w:val="4"/>
            <w:tcBorders>
              <w:top w:val="single" w:sz="4" w:space="0" w:color="auto"/>
              <w:left w:val="single" w:sz="4" w:space="0" w:color="auto"/>
              <w:right w:val="single" w:sz="4" w:space="0" w:color="auto"/>
            </w:tcBorders>
          </w:tcPr>
          <w:p w14:paraId="6E0DECB0" w14:textId="629723B7" w:rsidR="00487B9A" w:rsidRDefault="00487B9A" w:rsidP="00AF0C10">
            <w:pPr>
              <w:pStyle w:val="Heading1"/>
              <w:spacing w:before="0" w:after="0"/>
            </w:pPr>
            <w:r>
              <w:lastRenderedPageBreak/>
              <w:t>Item A.4.11 (Infant)</w:t>
            </w:r>
          </w:p>
        </w:tc>
      </w:tr>
      <w:tr w:rsidR="00487B9A" w14:paraId="313537F8" w14:textId="77777777" w:rsidTr="00AF0C10">
        <w:trPr>
          <w:trHeight w:val="300"/>
        </w:trPr>
        <w:tc>
          <w:tcPr>
            <w:tcW w:w="10805" w:type="dxa"/>
            <w:gridSpan w:val="4"/>
            <w:tcBorders>
              <w:left w:val="single" w:sz="4" w:space="0" w:color="auto"/>
              <w:right w:val="single" w:sz="4" w:space="0" w:color="auto"/>
            </w:tcBorders>
          </w:tcPr>
          <w:p w14:paraId="151DBF01" w14:textId="4D8931A4" w:rsidR="00487B9A" w:rsidRPr="005508F4" w:rsidRDefault="005A1DC8" w:rsidP="00AF0C10">
            <w:pPr>
              <w:spacing w:after="120"/>
            </w:pPr>
            <w:r w:rsidRPr="005A1DC8">
              <w:t>Educators have made an activity more difficult as infants refine skills or gain new skills and knowledge (scaffolding).</w:t>
            </w:r>
          </w:p>
        </w:tc>
      </w:tr>
      <w:tr w:rsidR="00487B9A" w14:paraId="5E1429CA" w14:textId="77777777" w:rsidTr="00AF0C10">
        <w:trPr>
          <w:trHeight w:val="300"/>
        </w:trPr>
        <w:tc>
          <w:tcPr>
            <w:tcW w:w="10805" w:type="dxa"/>
            <w:gridSpan w:val="4"/>
            <w:tcBorders>
              <w:left w:val="single" w:sz="4" w:space="0" w:color="auto"/>
              <w:right w:val="single" w:sz="4" w:space="0" w:color="auto"/>
            </w:tcBorders>
          </w:tcPr>
          <w:p w14:paraId="61B0FE2F" w14:textId="77777777" w:rsidR="00487B9A" w:rsidRPr="005508F4" w:rsidRDefault="00487B9A" w:rsidP="00AF0C10">
            <w:pPr>
              <w:rPr>
                <w:i/>
                <w:iCs/>
                <w:sz w:val="20"/>
                <w:szCs w:val="20"/>
              </w:rPr>
            </w:pPr>
            <w:r>
              <w:rPr>
                <w:i/>
                <w:iCs/>
                <w:sz w:val="20"/>
                <w:szCs w:val="20"/>
              </w:rPr>
              <w:t>Select N/A if this age category is not served by the program/provider.</w:t>
            </w:r>
          </w:p>
        </w:tc>
      </w:tr>
      <w:tr w:rsidR="00487B9A" w14:paraId="1C999C0B" w14:textId="77777777" w:rsidTr="00AF0C10">
        <w:trPr>
          <w:trHeight w:val="510"/>
        </w:trPr>
        <w:tc>
          <w:tcPr>
            <w:tcW w:w="7555" w:type="dxa"/>
            <w:tcBorders>
              <w:left w:val="single" w:sz="4" w:space="0" w:color="auto"/>
              <w:bottom w:val="single" w:sz="4" w:space="0" w:color="auto"/>
            </w:tcBorders>
          </w:tcPr>
          <w:p w14:paraId="4694069F" w14:textId="77777777" w:rsidR="00487B9A" w:rsidRDefault="00487B9A"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7CECC3E" w14:textId="77777777" w:rsidR="00487B9A" w:rsidRDefault="001D2DE3" w:rsidP="00AF0C10">
            <w:pPr>
              <w:spacing w:before="120" w:after="120"/>
              <w:rPr>
                <w:b/>
                <w:bCs/>
              </w:rPr>
            </w:pPr>
            <w:sdt>
              <w:sdtPr>
                <w:rPr>
                  <w:b/>
                  <w:bCs/>
                </w:rPr>
                <w:id w:val="-1190370533"/>
                <w14:checkbox>
                  <w14:checked w14:val="0"/>
                  <w14:checkedState w14:val="2612" w14:font="MS Gothic"/>
                  <w14:uncheckedState w14:val="2610" w14:font="MS Gothic"/>
                </w14:checkbox>
              </w:sdtPr>
              <w:sdtEndPr/>
              <w:sdtContent>
                <w:r w:rsidR="00487B9A">
                  <w:rPr>
                    <w:rFonts w:ascii="MS Gothic" w:eastAsia="MS Gothic" w:hAnsi="MS Gothic" w:hint="eastAsia"/>
                    <w:b/>
                    <w:bCs/>
                  </w:rPr>
                  <w:t>☐</w:t>
                </w:r>
              </w:sdtContent>
            </w:sdt>
            <w:r w:rsidR="00487B9A">
              <w:rPr>
                <w:b/>
                <w:bCs/>
              </w:rPr>
              <w:t xml:space="preserve"> Yes</w:t>
            </w:r>
          </w:p>
        </w:tc>
        <w:tc>
          <w:tcPr>
            <w:tcW w:w="1082" w:type="dxa"/>
            <w:tcBorders>
              <w:bottom w:val="single" w:sz="4" w:space="0" w:color="auto"/>
            </w:tcBorders>
          </w:tcPr>
          <w:p w14:paraId="137E2F22" w14:textId="77777777" w:rsidR="00487B9A" w:rsidRDefault="001D2DE3" w:rsidP="00AF0C10">
            <w:pPr>
              <w:spacing w:before="120" w:after="120"/>
              <w:rPr>
                <w:b/>
                <w:bCs/>
              </w:rPr>
            </w:pPr>
            <w:sdt>
              <w:sdtPr>
                <w:rPr>
                  <w:b/>
                  <w:bCs/>
                </w:rPr>
                <w:id w:val="1305821288"/>
                <w14:checkbox>
                  <w14:checked w14:val="0"/>
                  <w14:checkedState w14:val="2612" w14:font="MS Gothic"/>
                  <w14:uncheckedState w14:val="2610" w14:font="MS Gothic"/>
                </w14:checkbox>
              </w:sdtPr>
              <w:sdtEndPr/>
              <w:sdtContent>
                <w:r w:rsidR="00487B9A">
                  <w:rPr>
                    <w:rFonts w:ascii="MS Gothic" w:eastAsia="MS Gothic" w:hAnsi="MS Gothic" w:hint="eastAsia"/>
                    <w:b/>
                    <w:bCs/>
                  </w:rPr>
                  <w:t>☐</w:t>
                </w:r>
              </w:sdtContent>
            </w:sdt>
            <w:r w:rsidR="00487B9A">
              <w:rPr>
                <w:b/>
                <w:bCs/>
              </w:rPr>
              <w:t xml:space="preserve"> No</w:t>
            </w:r>
          </w:p>
        </w:tc>
        <w:tc>
          <w:tcPr>
            <w:tcW w:w="1087" w:type="dxa"/>
            <w:tcBorders>
              <w:bottom w:val="single" w:sz="4" w:space="0" w:color="auto"/>
              <w:right w:val="single" w:sz="4" w:space="0" w:color="auto"/>
            </w:tcBorders>
          </w:tcPr>
          <w:p w14:paraId="6AE2DF33" w14:textId="77777777" w:rsidR="00487B9A" w:rsidRDefault="001D2DE3" w:rsidP="00AF0C10">
            <w:pPr>
              <w:spacing w:before="120" w:after="120"/>
              <w:rPr>
                <w:b/>
                <w:bCs/>
              </w:rPr>
            </w:pPr>
            <w:sdt>
              <w:sdtPr>
                <w:rPr>
                  <w:b/>
                  <w:bCs/>
                </w:rPr>
                <w:id w:val="578102022"/>
                <w14:checkbox>
                  <w14:checked w14:val="0"/>
                  <w14:checkedState w14:val="2612" w14:font="MS Gothic"/>
                  <w14:uncheckedState w14:val="2610" w14:font="MS Gothic"/>
                </w14:checkbox>
              </w:sdtPr>
              <w:sdtEndPr/>
              <w:sdtContent>
                <w:r w:rsidR="00487B9A" w:rsidRPr="369D5A90">
                  <w:rPr>
                    <w:rFonts w:ascii="MS Gothic" w:eastAsia="MS Gothic" w:hAnsi="MS Gothic"/>
                    <w:b/>
                    <w:bCs/>
                  </w:rPr>
                  <w:t>☐</w:t>
                </w:r>
              </w:sdtContent>
            </w:sdt>
            <w:r w:rsidR="00487B9A" w:rsidRPr="369D5A90">
              <w:rPr>
                <w:b/>
                <w:bCs/>
              </w:rPr>
              <w:t xml:space="preserve"> N/A</w:t>
            </w:r>
          </w:p>
        </w:tc>
      </w:tr>
      <w:tr w:rsidR="00487B9A" w14:paraId="53EDA6A0" w14:textId="77777777" w:rsidTr="00AF0C10">
        <w:trPr>
          <w:trHeight w:val="300"/>
        </w:trPr>
        <w:tc>
          <w:tcPr>
            <w:tcW w:w="10805" w:type="dxa"/>
            <w:gridSpan w:val="4"/>
            <w:tcBorders>
              <w:top w:val="single" w:sz="4" w:space="0" w:color="auto"/>
              <w:left w:val="single" w:sz="4" w:space="0" w:color="auto"/>
              <w:right w:val="single" w:sz="4" w:space="0" w:color="auto"/>
            </w:tcBorders>
          </w:tcPr>
          <w:p w14:paraId="4C0416DB" w14:textId="77777777" w:rsidR="00487B9A" w:rsidRPr="00B30F93" w:rsidRDefault="00487B9A"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two</w:t>
            </w:r>
            <w:r w:rsidRPr="00B30F93">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tc>
      </w:tr>
      <w:tr w:rsidR="00487B9A" w14:paraId="226B8E02" w14:textId="77777777" w:rsidTr="00AF0C10">
        <w:trPr>
          <w:trHeight w:val="300"/>
        </w:trPr>
        <w:tc>
          <w:tcPr>
            <w:tcW w:w="10805" w:type="dxa"/>
            <w:gridSpan w:val="4"/>
            <w:tcBorders>
              <w:left w:val="single" w:sz="4" w:space="0" w:color="auto"/>
              <w:bottom w:val="single" w:sz="4" w:space="0" w:color="auto"/>
              <w:right w:val="single" w:sz="4" w:space="0" w:color="auto"/>
            </w:tcBorders>
          </w:tcPr>
          <w:p w14:paraId="5F1E2483" w14:textId="77777777" w:rsidR="00487B9A" w:rsidRDefault="00487B9A"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487B9A" w14:paraId="3F048452"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333A318" w14:textId="77777777" w:rsidR="00487B9A" w:rsidRDefault="00487B9A" w:rsidP="00AF0C10">
            <w:pPr>
              <w:rPr>
                <w:b/>
                <w:bCs/>
              </w:rPr>
            </w:pPr>
          </w:p>
        </w:tc>
      </w:tr>
    </w:tbl>
    <w:p w14:paraId="3B5D430D" w14:textId="77777777" w:rsidR="00487B9A" w:rsidRDefault="00487B9A" w:rsidP="001C788C">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487B9A" w14:paraId="76111632" w14:textId="77777777" w:rsidTr="00AF0C10">
        <w:trPr>
          <w:trHeight w:val="557"/>
        </w:trPr>
        <w:tc>
          <w:tcPr>
            <w:tcW w:w="10805" w:type="dxa"/>
            <w:gridSpan w:val="4"/>
            <w:tcBorders>
              <w:top w:val="single" w:sz="4" w:space="0" w:color="auto"/>
              <w:left w:val="single" w:sz="4" w:space="0" w:color="auto"/>
              <w:right w:val="single" w:sz="4" w:space="0" w:color="auto"/>
            </w:tcBorders>
          </w:tcPr>
          <w:p w14:paraId="34BDF29C" w14:textId="0117DB6A" w:rsidR="00487B9A" w:rsidRDefault="00487B9A" w:rsidP="00AF0C10">
            <w:pPr>
              <w:pStyle w:val="Heading1"/>
              <w:spacing w:before="0" w:after="0"/>
            </w:pPr>
            <w:r>
              <w:t>Item A.4.1</w:t>
            </w:r>
            <w:r w:rsidR="00C64C67">
              <w:t>1</w:t>
            </w:r>
            <w:r>
              <w:t xml:space="preserve"> (</w:t>
            </w:r>
            <w:r w:rsidR="005A1DC8">
              <w:t>Toddler</w:t>
            </w:r>
            <w:r>
              <w:t>)</w:t>
            </w:r>
          </w:p>
        </w:tc>
      </w:tr>
      <w:tr w:rsidR="00487B9A" w14:paraId="3772EDB0" w14:textId="77777777" w:rsidTr="00AF0C10">
        <w:trPr>
          <w:trHeight w:val="300"/>
        </w:trPr>
        <w:tc>
          <w:tcPr>
            <w:tcW w:w="10805" w:type="dxa"/>
            <w:gridSpan w:val="4"/>
            <w:tcBorders>
              <w:left w:val="single" w:sz="4" w:space="0" w:color="auto"/>
              <w:right w:val="single" w:sz="4" w:space="0" w:color="auto"/>
            </w:tcBorders>
          </w:tcPr>
          <w:p w14:paraId="088D7FF7" w14:textId="0A2078B0" w:rsidR="00487B9A" w:rsidRPr="005508F4" w:rsidRDefault="005A1DC8" w:rsidP="00AF0C10">
            <w:pPr>
              <w:spacing w:after="120"/>
            </w:pPr>
            <w:r w:rsidRPr="005A1DC8">
              <w:t xml:space="preserve">Educators have made an activity more difficult as </w:t>
            </w:r>
            <w:r>
              <w:t>toddlers</w:t>
            </w:r>
            <w:r w:rsidRPr="005A1DC8">
              <w:t xml:space="preserve"> refine skills or gain new skills and knowledge (scaffolding).</w:t>
            </w:r>
          </w:p>
        </w:tc>
      </w:tr>
      <w:tr w:rsidR="00487B9A" w14:paraId="00298D10" w14:textId="77777777" w:rsidTr="00AF0C10">
        <w:trPr>
          <w:trHeight w:val="300"/>
        </w:trPr>
        <w:tc>
          <w:tcPr>
            <w:tcW w:w="10805" w:type="dxa"/>
            <w:gridSpan w:val="4"/>
            <w:tcBorders>
              <w:left w:val="single" w:sz="4" w:space="0" w:color="auto"/>
              <w:right w:val="single" w:sz="4" w:space="0" w:color="auto"/>
            </w:tcBorders>
          </w:tcPr>
          <w:p w14:paraId="4F15534D" w14:textId="77777777" w:rsidR="00487B9A" w:rsidRPr="005508F4" w:rsidRDefault="00487B9A" w:rsidP="00AF0C10">
            <w:pPr>
              <w:rPr>
                <w:i/>
                <w:iCs/>
                <w:sz w:val="20"/>
                <w:szCs w:val="20"/>
              </w:rPr>
            </w:pPr>
            <w:r>
              <w:rPr>
                <w:i/>
                <w:iCs/>
                <w:sz w:val="20"/>
                <w:szCs w:val="20"/>
              </w:rPr>
              <w:t>Select N/A if this age category is not served by the program/provider.</w:t>
            </w:r>
          </w:p>
        </w:tc>
      </w:tr>
      <w:tr w:rsidR="00487B9A" w14:paraId="5FED79C4" w14:textId="77777777" w:rsidTr="00AF0C10">
        <w:trPr>
          <w:trHeight w:val="510"/>
        </w:trPr>
        <w:tc>
          <w:tcPr>
            <w:tcW w:w="7555" w:type="dxa"/>
            <w:tcBorders>
              <w:left w:val="single" w:sz="4" w:space="0" w:color="auto"/>
              <w:bottom w:val="single" w:sz="4" w:space="0" w:color="auto"/>
            </w:tcBorders>
          </w:tcPr>
          <w:p w14:paraId="55155B5B" w14:textId="77777777" w:rsidR="00487B9A" w:rsidRDefault="00487B9A"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2F5E82E9" w14:textId="77777777" w:rsidR="00487B9A" w:rsidRDefault="001D2DE3" w:rsidP="00AF0C10">
            <w:pPr>
              <w:spacing w:before="120" w:after="120"/>
              <w:rPr>
                <w:b/>
                <w:bCs/>
              </w:rPr>
            </w:pPr>
            <w:sdt>
              <w:sdtPr>
                <w:rPr>
                  <w:b/>
                  <w:bCs/>
                </w:rPr>
                <w:id w:val="-2031948559"/>
                <w14:checkbox>
                  <w14:checked w14:val="0"/>
                  <w14:checkedState w14:val="2612" w14:font="MS Gothic"/>
                  <w14:uncheckedState w14:val="2610" w14:font="MS Gothic"/>
                </w14:checkbox>
              </w:sdtPr>
              <w:sdtEndPr/>
              <w:sdtContent>
                <w:r w:rsidR="00487B9A">
                  <w:rPr>
                    <w:rFonts w:ascii="MS Gothic" w:eastAsia="MS Gothic" w:hAnsi="MS Gothic" w:hint="eastAsia"/>
                    <w:b/>
                    <w:bCs/>
                  </w:rPr>
                  <w:t>☐</w:t>
                </w:r>
              </w:sdtContent>
            </w:sdt>
            <w:r w:rsidR="00487B9A">
              <w:rPr>
                <w:b/>
                <w:bCs/>
              </w:rPr>
              <w:t xml:space="preserve"> Yes</w:t>
            </w:r>
          </w:p>
        </w:tc>
        <w:tc>
          <w:tcPr>
            <w:tcW w:w="1082" w:type="dxa"/>
            <w:tcBorders>
              <w:bottom w:val="single" w:sz="4" w:space="0" w:color="auto"/>
            </w:tcBorders>
          </w:tcPr>
          <w:p w14:paraId="57D0E621" w14:textId="77777777" w:rsidR="00487B9A" w:rsidRDefault="001D2DE3" w:rsidP="00AF0C10">
            <w:pPr>
              <w:spacing w:before="120" w:after="120"/>
              <w:rPr>
                <w:b/>
                <w:bCs/>
              </w:rPr>
            </w:pPr>
            <w:sdt>
              <w:sdtPr>
                <w:rPr>
                  <w:b/>
                  <w:bCs/>
                </w:rPr>
                <w:id w:val="1102923432"/>
                <w14:checkbox>
                  <w14:checked w14:val="0"/>
                  <w14:checkedState w14:val="2612" w14:font="MS Gothic"/>
                  <w14:uncheckedState w14:val="2610" w14:font="MS Gothic"/>
                </w14:checkbox>
              </w:sdtPr>
              <w:sdtEndPr/>
              <w:sdtContent>
                <w:r w:rsidR="00487B9A">
                  <w:rPr>
                    <w:rFonts w:ascii="MS Gothic" w:eastAsia="MS Gothic" w:hAnsi="MS Gothic" w:hint="eastAsia"/>
                    <w:b/>
                    <w:bCs/>
                  </w:rPr>
                  <w:t>☐</w:t>
                </w:r>
              </w:sdtContent>
            </w:sdt>
            <w:r w:rsidR="00487B9A">
              <w:rPr>
                <w:b/>
                <w:bCs/>
              </w:rPr>
              <w:t xml:space="preserve"> No</w:t>
            </w:r>
          </w:p>
        </w:tc>
        <w:tc>
          <w:tcPr>
            <w:tcW w:w="1087" w:type="dxa"/>
            <w:tcBorders>
              <w:bottom w:val="single" w:sz="4" w:space="0" w:color="auto"/>
              <w:right w:val="single" w:sz="4" w:space="0" w:color="auto"/>
            </w:tcBorders>
          </w:tcPr>
          <w:p w14:paraId="041976C1" w14:textId="77777777" w:rsidR="00487B9A" w:rsidRDefault="001D2DE3" w:rsidP="00AF0C10">
            <w:pPr>
              <w:spacing w:before="120" w:after="120"/>
              <w:rPr>
                <w:b/>
                <w:bCs/>
              </w:rPr>
            </w:pPr>
            <w:sdt>
              <w:sdtPr>
                <w:rPr>
                  <w:b/>
                  <w:bCs/>
                </w:rPr>
                <w:id w:val="-602885336"/>
                <w14:checkbox>
                  <w14:checked w14:val="0"/>
                  <w14:checkedState w14:val="2612" w14:font="MS Gothic"/>
                  <w14:uncheckedState w14:val="2610" w14:font="MS Gothic"/>
                </w14:checkbox>
              </w:sdtPr>
              <w:sdtEndPr/>
              <w:sdtContent>
                <w:r w:rsidR="00487B9A" w:rsidRPr="369D5A90">
                  <w:rPr>
                    <w:rFonts w:ascii="MS Gothic" w:eastAsia="MS Gothic" w:hAnsi="MS Gothic"/>
                    <w:b/>
                    <w:bCs/>
                  </w:rPr>
                  <w:t>☐</w:t>
                </w:r>
              </w:sdtContent>
            </w:sdt>
            <w:r w:rsidR="00487B9A" w:rsidRPr="369D5A90">
              <w:rPr>
                <w:b/>
                <w:bCs/>
              </w:rPr>
              <w:t xml:space="preserve"> N/A</w:t>
            </w:r>
          </w:p>
        </w:tc>
      </w:tr>
      <w:tr w:rsidR="00487B9A" w14:paraId="2BA68B03" w14:textId="77777777" w:rsidTr="00AF0C10">
        <w:trPr>
          <w:trHeight w:val="300"/>
        </w:trPr>
        <w:tc>
          <w:tcPr>
            <w:tcW w:w="10805" w:type="dxa"/>
            <w:gridSpan w:val="4"/>
            <w:tcBorders>
              <w:top w:val="single" w:sz="4" w:space="0" w:color="auto"/>
              <w:left w:val="single" w:sz="4" w:space="0" w:color="auto"/>
              <w:right w:val="single" w:sz="4" w:space="0" w:color="auto"/>
            </w:tcBorders>
          </w:tcPr>
          <w:p w14:paraId="34654220" w14:textId="6433D5D2" w:rsidR="00487B9A" w:rsidRPr="00B30F93" w:rsidRDefault="00487B9A"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two</w:t>
            </w:r>
            <w:r w:rsidRPr="00B30F93">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sidR="005A1DC8">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tc>
      </w:tr>
      <w:tr w:rsidR="00487B9A" w14:paraId="5314B028" w14:textId="77777777" w:rsidTr="00AF0C10">
        <w:trPr>
          <w:trHeight w:val="300"/>
        </w:trPr>
        <w:tc>
          <w:tcPr>
            <w:tcW w:w="10805" w:type="dxa"/>
            <w:gridSpan w:val="4"/>
            <w:tcBorders>
              <w:left w:val="single" w:sz="4" w:space="0" w:color="auto"/>
              <w:bottom w:val="single" w:sz="4" w:space="0" w:color="auto"/>
              <w:right w:val="single" w:sz="4" w:space="0" w:color="auto"/>
            </w:tcBorders>
          </w:tcPr>
          <w:p w14:paraId="2F2FAD36" w14:textId="77777777" w:rsidR="00487B9A" w:rsidRDefault="00487B9A"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487B9A" w14:paraId="0E5FB41E"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BB6C991" w14:textId="77777777" w:rsidR="00487B9A" w:rsidRDefault="00487B9A" w:rsidP="00AF0C10">
            <w:pPr>
              <w:rPr>
                <w:b/>
                <w:bCs/>
              </w:rPr>
            </w:pPr>
          </w:p>
        </w:tc>
      </w:tr>
    </w:tbl>
    <w:p w14:paraId="77A9AD7D" w14:textId="77777777" w:rsidR="00487B9A" w:rsidRDefault="00487B9A" w:rsidP="001C788C">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487B9A" w14:paraId="5F25FB28" w14:textId="77777777" w:rsidTr="00AF0C10">
        <w:trPr>
          <w:trHeight w:val="557"/>
        </w:trPr>
        <w:tc>
          <w:tcPr>
            <w:tcW w:w="10805" w:type="dxa"/>
            <w:gridSpan w:val="4"/>
            <w:tcBorders>
              <w:top w:val="single" w:sz="4" w:space="0" w:color="auto"/>
              <w:left w:val="single" w:sz="4" w:space="0" w:color="auto"/>
              <w:right w:val="single" w:sz="4" w:space="0" w:color="auto"/>
            </w:tcBorders>
          </w:tcPr>
          <w:p w14:paraId="4F6B36E6" w14:textId="0CE0CE78" w:rsidR="00487B9A" w:rsidRDefault="00487B9A" w:rsidP="00AF0C10">
            <w:pPr>
              <w:pStyle w:val="Heading1"/>
              <w:spacing w:before="0" w:after="0"/>
            </w:pPr>
            <w:r>
              <w:t>Item A.4.1</w:t>
            </w:r>
            <w:r w:rsidR="00C64C67">
              <w:t>1</w:t>
            </w:r>
            <w:r>
              <w:t xml:space="preserve"> (</w:t>
            </w:r>
            <w:r w:rsidR="005A1DC8">
              <w:t>Preschool</w:t>
            </w:r>
            <w:r>
              <w:t>)</w:t>
            </w:r>
          </w:p>
        </w:tc>
      </w:tr>
      <w:tr w:rsidR="00487B9A" w14:paraId="42E50502" w14:textId="77777777" w:rsidTr="00AF0C10">
        <w:trPr>
          <w:trHeight w:val="300"/>
        </w:trPr>
        <w:tc>
          <w:tcPr>
            <w:tcW w:w="10805" w:type="dxa"/>
            <w:gridSpan w:val="4"/>
            <w:tcBorders>
              <w:left w:val="single" w:sz="4" w:space="0" w:color="auto"/>
              <w:right w:val="single" w:sz="4" w:space="0" w:color="auto"/>
            </w:tcBorders>
          </w:tcPr>
          <w:p w14:paraId="4F21130F" w14:textId="10C9B948" w:rsidR="00487B9A" w:rsidRPr="005508F4" w:rsidRDefault="005A1DC8" w:rsidP="00AF0C10">
            <w:pPr>
              <w:spacing w:after="120"/>
            </w:pPr>
            <w:r w:rsidRPr="005A1DC8">
              <w:t xml:space="preserve">Educators have made an activity more difficult as </w:t>
            </w:r>
            <w:r>
              <w:t>preschoolers</w:t>
            </w:r>
            <w:r w:rsidRPr="005A1DC8">
              <w:t xml:space="preserve"> refine skills or gain new skills and knowledge (scaffolding).</w:t>
            </w:r>
          </w:p>
        </w:tc>
      </w:tr>
      <w:tr w:rsidR="00487B9A" w14:paraId="39627817" w14:textId="77777777" w:rsidTr="00AF0C10">
        <w:trPr>
          <w:trHeight w:val="300"/>
        </w:trPr>
        <w:tc>
          <w:tcPr>
            <w:tcW w:w="10805" w:type="dxa"/>
            <w:gridSpan w:val="4"/>
            <w:tcBorders>
              <w:left w:val="single" w:sz="4" w:space="0" w:color="auto"/>
              <w:right w:val="single" w:sz="4" w:space="0" w:color="auto"/>
            </w:tcBorders>
          </w:tcPr>
          <w:p w14:paraId="66FE0068" w14:textId="77777777" w:rsidR="00487B9A" w:rsidRPr="005508F4" w:rsidRDefault="00487B9A" w:rsidP="00AF0C10">
            <w:pPr>
              <w:rPr>
                <w:i/>
                <w:iCs/>
                <w:sz w:val="20"/>
                <w:szCs w:val="20"/>
              </w:rPr>
            </w:pPr>
            <w:r>
              <w:rPr>
                <w:i/>
                <w:iCs/>
                <w:sz w:val="20"/>
                <w:szCs w:val="20"/>
              </w:rPr>
              <w:t>Select N/A if this age category is not served by the program/provider.</w:t>
            </w:r>
          </w:p>
        </w:tc>
      </w:tr>
      <w:tr w:rsidR="00487B9A" w14:paraId="79AB97A1" w14:textId="77777777" w:rsidTr="00AF0C10">
        <w:trPr>
          <w:trHeight w:val="510"/>
        </w:trPr>
        <w:tc>
          <w:tcPr>
            <w:tcW w:w="7555" w:type="dxa"/>
            <w:tcBorders>
              <w:left w:val="single" w:sz="4" w:space="0" w:color="auto"/>
              <w:bottom w:val="single" w:sz="4" w:space="0" w:color="auto"/>
            </w:tcBorders>
          </w:tcPr>
          <w:p w14:paraId="11A5C9D3" w14:textId="77777777" w:rsidR="00487B9A" w:rsidRDefault="00487B9A"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203C515C" w14:textId="77777777" w:rsidR="00487B9A" w:rsidRDefault="001D2DE3" w:rsidP="00AF0C10">
            <w:pPr>
              <w:spacing w:before="120" w:after="120"/>
              <w:rPr>
                <w:b/>
                <w:bCs/>
              </w:rPr>
            </w:pPr>
            <w:sdt>
              <w:sdtPr>
                <w:rPr>
                  <w:b/>
                  <w:bCs/>
                </w:rPr>
                <w:id w:val="825404766"/>
                <w14:checkbox>
                  <w14:checked w14:val="0"/>
                  <w14:checkedState w14:val="2612" w14:font="MS Gothic"/>
                  <w14:uncheckedState w14:val="2610" w14:font="MS Gothic"/>
                </w14:checkbox>
              </w:sdtPr>
              <w:sdtEndPr/>
              <w:sdtContent>
                <w:r w:rsidR="00487B9A">
                  <w:rPr>
                    <w:rFonts w:ascii="MS Gothic" w:eastAsia="MS Gothic" w:hAnsi="MS Gothic" w:hint="eastAsia"/>
                    <w:b/>
                    <w:bCs/>
                  </w:rPr>
                  <w:t>☐</w:t>
                </w:r>
              </w:sdtContent>
            </w:sdt>
            <w:r w:rsidR="00487B9A">
              <w:rPr>
                <w:b/>
                <w:bCs/>
              </w:rPr>
              <w:t xml:space="preserve"> Yes</w:t>
            </w:r>
          </w:p>
        </w:tc>
        <w:tc>
          <w:tcPr>
            <w:tcW w:w="1082" w:type="dxa"/>
            <w:tcBorders>
              <w:bottom w:val="single" w:sz="4" w:space="0" w:color="auto"/>
            </w:tcBorders>
          </w:tcPr>
          <w:p w14:paraId="450A089E" w14:textId="77777777" w:rsidR="00487B9A" w:rsidRDefault="001D2DE3" w:rsidP="00AF0C10">
            <w:pPr>
              <w:spacing w:before="120" w:after="120"/>
              <w:rPr>
                <w:b/>
                <w:bCs/>
              </w:rPr>
            </w:pPr>
            <w:sdt>
              <w:sdtPr>
                <w:rPr>
                  <w:b/>
                  <w:bCs/>
                </w:rPr>
                <w:id w:val="1145159292"/>
                <w14:checkbox>
                  <w14:checked w14:val="0"/>
                  <w14:checkedState w14:val="2612" w14:font="MS Gothic"/>
                  <w14:uncheckedState w14:val="2610" w14:font="MS Gothic"/>
                </w14:checkbox>
              </w:sdtPr>
              <w:sdtEndPr/>
              <w:sdtContent>
                <w:r w:rsidR="00487B9A">
                  <w:rPr>
                    <w:rFonts w:ascii="MS Gothic" w:eastAsia="MS Gothic" w:hAnsi="MS Gothic" w:hint="eastAsia"/>
                    <w:b/>
                    <w:bCs/>
                  </w:rPr>
                  <w:t>☐</w:t>
                </w:r>
              </w:sdtContent>
            </w:sdt>
            <w:r w:rsidR="00487B9A">
              <w:rPr>
                <w:b/>
                <w:bCs/>
              </w:rPr>
              <w:t xml:space="preserve"> No</w:t>
            </w:r>
          </w:p>
        </w:tc>
        <w:tc>
          <w:tcPr>
            <w:tcW w:w="1087" w:type="dxa"/>
            <w:tcBorders>
              <w:bottom w:val="single" w:sz="4" w:space="0" w:color="auto"/>
              <w:right w:val="single" w:sz="4" w:space="0" w:color="auto"/>
            </w:tcBorders>
          </w:tcPr>
          <w:p w14:paraId="2CF97934" w14:textId="77777777" w:rsidR="00487B9A" w:rsidRDefault="001D2DE3" w:rsidP="00AF0C10">
            <w:pPr>
              <w:spacing w:before="120" w:after="120"/>
              <w:rPr>
                <w:b/>
                <w:bCs/>
              </w:rPr>
            </w:pPr>
            <w:sdt>
              <w:sdtPr>
                <w:rPr>
                  <w:b/>
                  <w:bCs/>
                </w:rPr>
                <w:id w:val="164137680"/>
                <w14:checkbox>
                  <w14:checked w14:val="0"/>
                  <w14:checkedState w14:val="2612" w14:font="MS Gothic"/>
                  <w14:uncheckedState w14:val="2610" w14:font="MS Gothic"/>
                </w14:checkbox>
              </w:sdtPr>
              <w:sdtEndPr/>
              <w:sdtContent>
                <w:r w:rsidR="00487B9A" w:rsidRPr="369D5A90">
                  <w:rPr>
                    <w:rFonts w:ascii="MS Gothic" w:eastAsia="MS Gothic" w:hAnsi="MS Gothic"/>
                    <w:b/>
                    <w:bCs/>
                  </w:rPr>
                  <w:t>☐</w:t>
                </w:r>
              </w:sdtContent>
            </w:sdt>
            <w:r w:rsidR="00487B9A" w:rsidRPr="369D5A90">
              <w:rPr>
                <w:b/>
                <w:bCs/>
              </w:rPr>
              <w:t xml:space="preserve"> N/A</w:t>
            </w:r>
          </w:p>
        </w:tc>
      </w:tr>
      <w:tr w:rsidR="00487B9A" w14:paraId="57E0BAE8" w14:textId="77777777" w:rsidTr="00AF0C10">
        <w:trPr>
          <w:trHeight w:val="300"/>
        </w:trPr>
        <w:tc>
          <w:tcPr>
            <w:tcW w:w="10805" w:type="dxa"/>
            <w:gridSpan w:val="4"/>
            <w:tcBorders>
              <w:top w:val="single" w:sz="4" w:space="0" w:color="auto"/>
              <w:left w:val="single" w:sz="4" w:space="0" w:color="auto"/>
              <w:right w:val="single" w:sz="4" w:space="0" w:color="auto"/>
            </w:tcBorders>
          </w:tcPr>
          <w:p w14:paraId="46E4F03A" w14:textId="23ED525A" w:rsidR="00487B9A" w:rsidRPr="00B30F93" w:rsidRDefault="00487B9A"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two</w:t>
            </w:r>
            <w:r w:rsidRPr="00B30F93">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sidR="005A1DC8">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tc>
      </w:tr>
      <w:tr w:rsidR="00487B9A" w14:paraId="401C52D1" w14:textId="77777777" w:rsidTr="00AF0C10">
        <w:trPr>
          <w:trHeight w:val="300"/>
        </w:trPr>
        <w:tc>
          <w:tcPr>
            <w:tcW w:w="10805" w:type="dxa"/>
            <w:gridSpan w:val="4"/>
            <w:tcBorders>
              <w:left w:val="single" w:sz="4" w:space="0" w:color="auto"/>
              <w:bottom w:val="single" w:sz="4" w:space="0" w:color="auto"/>
              <w:right w:val="single" w:sz="4" w:space="0" w:color="auto"/>
            </w:tcBorders>
          </w:tcPr>
          <w:p w14:paraId="636F4E51" w14:textId="77777777" w:rsidR="00487B9A" w:rsidRDefault="00487B9A"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487B9A" w14:paraId="73A0A5EB"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9A1EA27" w14:textId="77777777" w:rsidR="00487B9A" w:rsidRDefault="00487B9A" w:rsidP="00AF0C10">
            <w:pPr>
              <w:rPr>
                <w:b/>
                <w:bCs/>
              </w:rPr>
            </w:pPr>
          </w:p>
        </w:tc>
      </w:tr>
    </w:tbl>
    <w:p w14:paraId="3C5B60B3" w14:textId="02F93E13" w:rsidR="001C788C" w:rsidRDefault="001C788C">
      <w:pPr>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487B9A" w14:paraId="55AF2118" w14:textId="77777777" w:rsidTr="00AF0C10">
        <w:trPr>
          <w:trHeight w:val="557"/>
        </w:trPr>
        <w:tc>
          <w:tcPr>
            <w:tcW w:w="10805" w:type="dxa"/>
            <w:gridSpan w:val="4"/>
            <w:tcBorders>
              <w:top w:val="single" w:sz="4" w:space="0" w:color="auto"/>
              <w:left w:val="single" w:sz="4" w:space="0" w:color="auto"/>
              <w:right w:val="single" w:sz="4" w:space="0" w:color="auto"/>
            </w:tcBorders>
          </w:tcPr>
          <w:p w14:paraId="79D75A46" w14:textId="4B12D646" w:rsidR="00487B9A" w:rsidRDefault="00487B9A" w:rsidP="00AF0C10">
            <w:pPr>
              <w:pStyle w:val="Heading1"/>
              <w:spacing w:before="0" w:after="0"/>
            </w:pPr>
            <w:r>
              <w:lastRenderedPageBreak/>
              <w:t>Item A.4.1</w:t>
            </w:r>
            <w:r w:rsidR="00C64C67">
              <w:t>1</w:t>
            </w:r>
            <w:r>
              <w:t xml:space="preserve"> (</w:t>
            </w:r>
            <w:r w:rsidR="005A1DC8">
              <w:t>Kindergarten</w:t>
            </w:r>
            <w:r>
              <w:t>)</w:t>
            </w:r>
          </w:p>
        </w:tc>
      </w:tr>
      <w:tr w:rsidR="00487B9A" w14:paraId="15102E27" w14:textId="77777777" w:rsidTr="00AF0C10">
        <w:trPr>
          <w:trHeight w:val="300"/>
        </w:trPr>
        <w:tc>
          <w:tcPr>
            <w:tcW w:w="10805" w:type="dxa"/>
            <w:gridSpan w:val="4"/>
            <w:tcBorders>
              <w:left w:val="single" w:sz="4" w:space="0" w:color="auto"/>
              <w:right w:val="single" w:sz="4" w:space="0" w:color="auto"/>
            </w:tcBorders>
          </w:tcPr>
          <w:p w14:paraId="3A9584B0" w14:textId="005E8EFA" w:rsidR="00487B9A" w:rsidRPr="005508F4" w:rsidRDefault="005A1DC8" w:rsidP="00AF0C10">
            <w:pPr>
              <w:spacing w:after="120"/>
            </w:pPr>
            <w:r w:rsidRPr="005A1DC8">
              <w:t xml:space="preserve">Educators have made an activity more difficult as </w:t>
            </w:r>
            <w:r>
              <w:t>kindergarteners</w:t>
            </w:r>
            <w:r w:rsidRPr="005A1DC8">
              <w:t xml:space="preserve"> refine skills or gain new skills and knowledge (scaffolding).</w:t>
            </w:r>
          </w:p>
        </w:tc>
      </w:tr>
      <w:tr w:rsidR="00487B9A" w14:paraId="032D7A94" w14:textId="77777777" w:rsidTr="00AF0C10">
        <w:trPr>
          <w:trHeight w:val="300"/>
        </w:trPr>
        <w:tc>
          <w:tcPr>
            <w:tcW w:w="10805" w:type="dxa"/>
            <w:gridSpan w:val="4"/>
            <w:tcBorders>
              <w:left w:val="single" w:sz="4" w:space="0" w:color="auto"/>
              <w:right w:val="single" w:sz="4" w:space="0" w:color="auto"/>
            </w:tcBorders>
          </w:tcPr>
          <w:p w14:paraId="28C75C52" w14:textId="77777777" w:rsidR="00487B9A" w:rsidRPr="005508F4" w:rsidRDefault="00487B9A" w:rsidP="00AF0C10">
            <w:pPr>
              <w:rPr>
                <w:i/>
                <w:iCs/>
                <w:sz w:val="20"/>
                <w:szCs w:val="20"/>
              </w:rPr>
            </w:pPr>
            <w:r>
              <w:rPr>
                <w:i/>
                <w:iCs/>
                <w:sz w:val="20"/>
                <w:szCs w:val="20"/>
              </w:rPr>
              <w:t>Select N/A if this age category is not served by the program/provider.</w:t>
            </w:r>
          </w:p>
        </w:tc>
      </w:tr>
      <w:tr w:rsidR="00487B9A" w14:paraId="03BEC430" w14:textId="77777777" w:rsidTr="00AF0C10">
        <w:trPr>
          <w:trHeight w:val="510"/>
        </w:trPr>
        <w:tc>
          <w:tcPr>
            <w:tcW w:w="7555" w:type="dxa"/>
            <w:tcBorders>
              <w:left w:val="single" w:sz="4" w:space="0" w:color="auto"/>
              <w:bottom w:val="single" w:sz="4" w:space="0" w:color="auto"/>
            </w:tcBorders>
          </w:tcPr>
          <w:p w14:paraId="02C42981" w14:textId="77777777" w:rsidR="00487B9A" w:rsidRDefault="00487B9A"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A78F403" w14:textId="77777777" w:rsidR="00487B9A" w:rsidRDefault="001D2DE3" w:rsidP="00AF0C10">
            <w:pPr>
              <w:spacing w:before="120" w:after="120"/>
              <w:rPr>
                <w:b/>
                <w:bCs/>
              </w:rPr>
            </w:pPr>
            <w:sdt>
              <w:sdtPr>
                <w:rPr>
                  <w:b/>
                  <w:bCs/>
                </w:rPr>
                <w:id w:val="1562754378"/>
                <w14:checkbox>
                  <w14:checked w14:val="0"/>
                  <w14:checkedState w14:val="2612" w14:font="MS Gothic"/>
                  <w14:uncheckedState w14:val="2610" w14:font="MS Gothic"/>
                </w14:checkbox>
              </w:sdtPr>
              <w:sdtEndPr/>
              <w:sdtContent>
                <w:r w:rsidR="00487B9A">
                  <w:rPr>
                    <w:rFonts w:ascii="MS Gothic" w:eastAsia="MS Gothic" w:hAnsi="MS Gothic" w:hint="eastAsia"/>
                    <w:b/>
                    <w:bCs/>
                  </w:rPr>
                  <w:t>☐</w:t>
                </w:r>
              </w:sdtContent>
            </w:sdt>
            <w:r w:rsidR="00487B9A">
              <w:rPr>
                <w:b/>
                <w:bCs/>
              </w:rPr>
              <w:t xml:space="preserve"> Yes</w:t>
            </w:r>
          </w:p>
        </w:tc>
        <w:tc>
          <w:tcPr>
            <w:tcW w:w="1082" w:type="dxa"/>
            <w:tcBorders>
              <w:bottom w:val="single" w:sz="4" w:space="0" w:color="auto"/>
            </w:tcBorders>
          </w:tcPr>
          <w:p w14:paraId="4D35DFC4" w14:textId="77777777" w:rsidR="00487B9A" w:rsidRDefault="001D2DE3" w:rsidP="00AF0C10">
            <w:pPr>
              <w:spacing w:before="120" w:after="120"/>
              <w:rPr>
                <w:b/>
                <w:bCs/>
              </w:rPr>
            </w:pPr>
            <w:sdt>
              <w:sdtPr>
                <w:rPr>
                  <w:b/>
                  <w:bCs/>
                </w:rPr>
                <w:id w:val="619423297"/>
                <w14:checkbox>
                  <w14:checked w14:val="0"/>
                  <w14:checkedState w14:val="2612" w14:font="MS Gothic"/>
                  <w14:uncheckedState w14:val="2610" w14:font="MS Gothic"/>
                </w14:checkbox>
              </w:sdtPr>
              <w:sdtEndPr/>
              <w:sdtContent>
                <w:r w:rsidR="00487B9A">
                  <w:rPr>
                    <w:rFonts w:ascii="MS Gothic" w:eastAsia="MS Gothic" w:hAnsi="MS Gothic" w:hint="eastAsia"/>
                    <w:b/>
                    <w:bCs/>
                  </w:rPr>
                  <w:t>☐</w:t>
                </w:r>
              </w:sdtContent>
            </w:sdt>
            <w:r w:rsidR="00487B9A">
              <w:rPr>
                <w:b/>
                <w:bCs/>
              </w:rPr>
              <w:t xml:space="preserve"> No</w:t>
            </w:r>
          </w:p>
        </w:tc>
        <w:tc>
          <w:tcPr>
            <w:tcW w:w="1087" w:type="dxa"/>
            <w:tcBorders>
              <w:bottom w:val="single" w:sz="4" w:space="0" w:color="auto"/>
              <w:right w:val="single" w:sz="4" w:space="0" w:color="auto"/>
            </w:tcBorders>
          </w:tcPr>
          <w:p w14:paraId="26D63BBF" w14:textId="77777777" w:rsidR="00487B9A" w:rsidRDefault="001D2DE3" w:rsidP="00AF0C10">
            <w:pPr>
              <w:spacing w:before="120" w:after="120"/>
              <w:rPr>
                <w:b/>
                <w:bCs/>
              </w:rPr>
            </w:pPr>
            <w:sdt>
              <w:sdtPr>
                <w:rPr>
                  <w:b/>
                  <w:bCs/>
                </w:rPr>
                <w:id w:val="1898698252"/>
                <w14:checkbox>
                  <w14:checked w14:val="0"/>
                  <w14:checkedState w14:val="2612" w14:font="MS Gothic"/>
                  <w14:uncheckedState w14:val="2610" w14:font="MS Gothic"/>
                </w14:checkbox>
              </w:sdtPr>
              <w:sdtEndPr/>
              <w:sdtContent>
                <w:r w:rsidR="00487B9A" w:rsidRPr="369D5A90">
                  <w:rPr>
                    <w:rFonts w:ascii="MS Gothic" w:eastAsia="MS Gothic" w:hAnsi="MS Gothic"/>
                    <w:b/>
                    <w:bCs/>
                  </w:rPr>
                  <w:t>☐</w:t>
                </w:r>
              </w:sdtContent>
            </w:sdt>
            <w:r w:rsidR="00487B9A" w:rsidRPr="369D5A90">
              <w:rPr>
                <w:b/>
                <w:bCs/>
              </w:rPr>
              <w:t xml:space="preserve"> N/A</w:t>
            </w:r>
          </w:p>
        </w:tc>
      </w:tr>
      <w:tr w:rsidR="00487B9A" w14:paraId="6B24BF00" w14:textId="77777777" w:rsidTr="00AF0C10">
        <w:trPr>
          <w:trHeight w:val="300"/>
        </w:trPr>
        <w:tc>
          <w:tcPr>
            <w:tcW w:w="10805" w:type="dxa"/>
            <w:gridSpan w:val="4"/>
            <w:tcBorders>
              <w:top w:val="single" w:sz="4" w:space="0" w:color="auto"/>
              <w:left w:val="single" w:sz="4" w:space="0" w:color="auto"/>
              <w:right w:val="single" w:sz="4" w:space="0" w:color="auto"/>
            </w:tcBorders>
          </w:tcPr>
          <w:p w14:paraId="487928F3" w14:textId="3577C328" w:rsidR="00487B9A" w:rsidRPr="00B30F93" w:rsidRDefault="00487B9A"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two</w:t>
            </w:r>
            <w:r w:rsidRPr="00B30F93">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sidR="005A1DC8">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tc>
      </w:tr>
      <w:tr w:rsidR="00487B9A" w14:paraId="1EAA93A4" w14:textId="77777777" w:rsidTr="00AF0C10">
        <w:trPr>
          <w:trHeight w:val="300"/>
        </w:trPr>
        <w:tc>
          <w:tcPr>
            <w:tcW w:w="10805" w:type="dxa"/>
            <w:gridSpan w:val="4"/>
            <w:tcBorders>
              <w:left w:val="single" w:sz="4" w:space="0" w:color="auto"/>
              <w:bottom w:val="single" w:sz="4" w:space="0" w:color="auto"/>
              <w:right w:val="single" w:sz="4" w:space="0" w:color="auto"/>
            </w:tcBorders>
          </w:tcPr>
          <w:p w14:paraId="7BC06333" w14:textId="77777777" w:rsidR="00487B9A" w:rsidRDefault="00487B9A"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487B9A" w14:paraId="30951561"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0EEB4A7" w14:textId="77777777" w:rsidR="00487B9A" w:rsidRDefault="00487B9A" w:rsidP="00AF0C10">
            <w:pPr>
              <w:rPr>
                <w:b/>
                <w:bCs/>
              </w:rPr>
            </w:pPr>
          </w:p>
        </w:tc>
      </w:tr>
    </w:tbl>
    <w:p w14:paraId="1FAF9927" w14:textId="77777777" w:rsidR="00487B9A" w:rsidRDefault="00487B9A" w:rsidP="001C788C">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C64C67" w14:paraId="1B4E9C8F" w14:textId="77777777" w:rsidTr="00AF0C10">
        <w:trPr>
          <w:trHeight w:val="557"/>
        </w:trPr>
        <w:tc>
          <w:tcPr>
            <w:tcW w:w="10805" w:type="dxa"/>
            <w:gridSpan w:val="4"/>
            <w:tcBorders>
              <w:top w:val="single" w:sz="4" w:space="0" w:color="auto"/>
              <w:left w:val="single" w:sz="4" w:space="0" w:color="auto"/>
              <w:right w:val="single" w:sz="4" w:space="0" w:color="auto"/>
            </w:tcBorders>
          </w:tcPr>
          <w:p w14:paraId="5742088B" w14:textId="3815B83E" w:rsidR="00C64C67" w:rsidRDefault="00C64C67" w:rsidP="00AF0C10">
            <w:pPr>
              <w:pStyle w:val="Heading1"/>
              <w:spacing w:before="0" w:after="0"/>
            </w:pPr>
            <w:r>
              <w:t>Item A.4.14 (Infant)</w:t>
            </w:r>
          </w:p>
        </w:tc>
      </w:tr>
      <w:tr w:rsidR="00C64C67" w14:paraId="64846952" w14:textId="77777777" w:rsidTr="00AF0C10">
        <w:trPr>
          <w:trHeight w:val="300"/>
        </w:trPr>
        <w:tc>
          <w:tcPr>
            <w:tcW w:w="10805" w:type="dxa"/>
            <w:gridSpan w:val="4"/>
            <w:tcBorders>
              <w:left w:val="single" w:sz="4" w:space="0" w:color="auto"/>
              <w:right w:val="single" w:sz="4" w:space="0" w:color="auto"/>
            </w:tcBorders>
          </w:tcPr>
          <w:p w14:paraId="13B68CF1" w14:textId="77777777" w:rsidR="000110BB" w:rsidRDefault="000110BB" w:rsidP="000110BB">
            <w:pPr>
              <w:spacing w:after="120"/>
            </w:pPr>
            <w:r>
              <w:t xml:space="preserve">Educators have modified the curriculum or learning approach to reflect </w:t>
            </w:r>
          </w:p>
          <w:p w14:paraId="5D49AF46" w14:textId="50A5A251" w:rsidR="000110BB" w:rsidRDefault="000110BB" w:rsidP="000110BB">
            <w:pPr>
              <w:pStyle w:val="ListParagraph"/>
              <w:numPr>
                <w:ilvl w:val="0"/>
                <w:numId w:val="28"/>
              </w:numPr>
              <w:spacing w:after="120"/>
            </w:pPr>
            <w:r>
              <w:t xml:space="preserve">the values and/or beliefs of enrolled families of infants, </w:t>
            </w:r>
          </w:p>
          <w:p w14:paraId="6ED5F355" w14:textId="1BC05D0A" w:rsidR="000110BB" w:rsidRDefault="000110BB" w:rsidP="000110BB">
            <w:pPr>
              <w:pStyle w:val="ListParagraph"/>
              <w:numPr>
                <w:ilvl w:val="0"/>
                <w:numId w:val="28"/>
              </w:numPr>
              <w:spacing w:after="120"/>
            </w:pPr>
            <w:r>
              <w:t xml:space="preserve">the experiences of the infants, and </w:t>
            </w:r>
          </w:p>
          <w:p w14:paraId="31D8C82E" w14:textId="42B1272C" w:rsidR="00C64C67" w:rsidRPr="005508F4" w:rsidRDefault="000110BB" w:rsidP="000110BB">
            <w:pPr>
              <w:pStyle w:val="ListParagraph"/>
              <w:numPr>
                <w:ilvl w:val="0"/>
                <w:numId w:val="28"/>
              </w:numPr>
              <w:spacing w:after="120"/>
            </w:pPr>
            <w:r>
              <w:t>the languages and/or dialects spoken by the infants (and/or their families).</w:t>
            </w:r>
          </w:p>
        </w:tc>
      </w:tr>
      <w:tr w:rsidR="00C64C67" w14:paraId="35DF7889" w14:textId="77777777" w:rsidTr="00AF0C10">
        <w:trPr>
          <w:trHeight w:val="300"/>
        </w:trPr>
        <w:tc>
          <w:tcPr>
            <w:tcW w:w="10805" w:type="dxa"/>
            <w:gridSpan w:val="4"/>
            <w:tcBorders>
              <w:left w:val="single" w:sz="4" w:space="0" w:color="auto"/>
              <w:right w:val="single" w:sz="4" w:space="0" w:color="auto"/>
            </w:tcBorders>
          </w:tcPr>
          <w:p w14:paraId="46C95C1C" w14:textId="77777777" w:rsidR="00C64C67" w:rsidRPr="005508F4" w:rsidRDefault="00C64C67" w:rsidP="00AF0C10">
            <w:pPr>
              <w:rPr>
                <w:i/>
                <w:iCs/>
                <w:sz w:val="20"/>
                <w:szCs w:val="20"/>
              </w:rPr>
            </w:pPr>
            <w:r>
              <w:rPr>
                <w:i/>
                <w:iCs/>
                <w:sz w:val="20"/>
                <w:szCs w:val="20"/>
              </w:rPr>
              <w:t>Select N/A if this age category is not served by the program/provider.</w:t>
            </w:r>
          </w:p>
        </w:tc>
      </w:tr>
      <w:tr w:rsidR="00C64C67" w14:paraId="29361821" w14:textId="77777777" w:rsidTr="00AF0C10">
        <w:trPr>
          <w:trHeight w:val="510"/>
        </w:trPr>
        <w:tc>
          <w:tcPr>
            <w:tcW w:w="7555" w:type="dxa"/>
            <w:tcBorders>
              <w:left w:val="single" w:sz="4" w:space="0" w:color="auto"/>
              <w:bottom w:val="single" w:sz="4" w:space="0" w:color="auto"/>
            </w:tcBorders>
          </w:tcPr>
          <w:p w14:paraId="591FFBDB" w14:textId="77777777" w:rsidR="00C64C67" w:rsidRDefault="00C64C67"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B0DE377" w14:textId="77777777" w:rsidR="00C64C67" w:rsidRDefault="001D2DE3" w:rsidP="00AF0C10">
            <w:pPr>
              <w:spacing w:before="120" w:after="120"/>
              <w:rPr>
                <w:b/>
                <w:bCs/>
              </w:rPr>
            </w:pPr>
            <w:sdt>
              <w:sdtPr>
                <w:rPr>
                  <w:b/>
                  <w:bCs/>
                </w:rPr>
                <w:id w:val="-2139093859"/>
                <w14:checkbox>
                  <w14:checked w14:val="0"/>
                  <w14:checkedState w14:val="2612" w14:font="MS Gothic"/>
                  <w14:uncheckedState w14:val="2610" w14:font="MS Gothic"/>
                </w14:checkbox>
              </w:sdtPr>
              <w:sdtEndPr/>
              <w:sdtContent>
                <w:r w:rsidR="00C64C67">
                  <w:rPr>
                    <w:rFonts w:ascii="MS Gothic" w:eastAsia="MS Gothic" w:hAnsi="MS Gothic" w:hint="eastAsia"/>
                    <w:b/>
                    <w:bCs/>
                  </w:rPr>
                  <w:t>☐</w:t>
                </w:r>
              </w:sdtContent>
            </w:sdt>
            <w:r w:rsidR="00C64C67">
              <w:rPr>
                <w:b/>
                <w:bCs/>
              </w:rPr>
              <w:t xml:space="preserve"> Yes</w:t>
            </w:r>
          </w:p>
        </w:tc>
        <w:tc>
          <w:tcPr>
            <w:tcW w:w="1082" w:type="dxa"/>
            <w:tcBorders>
              <w:bottom w:val="single" w:sz="4" w:space="0" w:color="auto"/>
            </w:tcBorders>
          </w:tcPr>
          <w:p w14:paraId="1EDC1D15" w14:textId="77777777" w:rsidR="00C64C67" w:rsidRDefault="001D2DE3" w:rsidP="00AF0C10">
            <w:pPr>
              <w:spacing w:before="120" w:after="120"/>
              <w:rPr>
                <w:b/>
                <w:bCs/>
              </w:rPr>
            </w:pPr>
            <w:sdt>
              <w:sdtPr>
                <w:rPr>
                  <w:b/>
                  <w:bCs/>
                </w:rPr>
                <w:id w:val="1478720940"/>
                <w14:checkbox>
                  <w14:checked w14:val="0"/>
                  <w14:checkedState w14:val="2612" w14:font="MS Gothic"/>
                  <w14:uncheckedState w14:val="2610" w14:font="MS Gothic"/>
                </w14:checkbox>
              </w:sdtPr>
              <w:sdtEndPr/>
              <w:sdtContent>
                <w:r w:rsidR="00C64C67">
                  <w:rPr>
                    <w:rFonts w:ascii="MS Gothic" w:eastAsia="MS Gothic" w:hAnsi="MS Gothic" w:hint="eastAsia"/>
                    <w:b/>
                    <w:bCs/>
                  </w:rPr>
                  <w:t>☐</w:t>
                </w:r>
              </w:sdtContent>
            </w:sdt>
            <w:r w:rsidR="00C64C67">
              <w:rPr>
                <w:b/>
                <w:bCs/>
              </w:rPr>
              <w:t xml:space="preserve"> No</w:t>
            </w:r>
          </w:p>
        </w:tc>
        <w:tc>
          <w:tcPr>
            <w:tcW w:w="1087" w:type="dxa"/>
            <w:tcBorders>
              <w:bottom w:val="single" w:sz="4" w:space="0" w:color="auto"/>
              <w:right w:val="single" w:sz="4" w:space="0" w:color="auto"/>
            </w:tcBorders>
          </w:tcPr>
          <w:p w14:paraId="7D5461BA" w14:textId="77777777" w:rsidR="00C64C67" w:rsidRDefault="001D2DE3" w:rsidP="00AF0C10">
            <w:pPr>
              <w:spacing w:before="120" w:after="120"/>
              <w:rPr>
                <w:b/>
                <w:bCs/>
              </w:rPr>
            </w:pPr>
            <w:sdt>
              <w:sdtPr>
                <w:rPr>
                  <w:b/>
                  <w:bCs/>
                </w:rPr>
                <w:id w:val="-2024235074"/>
                <w14:checkbox>
                  <w14:checked w14:val="0"/>
                  <w14:checkedState w14:val="2612" w14:font="MS Gothic"/>
                  <w14:uncheckedState w14:val="2610" w14:font="MS Gothic"/>
                </w14:checkbox>
              </w:sdtPr>
              <w:sdtEndPr/>
              <w:sdtContent>
                <w:r w:rsidR="00C64C67" w:rsidRPr="369D5A90">
                  <w:rPr>
                    <w:rFonts w:ascii="MS Gothic" w:eastAsia="MS Gothic" w:hAnsi="MS Gothic"/>
                    <w:b/>
                    <w:bCs/>
                  </w:rPr>
                  <w:t>☐</w:t>
                </w:r>
              </w:sdtContent>
            </w:sdt>
            <w:r w:rsidR="00C64C67" w:rsidRPr="369D5A90">
              <w:rPr>
                <w:b/>
                <w:bCs/>
              </w:rPr>
              <w:t xml:space="preserve"> N/A</w:t>
            </w:r>
          </w:p>
        </w:tc>
      </w:tr>
      <w:tr w:rsidR="00C64C67" w14:paraId="453E8CFC" w14:textId="77777777" w:rsidTr="00AF0C10">
        <w:trPr>
          <w:trHeight w:val="300"/>
        </w:trPr>
        <w:tc>
          <w:tcPr>
            <w:tcW w:w="10805" w:type="dxa"/>
            <w:gridSpan w:val="4"/>
            <w:tcBorders>
              <w:top w:val="single" w:sz="4" w:space="0" w:color="auto"/>
              <w:left w:val="single" w:sz="4" w:space="0" w:color="auto"/>
              <w:right w:val="single" w:sz="4" w:space="0" w:color="auto"/>
            </w:tcBorders>
          </w:tcPr>
          <w:p w14:paraId="1B4871B2" w14:textId="38EC2F9F" w:rsidR="00C64C67" w:rsidRPr="00B30F93" w:rsidRDefault="00C64C67"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00242A4D">
              <w:rPr>
                <w:rFonts w:ascii="Aptos Narrow" w:eastAsia="Aptos Narrow" w:hAnsi="Aptos Narrow" w:cs="Aptos Narrow"/>
                <w:b/>
                <w:bCs/>
                <w:i/>
                <w:iCs/>
                <w:color w:val="000000" w:themeColor="text1"/>
                <w:sz w:val="20"/>
                <w:szCs w:val="20"/>
              </w:rPr>
              <w:t>three</w:t>
            </w:r>
            <w:r w:rsidRPr="00B30F93">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00D50412">
              <w:rPr>
                <w:rFonts w:ascii="Aptos Narrow" w:eastAsia="Aptos Narrow" w:hAnsi="Aptos Narrow" w:cs="Aptos Narrow"/>
                <w:b/>
                <w:bCs/>
                <w:i/>
                <w:iCs/>
                <w:color w:val="000000" w:themeColor="text1"/>
                <w:sz w:val="20"/>
                <w:szCs w:val="20"/>
              </w:rPr>
              <w:t xml:space="preserve"> (one per item)</w:t>
            </w:r>
            <w:r w:rsidRPr="00B30F93">
              <w:rPr>
                <w:rFonts w:ascii="Aptos Narrow" w:eastAsia="Aptos Narrow" w:hAnsi="Aptos Narrow" w:cs="Aptos Narrow"/>
                <w:i/>
                <w:iCs/>
                <w:color w:val="000000" w:themeColor="text1"/>
                <w:sz w:val="20"/>
                <w:szCs w:val="20"/>
              </w:rPr>
              <w:t xml:space="preserve"> 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sidR="00242A4D">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tc>
      </w:tr>
      <w:tr w:rsidR="00C64C67" w14:paraId="7F2D9DAB" w14:textId="77777777" w:rsidTr="00AF0C10">
        <w:trPr>
          <w:trHeight w:val="300"/>
        </w:trPr>
        <w:tc>
          <w:tcPr>
            <w:tcW w:w="10805" w:type="dxa"/>
            <w:gridSpan w:val="4"/>
            <w:tcBorders>
              <w:left w:val="single" w:sz="4" w:space="0" w:color="auto"/>
              <w:bottom w:val="single" w:sz="4" w:space="0" w:color="auto"/>
              <w:right w:val="single" w:sz="4" w:space="0" w:color="auto"/>
            </w:tcBorders>
          </w:tcPr>
          <w:p w14:paraId="0BB378CA" w14:textId="77777777" w:rsidR="00C64C67" w:rsidRDefault="00C64C67"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C64C67" w14:paraId="5DBA70FC"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406A37B" w14:textId="77777777" w:rsidR="00C64C67" w:rsidRDefault="00C64C67" w:rsidP="00AF0C10">
            <w:pPr>
              <w:rPr>
                <w:b/>
                <w:bCs/>
              </w:rPr>
            </w:pPr>
          </w:p>
        </w:tc>
      </w:tr>
    </w:tbl>
    <w:p w14:paraId="3B90E225" w14:textId="77777777" w:rsidR="00C64C67" w:rsidRDefault="00C64C67" w:rsidP="001C788C">
      <w:pPr>
        <w:spacing w:after="0"/>
        <w:rPr>
          <w:b/>
          <w:bCs/>
        </w:rPr>
      </w:pPr>
    </w:p>
    <w:p w14:paraId="6AE1184D" w14:textId="77777777" w:rsidR="00237E6D" w:rsidRDefault="00237E6D">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242A4D" w14:paraId="16070F95" w14:textId="77777777" w:rsidTr="00AF0C10">
        <w:trPr>
          <w:trHeight w:val="557"/>
        </w:trPr>
        <w:tc>
          <w:tcPr>
            <w:tcW w:w="10805" w:type="dxa"/>
            <w:gridSpan w:val="4"/>
            <w:tcBorders>
              <w:top w:val="single" w:sz="4" w:space="0" w:color="auto"/>
              <w:left w:val="single" w:sz="4" w:space="0" w:color="auto"/>
              <w:right w:val="single" w:sz="4" w:space="0" w:color="auto"/>
            </w:tcBorders>
          </w:tcPr>
          <w:p w14:paraId="37F03AA8" w14:textId="476438BA" w:rsidR="00242A4D" w:rsidRDefault="00242A4D" w:rsidP="00AF0C10">
            <w:pPr>
              <w:pStyle w:val="Heading1"/>
              <w:spacing w:before="0" w:after="0"/>
            </w:pPr>
            <w:r>
              <w:lastRenderedPageBreak/>
              <w:t>Item A.4.14 (Toddler)</w:t>
            </w:r>
          </w:p>
        </w:tc>
      </w:tr>
      <w:tr w:rsidR="00242A4D" w14:paraId="6D3B570E" w14:textId="77777777" w:rsidTr="00AF0C10">
        <w:trPr>
          <w:trHeight w:val="300"/>
        </w:trPr>
        <w:tc>
          <w:tcPr>
            <w:tcW w:w="10805" w:type="dxa"/>
            <w:gridSpan w:val="4"/>
            <w:tcBorders>
              <w:left w:val="single" w:sz="4" w:space="0" w:color="auto"/>
              <w:right w:val="single" w:sz="4" w:space="0" w:color="auto"/>
            </w:tcBorders>
          </w:tcPr>
          <w:p w14:paraId="27ED84B9" w14:textId="77777777" w:rsidR="00242A4D" w:rsidRDefault="00242A4D" w:rsidP="00AF0C10">
            <w:pPr>
              <w:spacing w:after="120"/>
            </w:pPr>
            <w:r>
              <w:t xml:space="preserve">Educators have modified the curriculum or learning approach to reflect </w:t>
            </w:r>
          </w:p>
          <w:p w14:paraId="5E096C85" w14:textId="15520CCA" w:rsidR="00242A4D" w:rsidRDefault="00242A4D" w:rsidP="00242A4D">
            <w:pPr>
              <w:pStyle w:val="ListParagraph"/>
              <w:numPr>
                <w:ilvl w:val="0"/>
                <w:numId w:val="29"/>
              </w:numPr>
              <w:spacing w:after="120"/>
            </w:pPr>
            <w:r>
              <w:t xml:space="preserve">the values and/or beliefs of enrolled families of toddlers, </w:t>
            </w:r>
          </w:p>
          <w:p w14:paraId="2A9516D0" w14:textId="7C1E0936" w:rsidR="00242A4D" w:rsidRDefault="00242A4D" w:rsidP="00242A4D">
            <w:pPr>
              <w:pStyle w:val="ListParagraph"/>
              <w:numPr>
                <w:ilvl w:val="0"/>
                <w:numId w:val="29"/>
              </w:numPr>
              <w:spacing w:after="120"/>
            </w:pPr>
            <w:r>
              <w:t xml:space="preserve">the experiences of the toddlers, and </w:t>
            </w:r>
          </w:p>
          <w:p w14:paraId="34990401" w14:textId="7BCBEB43" w:rsidR="00242A4D" w:rsidRPr="005508F4" w:rsidRDefault="00242A4D" w:rsidP="00242A4D">
            <w:pPr>
              <w:pStyle w:val="ListParagraph"/>
              <w:numPr>
                <w:ilvl w:val="0"/>
                <w:numId w:val="29"/>
              </w:numPr>
              <w:spacing w:after="120"/>
            </w:pPr>
            <w:r>
              <w:t>the languages and/or dialects spoken by the toddlers (and/or their families).</w:t>
            </w:r>
          </w:p>
        </w:tc>
      </w:tr>
      <w:tr w:rsidR="00242A4D" w14:paraId="241A4650" w14:textId="77777777" w:rsidTr="00AF0C10">
        <w:trPr>
          <w:trHeight w:val="300"/>
        </w:trPr>
        <w:tc>
          <w:tcPr>
            <w:tcW w:w="10805" w:type="dxa"/>
            <w:gridSpan w:val="4"/>
            <w:tcBorders>
              <w:left w:val="single" w:sz="4" w:space="0" w:color="auto"/>
              <w:right w:val="single" w:sz="4" w:space="0" w:color="auto"/>
            </w:tcBorders>
          </w:tcPr>
          <w:p w14:paraId="188792DF" w14:textId="77777777" w:rsidR="00242A4D" w:rsidRPr="005508F4" w:rsidRDefault="00242A4D" w:rsidP="00AF0C10">
            <w:pPr>
              <w:rPr>
                <w:i/>
                <w:iCs/>
                <w:sz w:val="20"/>
                <w:szCs w:val="20"/>
              </w:rPr>
            </w:pPr>
            <w:r>
              <w:rPr>
                <w:i/>
                <w:iCs/>
                <w:sz w:val="20"/>
                <w:szCs w:val="20"/>
              </w:rPr>
              <w:t>Select N/A if this age category is not served by the program/provider.</w:t>
            </w:r>
          </w:p>
        </w:tc>
      </w:tr>
      <w:tr w:rsidR="00242A4D" w14:paraId="5041417D" w14:textId="77777777" w:rsidTr="00AF0C10">
        <w:trPr>
          <w:trHeight w:val="510"/>
        </w:trPr>
        <w:tc>
          <w:tcPr>
            <w:tcW w:w="7555" w:type="dxa"/>
            <w:tcBorders>
              <w:left w:val="single" w:sz="4" w:space="0" w:color="auto"/>
              <w:bottom w:val="single" w:sz="4" w:space="0" w:color="auto"/>
            </w:tcBorders>
          </w:tcPr>
          <w:p w14:paraId="1F08219D" w14:textId="77777777" w:rsidR="00242A4D" w:rsidRDefault="00242A4D"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5FE4081" w14:textId="77777777" w:rsidR="00242A4D" w:rsidRDefault="001D2DE3" w:rsidP="00AF0C10">
            <w:pPr>
              <w:spacing w:before="120" w:after="120"/>
              <w:rPr>
                <w:b/>
                <w:bCs/>
              </w:rPr>
            </w:pPr>
            <w:sdt>
              <w:sdtPr>
                <w:rPr>
                  <w:b/>
                  <w:bCs/>
                </w:rPr>
                <w:id w:val="-194317732"/>
                <w14:checkbox>
                  <w14:checked w14:val="0"/>
                  <w14:checkedState w14:val="2612" w14:font="MS Gothic"/>
                  <w14:uncheckedState w14:val="2610" w14:font="MS Gothic"/>
                </w14:checkbox>
              </w:sdtPr>
              <w:sdtEndPr/>
              <w:sdtContent>
                <w:r w:rsidR="00242A4D">
                  <w:rPr>
                    <w:rFonts w:ascii="MS Gothic" w:eastAsia="MS Gothic" w:hAnsi="MS Gothic" w:hint="eastAsia"/>
                    <w:b/>
                    <w:bCs/>
                  </w:rPr>
                  <w:t>☐</w:t>
                </w:r>
              </w:sdtContent>
            </w:sdt>
            <w:r w:rsidR="00242A4D">
              <w:rPr>
                <w:b/>
                <w:bCs/>
              </w:rPr>
              <w:t xml:space="preserve"> Yes</w:t>
            </w:r>
          </w:p>
        </w:tc>
        <w:tc>
          <w:tcPr>
            <w:tcW w:w="1082" w:type="dxa"/>
            <w:tcBorders>
              <w:bottom w:val="single" w:sz="4" w:space="0" w:color="auto"/>
            </w:tcBorders>
          </w:tcPr>
          <w:p w14:paraId="55FD5EBE" w14:textId="77777777" w:rsidR="00242A4D" w:rsidRDefault="001D2DE3" w:rsidP="00AF0C10">
            <w:pPr>
              <w:spacing w:before="120" w:after="120"/>
              <w:rPr>
                <w:b/>
                <w:bCs/>
              </w:rPr>
            </w:pPr>
            <w:sdt>
              <w:sdtPr>
                <w:rPr>
                  <w:b/>
                  <w:bCs/>
                </w:rPr>
                <w:id w:val="704298317"/>
                <w14:checkbox>
                  <w14:checked w14:val="0"/>
                  <w14:checkedState w14:val="2612" w14:font="MS Gothic"/>
                  <w14:uncheckedState w14:val="2610" w14:font="MS Gothic"/>
                </w14:checkbox>
              </w:sdtPr>
              <w:sdtEndPr/>
              <w:sdtContent>
                <w:r w:rsidR="00242A4D">
                  <w:rPr>
                    <w:rFonts w:ascii="MS Gothic" w:eastAsia="MS Gothic" w:hAnsi="MS Gothic" w:hint="eastAsia"/>
                    <w:b/>
                    <w:bCs/>
                  </w:rPr>
                  <w:t>☐</w:t>
                </w:r>
              </w:sdtContent>
            </w:sdt>
            <w:r w:rsidR="00242A4D">
              <w:rPr>
                <w:b/>
                <w:bCs/>
              </w:rPr>
              <w:t xml:space="preserve"> No</w:t>
            </w:r>
          </w:p>
        </w:tc>
        <w:tc>
          <w:tcPr>
            <w:tcW w:w="1087" w:type="dxa"/>
            <w:tcBorders>
              <w:bottom w:val="single" w:sz="4" w:space="0" w:color="auto"/>
              <w:right w:val="single" w:sz="4" w:space="0" w:color="auto"/>
            </w:tcBorders>
          </w:tcPr>
          <w:p w14:paraId="74287C9B" w14:textId="77777777" w:rsidR="00242A4D" w:rsidRDefault="001D2DE3" w:rsidP="00AF0C10">
            <w:pPr>
              <w:spacing w:before="120" w:after="120"/>
              <w:rPr>
                <w:b/>
                <w:bCs/>
              </w:rPr>
            </w:pPr>
            <w:sdt>
              <w:sdtPr>
                <w:rPr>
                  <w:b/>
                  <w:bCs/>
                </w:rPr>
                <w:id w:val="-1983845841"/>
                <w14:checkbox>
                  <w14:checked w14:val="0"/>
                  <w14:checkedState w14:val="2612" w14:font="MS Gothic"/>
                  <w14:uncheckedState w14:val="2610" w14:font="MS Gothic"/>
                </w14:checkbox>
              </w:sdtPr>
              <w:sdtEndPr/>
              <w:sdtContent>
                <w:r w:rsidR="00242A4D" w:rsidRPr="369D5A90">
                  <w:rPr>
                    <w:rFonts w:ascii="MS Gothic" w:eastAsia="MS Gothic" w:hAnsi="MS Gothic"/>
                    <w:b/>
                    <w:bCs/>
                  </w:rPr>
                  <w:t>☐</w:t>
                </w:r>
              </w:sdtContent>
            </w:sdt>
            <w:r w:rsidR="00242A4D" w:rsidRPr="369D5A90">
              <w:rPr>
                <w:b/>
                <w:bCs/>
              </w:rPr>
              <w:t xml:space="preserve"> N/A</w:t>
            </w:r>
          </w:p>
        </w:tc>
      </w:tr>
      <w:tr w:rsidR="00242A4D" w14:paraId="5872EA0E" w14:textId="77777777" w:rsidTr="00AF0C10">
        <w:trPr>
          <w:trHeight w:val="300"/>
        </w:trPr>
        <w:tc>
          <w:tcPr>
            <w:tcW w:w="10805" w:type="dxa"/>
            <w:gridSpan w:val="4"/>
            <w:tcBorders>
              <w:top w:val="single" w:sz="4" w:space="0" w:color="auto"/>
              <w:left w:val="single" w:sz="4" w:space="0" w:color="auto"/>
              <w:right w:val="single" w:sz="4" w:space="0" w:color="auto"/>
            </w:tcBorders>
          </w:tcPr>
          <w:p w14:paraId="727A49EC" w14:textId="3F6BB35C" w:rsidR="00242A4D" w:rsidRPr="00B30F93" w:rsidRDefault="00242A4D"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00AA536E">
              <w:rPr>
                <w:rFonts w:ascii="Aptos Narrow" w:eastAsia="Aptos Narrow" w:hAnsi="Aptos Narrow" w:cs="Aptos Narrow"/>
                <w:b/>
                <w:bCs/>
                <w:i/>
                <w:iCs/>
                <w:color w:val="000000" w:themeColor="text1"/>
                <w:sz w:val="20"/>
                <w:szCs w:val="20"/>
              </w:rPr>
              <w:t>three</w:t>
            </w:r>
            <w:r w:rsidR="00AA536E" w:rsidRPr="00B30F93">
              <w:rPr>
                <w:rFonts w:ascii="Aptos Narrow" w:eastAsia="Aptos Narrow" w:hAnsi="Aptos Narrow" w:cs="Aptos Narrow"/>
                <w:b/>
                <w:bCs/>
                <w:i/>
                <w:iCs/>
                <w:color w:val="000000" w:themeColor="text1"/>
                <w:sz w:val="20"/>
                <w:szCs w:val="20"/>
              </w:rPr>
              <w:t xml:space="preserve"> example</w:t>
            </w:r>
            <w:r w:rsidR="00AA536E">
              <w:rPr>
                <w:rFonts w:ascii="Aptos Narrow" w:eastAsia="Aptos Narrow" w:hAnsi="Aptos Narrow" w:cs="Aptos Narrow"/>
                <w:b/>
                <w:bCs/>
                <w:i/>
                <w:iCs/>
                <w:color w:val="000000" w:themeColor="text1"/>
                <w:sz w:val="20"/>
                <w:szCs w:val="20"/>
              </w:rPr>
              <w:t>s (one per item)</w:t>
            </w:r>
            <w:r w:rsidR="00AA536E" w:rsidRPr="00B30F93">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tc>
      </w:tr>
      <w:tr w:rsidR="00242A4D" w14:paraId="06CAF6AB" w14:textId="77777777" w:rsidTr="00AF0C10">
        <w:trPr>
          <w:trHeight w:val="300"/>
        </w:trPr>
        <w:tc>
          <w:tcPr>
            <w:tcW w:w="10805" w:type="dxa"/>
            <w:gridSpan w:val="4"/>
            <w:tcBorders>
              <w:left w:val="single" w:sz="4" w:space="0" w:color="auto"/>
              <w:bottom w:val="single" w:sz="4" w:space="0" w:color="auto"/>
              <w:right w:val="single" w:sz="4" w:space="0" w:color="auto"/>
            </w:tcBorders>
          </w:tcPr>
          <w:p w14:paraId="4B89F6B9" w14:textId="77777777" w:rsidR="00242A4D" w:rsidRDefault="00242A4D"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242A4D" w14:paraId="61B6B118"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6477E396" w14:textId="77777777" w:rsidR="00242A4D" w:rsidRDefault="00242A4D" w:rsidP="00AF0C10">
            <w:pPr>
              <w:rPr>
                <w:b/>
                <w:bCs/>
              </w:rPr>
            </w:pPr>
          </w:p>
          <w:p w14:paraId="3365C155" w14:textId="77777777" w:rsidR="00242A4D" w:rsidRDefault="00242A4D" w:rsidP="00AF0C10">
            <w:pPr>
              <w:rPr>
                <w:b/>
                <w:bCs/>
              </w:rPr>
            </w:pPr>
          </w:p>
        </w:tc>
      </w:tr>
    </w:tbl>
    <w:p w14:paraId="586E2EEB" w14:textId="77777777" w:rsidR="00237E6D" w:rsidRDefault="00237E6D" w:rsidP="00237E6D">
      <w:pPr>
        <w:spacing w:after="0"/>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242A4D" w14:paraId="1BEBA8A9" w14:textId="77777777" w:rsidTr="00AF0C10">
        <w:trPr>
          <w:trHeight w:val="557"/>
        </w:trPr>
        <w:tc>
          <w:tcPr>
            <w:tcW w:w="10805" w:type="dxa"/>
            <w:gridSpan w:val="4"/>
            <w:tcBorders>
              <w:top w:val="single" w:sz="4" w:space="0" w:color="auto"/>
              <w:left w:val="single" w:sz="4" w:space="0" w:color="auto"/>
              <w:right w:val="single" w:sz="4" w:space="0" w:color="auto"/>
            </w:tcBorders>
          </w:tcPr>
          <w:p w14:paraId="603993E5" w14:textId="7150A89C" w:rsidR="00242A4D" w:rsidRDefault="00242A4D" w:rsidP="00AF0C10">
            <w:pPr>
              <w:pStyle w:val="Heading1"/>
              <w:spacing w:before="0" w:after="0"/>
            </w:pPr>
            <w:r>
              <w:t>Item A.4.14 (Preschool)</w:t>
            </w:r>
          </w:p>
        </w:tc>
      </w:tr>
      <w:tr w:rsidR="00242A4D" w14:paraId="67C2F427" w14:textId="77777777" w:rsidTr="00AF0C10">
        <w:trPr>
          <w:trHeight w:val="300"/>
        </w:trPr>
        <w:tc>
          <w:tcPr>
            <w:tcW w:w="10805" w:type="dxa"/>
            <w:gridSpan w:val="4"/>
            <w:tcBorders>
              <w:left w:val="single" w:sz="4" w:space="0" w:color="auto"/>
              <w:right w:val="single" w:sz="4" w:space="0" w:color="auto"/>
            </w:tcBorders>
          </w:tcPr>
          <w:p w14:paraId="3AB22786" w14:textId="77777777" w:rsidR="00242A4D" w:rsidRDefault="00242A4D" w:rsidP="00AF0C10">
            <w:pPr>
              <w:spacing w:after="120"/>
            </w:pPr>
            <w:r>
              <w:t xml:space="preserve">Educators have modified the curriculum or learning approach to reflect </w:t>
            </w:r>
          </w:p>
          <w:p w14:paraId="5FA30822" w14:textId="6667056C" w:rsidR="00242A4D" w:rsidRDefault="00242A4D" w:rsidP="00242A4D">
            <w:pPr>
              <w:pStyle w:val="ListParagraph"/>
              <w:numPr>
                <w:ilvl w:val="0"/>
                <w:numId w:val="30"/>
              </w:numPr>
              <w:spacing w:after="120"/>
            </w:pPr>
            <w:r>
              <w:t xml:space="preserve">the values and/or beliefs of enrolled families of preschoolers, </w:t>
            </w:r>
          </w:p>
          <w:p w14:paraId="0C7BF2FF" w14:textId="67C3A64E" w:rsidR="00242A4D" w:rsidRDefault="00242A4D" w:rsidP="00242A4D">
            <w:pPr>
              <w:pStyle w:val="ListParagraph"/>
              <w:numPr>
                <w:ilvl w:val="0"/>
                <w:numId w:val="30"/>
              </w:numPr>
              <w:spacing w:after="120"/>
            </w:pPr>
            <w:r>
              <w:t xml:space="preserve">the experiences of the preschoolers, and </w:t>
            </w:r>
          </w:p>
          <w:p w14:paraId="0A25D0AB" w14:textId="24521A87" w:rsidR="00242A4D" w:rsidRPr="005508F4" w:rsidRDefault="00242A4D" w:rsidP="00242A4D">
            <w:pPr>
              <w:pStyle w:val="ListParagraph"/>
              <w:numPr>
                <w:ilvl w:val="0"/>
                <w:numId w:val="30"/>
              </w:numPr>
              <w:spacing w:after="120"/>
            </w:pPr>
            <w:r>
              <w:t>the languages and/or dialects spoken by the preschoolers (and/or their families).</w:t>
            </w:r>
          </w:p>
        </w:tc>
      </w:tr>
      <w:tr w:rsidR="00242A4D" w14:paraId="2ED19ED7" w14:textId="77777777" w:rsidTr="00AF0C10">
        <w:trPr>
          <w:trHeight w:val="300"/>
        </w:trPr>
        <w:tc>
          <w:tcPr>
            <w:tcW w:w="10805" w:type="dxa"/>
            <w:gridSpan w:val="4"/>
            <w:tcBorders>
              <w:left w:val="single" w:sz="4" w:space="0" w:color="auto"/>
              <w:right w:val="single" w:sz="4" w:space="0" w:color="auto"/>
            </w:tcBorders>
          </w:tcPr>
          <w:p w14:paraId="3D1D79AC" w14:textId="77777777" w:rsidR="00242A4D" w:rsidRPr="005508F4" w:rsidRDefault="00242A4D" w:rsidP="00AF0C10">
            <w:pPr>
              <w:rPr>
                <w:i/>
                <w:iCs/>
                <w:sz w:val="20"/>
                <w:szCs w:val="20"/>
              </w:rPr>
            </w:pPr>
            <w:r>
              <w:rPr>
                <w:i/>
                <w:iCs/>
                <w:sz w:val="20"/>
                <w:szCs w:val="20"/>
              </w:rPr>
              <w:t>Select N/A if this age category is not served by the program/provider.</w:t>
            </w:r>
          </w:p>
        </w:tc>
      </w:tr>
      <w:tr w:rsidR="00242A4D" w14:paraId="1B3157F7" w14:textId="77777777" w:rsidTr="00AF0C10">
        <w:trPr>
          <w:trHeight w:val="510"/>
        </w:trPr>
        <w:tc>
          <w:tcPr>
            <w:tcW w:w="7555" w:type="dxa"/>
            <w:tcBorders>
              <w:left w:val="single" w:sz="4" w:space="0" w:color="auto"/>
              <w:bottom w:val="single" w:sz="4" w:space="0" w:color="auto"/>
            </w:tcBorders>
          </w:tcPr>
          <w:p w14:paraId="3AC77267" w14:textId="77777777" w:rsidR="00242A4D" w:rsidRDefault="00242A4D"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07C9A29" w14:textId="77777777" w:rsidR="00242A4D" w:rsidRDefault="001D2DE3" w:rsidP="00AF0C10">
            <w:pPr>
              <w:spacing w:before="120" w:after="120"/>
              <w:rPr>
                <w:b/>
                <w:bCs/>
              </w:rPr>
            </w:pPr>
            <w:sdt>
              <w:sdtPr>
                <w:rPr>
                  <w:b/>
                  <w:bCs/>
                </w:rPr>
                <w:id w:val="1392303638"/>
                <w14:checkbox>
                  <w14:checked w14:val="0"/>
                  <w14:checkedState w14:val="2612" w14:font="MS Gothic"/>
                  <w14:uncheckedState w14:val="2610" w14:font="MS Gothic"/>
                </w14:checkbox>
              </w:sdtPr>
              <w:sdtEndPr/>
              <w:sdtContent>
                <w:r w:rsidR="00242A4D">
                  <w:rPr>
                    <w:rFonts w:ascii="MS Gothic" w:eastAsia="MS Gothic" w:hAnsi="MS Gothic" w:hint="eastAsia"/>
                    <w:b/>
                    <w:bCs/>
                  </w:rPr>
                  <w:t>☐</w:t>
                </w:r>
              </w:sdtContent>
            </w:sdt>
            <w:r w:rsidR="00242A4D">
              <w:rPr>
                <w:b/>
                <w:bCs/>
              </w:rPr>
              <w:t xml:space="preserve"> Yes</w:t>
            </w:r>
          </w:p>
        </w:tc>
        <w:tc>
          <w:tcPr>
            <w:tcW w:w="1082" w:type="dxa"/>
            <w:tcBorders>
              <w:bottom w:val="single" w:sz="4" w:space="0" w:color="auto"/>
            </w:tcBorders>
          </w:tcPr>
          <w:p w14:paraId="1732C7FA" w14:textId="77777777" w:rsidR="00242A4D" w:rsidRDefault="001D2DE3" w:rsidP="00AF0C10">
            <w:pPr>
              <w:spacing w:before="120" w:after="120"/>
              <w:rPr>
                <w:b/>
                <w:bCs/>
              </w:rPr>
            </w:pPr>
            <w:sdt>
              <w:sdtPr>
                <w:rPr>
                  <w:b/>
                  <w:bCs/>
                </w:rPr>
                <w:id w:val="1604833443"/>
                <w14:checkbox>
                  <w14:checked w14:val="0"/>
                  <w14:checkedState w14:val="2612" w14:font="MS Gothic"/>
                  <w14:uncheckedState w14:val="2610" w14:font="MS Gothic"/>
                </w14:checkbox>
              </w:sdtPr>
              <w:sdtEndPr/>
              <w:sdtContent>
                <w:r w:rsidR="00242A4D">
                  <w:rPr>
                    <w:rFonts w:ascii="MS Gothic" w:eastAsia="MS Gothic" w:hAnsi="MS Gothic" w:hint="eastAsia"/>
                    <w:b/>
                    <w:bCs/>
                  </w:rPr>
                  <w:t>☐</w:t>
                </w:r>
              </w:sdtContent>
            </w:sdt>
            <w:r w:rsidR="00242A4D">
              <w:rPr>
                <w:b/>
                <w:bCs/>
              </w:rPr>
              <w:t xml:space="preserve"> No</w:t>
            </w:r>
          </w:p>
        </w:tc>
        <w:tc>
          <w:tcPr>
            <w:tcW w:w="1087" w:type="dxa"/>
            <w:tcBorders>
              <w:bottom w:val="single" w:sz="4" w:space="0" w:color="auto"/>
              <w:right w:val="single" w:sz="4" w:space="0" w:color="auto"/>
            </w:tcBorders>
          </w:tcPr>
          <w:p w14:paraId="122E7453" w14:textId="77777777" w:rsidR="00242A4D" w:rsidRDefault="001D2DE3" w:rsidP="00AF0C10">
            <w:pPr>
              <w:spacing w:before="120" w:after="120"/>
              <w:rPr>
                <w:b/>
                <w:bCs/>
              </w:rPr>
            </w:pPr>
            <w:sdt>
              <w:sdtPr>
                <w:rPr>
                  <w:b/>
                  <w:bCs/>
                </w:rPr>
                <w:id w:val="1592044063"/>
                <w14:checkbox>
                  <w14:checked w14:val="0"/>
                  <w14:checkedState w14:val="2612" w14:font="MS Gothic"/>
                  <w14:uncheckedState w14:val="2610" w14:font="MS Gothic"/>
                </w14:checkbox>
              </w:sdtPr>
              <w:sdtEndPr/>
              <w:sdtContent>
                <w:r w:rsidR="00242A4D" w:rsidRPr="369D5A90">
                  <w:rPr>
                    <w:rFonts w:ascii="MS Gothic" w:eastAsia="MS Gothic" w:hAnsi="MS Gothic"/>
                    <w:b/>
                    <w:bCs/>
                  </w:rPr>
                  <w:t>☐</w:t>
                </w:r>
              </w:sdtContent>
            </w:sdt>
            <w:r w:rsidR="00242A4D" w:rsidRPr="369D5A90">
              <w:rPr>
                <w:b/>
                <w:bCs/>
              </w:rPr>
              <w:t xml:space="preserve"> N/A</w:t>
            </w:r>
          </w:p>
        </w:tc>
      </w:tr>
      <w:tr w:rsidR="00242A4D" w14:paraId="0F7CD374" w14:textId="77777777" w:rsidTr="00AF0C10">
        <w:trPr>
          <w:trHeight w:val="300"/>
        </w:trPr>
        <w:tc>
          <w:tcPr>
            <w:tcW w:w="10805" w:type="dxa"/>
            <w:gridSpan w:val="4"/>
            <w:tcBorders>
              <w:top w:val="single" w:sz="4" w:space="0" w:color="auto"/>
              <w:left w:val="single" w:sz="4" w:space="0" w:color="auto"/>
              <w:right w:val="single" w:sz="4" w:space="0" w:color="auto"/>
            </w:tcBorders>
          </w:tcPr>
          <w:p w14:paraId="4F0860F7" w14:textId="454D6B42" w:rsidR="00242A4D" w:rsidRPr="00B30F93" w:rsidRDefault="00242A4D"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00AA536E">
              <w:rPr>
                <w:rFonts w:ascii="Aptos Narrow" w:eastAsia="Aptos Narrow" w:hAnsi="Aptos Narrow" w:cs="Aptos Narrow"/>
                <w:b/>
                <w:bCs/>
                <w:i/>
                <w:iCs/>
                <w:color w:val="000000" w:themeColor="text1"/>
                <w:sz w:val="20"/>
                <w:szCs w:val="20"/>
              </w:rPr>
              <w:t>three</w:t>
            </w:r>
            <w:r w:rsidR="00AA536E" w:rsidRPr="00B30F93">
              <w:rPr>
                <w:rFonts w:ascii="Aptos Narrow" w:eastAsia="Aptos Narrow" w:hAnsi="Aptos Narrow" w:cs="Aptos Narrow"/>
                <w:b/>
                <w:bCs/>
                <w:i/>
                <w:iCs/>
                <w:color w:val="000000" w:themeColor="text1"/>
                <w:sz w:val="20"/>
                <w:szCs w:val="20"/>
              </w:rPr>
              <w:t xml:space="preserve"> example</w:t>
            </w:r>
            <w:r w:rsidR="00AA536E">
              <w:rPr>
                <w:rFonts w:ascii="Aptos Narrow" w:eastAsia="Aptos Narrow" w:hAnsi="Aptos Narrow" w:cs="Aptos Narrow"/>
                <w:b/>
                <w:bCs/>
                <w:i/>
                <w:iCs/>
                <w:color w:val="000000" w:themeColor="text1"/>
                <w:sz w:val="20"/>
                <w:szCs w:val="20"/>
              </w:rPr>
              <w:t>s (one per item)</w:t>
            </w:r>
            <w:r w:rsidR="00AA536E" w:rsidRPr="00B30F93">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tc>
      </w:tr>
      <w:tr w:rsidR="00242A4D" w14:paraId="28F8F695" w14:textId="77777777" w:rsidTr="00AF0C10">
        <w:trPr>
          <w:trHeight w:val="300"/>
        </w:trPr>
        <w:tc>
          <w:tcPr>
            <w:tcW w:w="10805" w:type="dxa"/>
            <w:gridSpan w:val="4"/>
            <w:tcBorders>
              <w:left w:val="single" w:sz="4" w:space="0" w:color="auto"/>
              <w:bottom w:val="single" w:sz="4" w:space="0" w:color="auto"/>
              <w:right w:val="single" w:sz="4" w:space="0" w:color="auto"/>
            </w:tcBorders>
          </w:tcPr>
          <w:p w14:paraId="42C8B5F3" w14:textId="77777777" w:rsidR="00242A4D" w:rsidRDefault="00242A4D"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242A4D" w14:paraId="302678A4"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2187AA8" w14:textId="77777777" w:rsidR="00242A4D" w:rsidRDefault="00242A4D" w:rsidP="00AF0C10">
            <w:pPr>
              <w:rPr>
                <w:b/>
                <w:bCs/>
              </w:rPr>
            </w:pPr>
          </w:p>
        </w:tc>
      </w:tr>
    </w:tbl>
    <w:p w14:paraId="4FB33829" w14:textId="77777777" w:rsidR="00242A4D" w:rsidRDefault="00242A4D" w:rsidP="001C788C">
      <w:pPr>
        <w:spacing w:after="0"/>
        <w:rPr>
          <w:b/>
          <w:bCs/>
        </w:rPr>
      </w:pPr>
    </w:p>
    <w:p w14:paraId="6E18DE4B" w14:textId="77777777" w:rsidR="00237E6D" w:rsidRDefault="00237E6D">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242A4D" w14:paraId="218E79DB" w14:textId="77777777" w:rsidTr="00AF0C10">
        <w:trPr>
          <w:trHeight w:val="557"/>
        </w:trPr>
        <w:tc>
          <w:tcPr>
            <w:tcW w:w="10805" w:type="dxa"/>
            <w:gridSpan w:val="4"/>
            <w:tcBorders>
              <w:top w:val="single" w:sz="4" w:space="0" w:color="auto"/>
              <w:left w:val="single" w:sz="4" w:space="0" w:color="auto"/>
              <w:right w:val="single" w:sz="4" w:space="0" w:color="auto"/>
            </w:tcBorders>
          </w:tcPr>
          <w:p w14:paraId="7BA5C549" w14:textId="7C233799" w:rsidR="00242A4D" w:rsidRDefault="00242A4D" w:rsidP="00AF0C10">
            <w:pPr>
              <w:pStyle w:val="Heading1"/>
              <w:spacing w:before="0" w:after="0"/>
            </w:pPr>
            <w:r>
              <w:lastRenderedPageBreak/>
              <w:t>Item A.4.14 (Kindergarten)</w:t>
            </w:r>
          </w:p>
        </w:tc>
      </w:tr>
      <w:tr w:rsidR="00242A4D" w14:paraId="7228FAC4" w14:textId="77777777" w:rsidTr="00AF0C10">
        <w:trPr>
          <w:trHeight w:val="300"/>
        </w:trPr>
        <w:tc>
          <w:tcPr>
            <w:tcW w:w="10805" w:type="dxa"/>
            <w:gridSpan w:val="4"/>
            <w:tcBorders>
              <w:left w:val="single" w:sz="4" w:space="0" w:color="auto"/>
              <w:right w:val="single" w:sz="4" w:space="0" w:color="auto"/>
            </w:tcBorders>
          </w:tcPr>
          <w:p w14:paraId="71E5959B" w14:textId="77777777" w:rsidR="00242A4D" w:rsidRDefault="00242A4D" w:rsidP="00AF0C10">
            <w:pPr>
              <w:spacing w:after="120"/>
            </w:pPr>
            <w:r>
              <w:t xml:space="preserve">Educators have modified the curriculum or learning approach to reflect </w:t>
            </w:r>
          </w:p>
          <w:p w14:paraId="0FA94D5A" w14:textId="1DAE69A2" w:rsidR="00242A4D" w:rsidRDefault="00242A4D" w:rsidP="00242A4D">
            <w:pPr>
              <w:pStyle w:val="ListParagraph"/>
              <w:numPr>
                <w:ilvl w:val="0"/>
                <w:numId w:val="31"/>
              </w:numPr>
              <w:spacing w:after="120"/>
            </w:pPr>
            <w:r>
              <w:t xml:space="preserve">the values and/or beliefs of enrolled families of kindergarteners, </w:t>
            </w:r>
          </w:p>
          <w:p w14:paraId="6D093ADA" w14:textId="6DE9E9D0" w:rsidR="00242A4D" w:rsidRDefault="00242A4D" w:rsidP="00242A4D">
            <w:pPr>
              <w:pStyle w:val="ListParagraph"/>
              <w:numPr>
                <w:ilvl w:val="0"/>
                <w:numId w:val="31"/>
              </w:numPr>
              <w:spacing w:after="120"/>
            </w:pPr>
            <w:r>
              <w:t xml:space="preserve">the experiences of the kindergarteners, and </w:t>
            </w:r>
          </w:p>
          <w:p w14:paraId="1623B023" w14:textId="55D8E57F" w:rsidR="00242A4D" w:rsidRPr="005508F4" w:rsidRDefault="00242A4D" w:rsidP="00242A4D">
            <w:pPr>
              <w:pStyle w:val="ListParagraph"/>
              <w:numPr>
                <w:ilvl w:val="0"/>
                <w:numId w:val="31"/>
              </w:numPr>
              <w:spacing w:after="120"/>
            </w:pPr>
            <w:r>
              <w:t>the languages and/or dialects spoken by the kindergarteners (and/or their families).</w:t>
            </w:r>
          </w:p>
        </w:tc>
      </w:tr>
      <w:tr w:rsidR="00242A4D" w14:paraId="28B2FEA3" w14:textId="77777777" w:rsidTr="00AF0C10">
        <w:trPr>
          <w:trHeight w:val="300"/>
        </w:trPr>
        <w:tc>
          <w:tcPr>
            <w:tcW w:w="10805" w:type="dxa"/>
            <w:gridSpan w:val="4"/>
            <w:tcBorders>
              <w:left w:val="single" w:sz="4" w:space="0" w:color="auto"/>
              <w:right w:val="single" w:sz="4" w:space="0" w:color="auto"/>
            </w:tcBorders>
          </w:tcPr>
          <w:p w14:paraId="2929190E" w14:textId="77777777" w:rsidR="00242A4D" w:rsidRPr="005508F4" w:rsidRDefault="00242A4D" w:rsidP="00AF0C10">
            <w:pPr>
              <w:rPr>
                <w:i/>
                <w:iCs/>
                <w:sz w:val="20"/>
                <w:szCs w:val="20"/>
              </w:rPr>
            </w:pPr>
            <w:r>
              <w:rPr>
                <w:i/>
                <w:iCs/>
                <w:sz w:val="20"/>
                <w:szCs w:val="20"/>
              </w:rPr>
              <w:t>Select N/A if this age category is not served by the program/provider.</w:t>
            </w:r>
          </w:p>
        </w:tc>
      </w:tr>
      <w:tr w:rsidR="00242A4D" w14:paraId="71C058E7" w14:textId="77777777" w:rsidTr="00AF0C10">
        <w:trPr>
          <w:trHeight w:val="510"/>
        </w:trPr>
        <w:tc>
          <w:tcPr>
            <w:tcW w:w="7555" w:type="dxa"/>
            <w:tcBorders>
              <w:left w:val="single" w:sz="4" w:space="0" w:color="auto"/>
              <w:bottom w:val="single" w:sz="4" w:space="0" w:color="auto"/>
            </w:tcBorders>
          </w:tcPr>
          <w:p w14:paraId="75DF70CE" w14:textId="77777777" w:rsidR="00242A4D" w:rsidRDefault="00242A4D" w:rsidP="00AF0C1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7F77484" w14:textId="77777777" w:rsidR="00242A4D" w:rsidRDefault="001D2DE3" w:rsidP="00AF0C10">
            <w:pPr>
              <w:spacing w:before="120" w:after="120"/>
              <w:rPr>
                <w:b/>
                <w:bCs/>
              </w:rPr>
            </w:pPr>
            <w:sdt>
              <w:sdtPr>
                <w:rPr>
                  <w:b/>
                  <w:bCs/>
                </w:rPr>
                <w:id w:val="-522403399"/>
                <w14:checkbox>
                  <w14:checked w14:val="0"/>
                  <w14:checkedState w14:val="2612" w14:font="MS Gothic"/>
                  <w14:uncheckedState w14:val="2610" w14:font="MS Gothic"/>
                </w14:checkbox>
              </w:sdtPr>
              <w:sdtEndPr/>
              <w:sdtContent>
                <w:r w:rsidR="00242A4D">
                  <w:rPr>
                    <w:rFonts w:ascii="MS Gothic" w:eastAsia="MS Gothic" w:hAnsi="MS Gothic" w:hint="eastAsia"/>
                    <w:b/>
                    <w:bCs/>
                  </w:rPr>
                  <w:t>☐</w:t>
                </w:r>
              </w:sdtContent>
            </w:sdt>
            <w:r w:rsidR="00242A4D">
              <w:rPr>
                <w:b/>
                <w:bCs/>
              </w:rPr>
              <w:t xml:space="preserve"> Yes</w:t>
            </w:r>
          </w:p>
        </w:tc>
        <w:tc>
          <w:tcPr>
            <w:tcW w:w="1082" w:type="dxa"/>
            <w:tcBorders>
              <w:bottom w:val="single" w:sz="4" w:space="0" w:color="auto"/>
            </w:tcBorders>
          </w:tcPr>
          <w:p w14:paraId="0B3DB22A" w14:textId="77777777" w:rsidR="00242A4D" w:rsidRDefault="001D2DE3" w:rsidP="00AF0C10">
            <w:pPr>
              <w:spacing w:before="120" w:after="120"/>
              <w:rPr>
                <w:b/>
                <w:bCs/>
              </w:rPr>
            </w:pPr>
            <w:sdt>
              <w:sdtPr>
                <w:rPr>
                  <w:b/>
                  <w:bCs/>
                </w:rPr>
                <w:id w:val="1209379242"/>
                <w14:checkbox>
                  <w14:checked w14:val="0"/>
                  <w14:checkedState w14:val="2612" w14:font="MS Gothic"/>
                  <w14:uncheckedState w14:val="2610" w14:font="MS Gothic"/>
                </w14:checkbox>
              </w:sdtPr>
              <w:sdtEndPr/>
              <w:sdtContent>
                <w:r w:rsidR="00242A4D">
                  <w:rPr>
                    <w:rFonts w:ascii="MS Gothic" w:eastAsia="MS Gothic" w:hAnsi="MS Gothic" w:hint="eastAsia"/>
                    <w:b/>
                    <w:bCs/>
                  </w:rPr>
                  <w:t>☐</w:t>
                </w:r>
              </w:sdtContent>
            </w:sdt>
            <w:r w:rsidR="00242A4D">
              <w:rPr>
                <w:b/>
                <w:bCs/>
              </w:rPr>
              <w:t xml:space="preserve"> No</w:t>
            </w:r>
          </w:p>
        </w:tc>
        <w:tc>
          <w:tcPr>
            <w:tcW w:w="1087" w:type="dxa"/>
            <w:tcBorders>
              <w:bottom w:val="single" w:sz="4" w:space="0" w:color="auto"/>
              <w:right w:val="single" w:sz="4" w:space="0" w:color="auto"/>
            </w:tcBorders>
          </w:tcPr>
          <w:p w14:paraId="58E8B04D" w14:textId="77777777" w:rsidR="00242A4D" w:rsidRDefault="001D2DE3" w:rsidP="00AF0C10">
            <w:pPr>
              <w:spacing w:before="120" w:after="120"/>
              <w:rPr>
                <w:b/>
                <w:bCs/>
              </w:rPr>
            </w:pPr>
            <w:sdt>
              <w:sdtPr>
                <w:rPr>
                  <w:b/>
                  <w:bCs/>
                </w:rPr>
                <w:id w:val="1211463340"/>
                <w14:checkbox>
                  <w14:checked w14:val="0"/>
                  <w14:checkedState w14:val="2612" w14:font="MS Gothic"/>
                  <w14:uncheckedState w14:val="2610" w14:font="MS Gothic"/>
                </w14:checkbox>
              </w:sdtPr>
              <w:sdtEndPr/>
              <w:sdtContent>
                <w:r w:rsidR="00242A4D" w:rsidRPr="369D5A90">
                  <w:rPr>
                    <w:rFonts w:ascii="MS Gothic" w:eastAsia="MS Gothic" w:hAnsi="MS Gothic"/>
                    <w:b/>
                    <w:bCs/>
                  </w:rPr>
                  <w:t>☐</w:t>
                </w:r>
              </w:sdtContent>
            </w:sdt>
            <w:r w:rsidR="00242A4D" w:rsidRPr="369D5A90">
              <w:rPr>
                <w:b/>
                <w:bCs/>
              </w:rPr>
              <w:t xml:space="preserve"> N/A</w:t>
            </w:r>
          </w:p>
        </w:tc>
      </w:tr>
      <w:tr w:rsidR="00242A4D" w14:paraId="069B0BE8" w14:textId="77777777" w:rsidTr="00AF0C10">
        <w:trPr>
          <w:trHeight w:val="300"/>
        </w:trPr>
        <w:tc>
          <w:tcPr>
            <w:tcW w:w="10805" w:type="dxa"/>
            <w:gridSpan w:val="4"/>
            <w:tcBorders>
              <w:top w:val="single" w:sz="4" w:space="0" w:color="auto"/>
              <w:left w:val="single" w:sz="4" w:space="0" w:color="auto"/>
              <w:right w:val="single" w:sz="4" w:space="0" w:color="auto"/>
            </w:tcBorders>
          </w:tcPr>
          <w:p w14:paraId="7B1F9B70" w14:textId="3BA3544F" w:rsidR="00242A4D" w:rsidRPr="00B30F93" w:rsidRDefault="00242A4D" w:rsidP="00AF0C10">
            <w:pPr>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assessment item requires a description of </w:t>
            </w:r>
            <w:r w:rsidR="00AA536E">
              <w:rPr>
                <w:rFonts w:ascii="Aptos Narrow" w:eastAsia="Aptos Narrow" w:hAnsi="Aptos Narrow" w:cs="Aptos Narrow"/>
                <w:b/>
                <w:bCs/>
                <w:i/>
                <w:iCs/>
                <w:color w:val="000000" w:themeColor="text1"/>
                <w:sz w:val="20"/>
                <w:szCs w:val="20"/>
              </w:rPr>
              <w:t>three</w:t>
            </w:r>
            <w:r w:rsidR="00AA536E" w:rsidRPr="00B30F93">
              <w:rPr>
                <w:rFonts w:ascii="Aptos Narrow" w:eastAsia="Aptos Narrow" w:hAnsi="Aptos Narrow" w:cs="Aptos Narrow"/>
                <w:b/>
                <w:bCs/>
                <w:i/>
                <w:iCs/>
                <w:color w:val="000000" w:themeColor="text1"/>
                <w:sz w:val="20"/>
                <w:szCs w:val="20"/>
              </w:rPr>
              <w:t xml:space="preserve"> example</w:t>
            </w:r>
            <w:r w:rsidR="00AA536E">
              <w:rPr>
                <w:rFonts w:ascii="Aptos Narrow" w:eastAsia="Aptos Narrow" w:hAnsi="Aptos Narrow" w:cs="Aptos Narrow"/>
                <w:b/>
                <w:bCs/>
                <w:i/>
                <w:iCs/>
                <w:color w:val="000000" w:themeColor="text1"/>
                <w:sz w:val="20"/>
                <w:szCs w:val="20"/>
              </w:rPr>
              <w:t>s (one per item)</w:t>
            </w:r>
            <w:r w:rsidR="00AA536E" w:rsidRPr="00B30F93">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of the program meeting this assessment item.</w:t>
            </w:r>
            <w:r w:rsidRPr="00B30F93">
              <w:rPr>
                <w:i/>
                <w:iCs/>
                <w:sz w:val="20"/>
                <w:szCs w:val="20"/>
              </w:rPr>
              <w:br/>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tc>
      </w:tr>
      <w:tr w:rsidR="00242A4D" w14:paraId="615A5441" w14:textId="77777777" w:rsidTr="00AF0C10">
        <w:trPr>
          <w:trHeight w:val="300"/>
        </w:trPr>
        <w:tc>
          <w:tcPr>
            <w:tcW w:w="10805" w:type="dxa"/>
            <w:gridSpan w:val="4"/>
            <w:tcBorders>
              <w:left w:val="single" w:sz="4" w:space="0" w:color="auto"/>
              <w:bottom w:val="single" w:sz="4" w:space="0" w:color="auto"/>
              <w:right w:val="single" w:sz="4" w:space="0" w:color="auto"/>
            </w:tcBorders>
          </w:tcPr>
          <w:p w14:paraId="05246C45" w14:textId="77777777" w:rsidR="00242A4D" w:rsidRDefault="00242A4D"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242A4D" w14:paraId="18D54101"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615F1C80" w14:textId="77777777" w:rsidR="00242A4D" w:rsidRDefault="00242A4D" w:rsidP="00AF0C10">
            <w:pPr>
              <w:rPr>
                <w:b/>
                <w:bCs/>
              </w:rPr>
            </w:pPr>
          </w:p>
        </w:tc>
      </w:tr>
    </w:tbl>
    <w:p w14:paraId="7C29F37B" w14:textId="77777777" w:rsidR="00242A4D" w:rsidRDefault="00242A4D" w:rsidP="001C788C">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CC54E7" w14:paraId="483C5C08" w14:textId="77777777" w:rsidTr="00AF0C10">
        <w:trPr>
          <w:trHeight w:val="557"/>
        </w:trPr>
        <w:tc>
          <w:tcPr>
            <w:tcW w:w="10805" w:type="dxa"/>
            <w:gridSpan w:val="4"/>
            <w:tcBorders>
              <w:top w:val="single" w:sz="4" w:space="0" w:color="auto"/>
              <w:left w:val="single" w:sz="4" w:space="0" w:color="auto"/>
              <w:right w:val="single" w:sz="4" w:space="0" w:color="auto"/>
            </w:tcBorders>
          </w:tcPr>
          <w:p w14:paraId="3E2C6570" w14:textId="13A0AC07" w:rsidR="00CC54E7" w:rsidRDefault="00CC54E7" w:rsidP="00AF0C10">
            <w:pPr>
              <w:pStyle w:val="Heading1"/>
              <w:spacing w:before="0" w:after="0"/>
            </w:pPr>
            <w:r>
              <w:t>Item A.</w:t>
            </w:r>
            <w:r w:rsidR="001C788C">
              <w:t>5.04 (All Age)</w:t>
            </w:r>
          </w:p>
        </w:tc>
      </w:tr>
      <w:tr w:rsidR="00CC54E7" w14:paraId="6FCF2F65" w14:textId="77777777" w:rsidTr="00AF0C10">
        <w:trPr>
          <w:trHeight w:val="300"/>
        </w:trPr>
        <w:tc>
          <w:tcPr>
            <w:tcW w:w="10805" w:type="dxa"/>
            <w:gridSpan w:val="4"/>
            <w:tcBorders>
              <w:left w:val="single" w:sz="4" w:space="0" w:color="auto"/>
              <w:right w:val="single" w:sz="4" w:space="0" w:color="auto"/>
            </w:tcBorders>
          </w:tcPr>
          <w:p w14:paraId="4EA37513" w14:textId="52C15C8F" w:rsidR="00CC54E7" w:rsidRPr="002A22A8" w:rsidRDefault="001C788C" w:rsidP="00AF0C10">
            <w:r w:rsidRPr="001C788C">
              <w:t>The curriculum or learning approach has been aligned with the assessment methods used by the program or provider.</w:t>
            </w:r>
          </w:p>
        </w:tc>
      </w:tr>
      <w:tr w:rsidR="00CC54E7" w14:paraId="7A708516" w14:textId="77777777" w:rsidTr="00AF0C10">
        <w:trPr>
          <w:trHeight w:val="369"/>
        </w:trPr>
        <w:tc>
          <w:tcPr>
            <w:tcW w:w="7555" w:type="dxa"/>
            <w:tcBorders>
              <w:left w:val="single" w:sz="4" w:space="0" w:color="auto"/>
              <w:bottom w:val="single" w:sz="4" w:space="0" w:color="auto"/>
            </w:tcBorders>
          </w:tcPr>
          <w:p w14:paraId="7A5A1931" w14:textId="77777777" w:rsidR="00CC54E7" w:rsidRDefault="00CC54E7"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6D857565" w14:textId="77777777" w:rsidR="00CC54E7" w:rsidRDefault="001D2DE3" w:rsidP="00AF0C10">
            <w:pPr>
              <w:spacing w:before="120" w:after="120"/>
              <w:rPr>
                <w:b/>
                <w:bCs/>
              </w:rPr>
            </w:pPr>
            <w:sdt>
              <w:sdtPr>
                <w:rPr>
                  <w:b/>
                  <w:bCs/>
                </w:rPr>
                <w:id w:val="-416479894"/>
                <w14:checkbox>
                  <w14:checked w14:val="0"/>
                  <w14:checkedState w14:val="2612" w14:font="MS Gothic"/>
                  <w14:uncheckedState w14:val="2610" w14:font="MS Gothic"/>
                </w14:checkbox>
              </w:sdtPr>
              <w:sdtEndPr/>
              <w:sdtContent>
                <w:r w:rsidR="00CC54E7" w:rsidRPr="369D5A90">
                  <w:rPr>
                    <w:rFonts w:ascii="MS Gothic" w:eastAsia="MS Gothic" w:hAnsi="MS Gothic"/>
                    <w:b/>
                    <w:bCs/>
                  </w:rPr>
                  <w:t>☐</w:t>
                </w:r>
              </w:sdtContent>
            </w:sdt>
            <w:r w:rsidR="00CC54E7" w:rsidRPr="369D5A90">
              <w:rPr>
                <w:b/>
                <w:bCs/>
              </w:rPr>
              <w:t xml:space="preserve"> Yes</w:t>
            </w:r>
          </w:p>
        </w:tc>
        <w:tc>
          <w:tcPr>
            <w:tcW w:w="1082" w:type="dxa"/>
            <w:tcBorders>
              <w:bottom w:val="single" w:sz="4" w:space="0" w:color="auto"/>
            </w:tcBorders>
          </w:tcPr>
          <w:p w14:paraId="33F582A0" w14:textId="77777777" w:rsidR="00CC54E7" w:rsidRDefault="001D2DE3" w:rsidP="00AF0C10">
            <w:pPr>
              <w:spacing w:before="120" w:after="120"/>
              <w:rPr>
                <w:b/>
                <w:bCs/>
              </w:rPr>
            </w:pPr>
            <w:sdt>
              <w:sdtPr>
                <w:rPr>
                  <w:b/>
                  <w:bCs/>
                </w:rPr>
                <w:id w:val="3099451"/>
                <w14:checkbox>
                  <w14:checked w14:val="0"/>
                  <w14:checkedState w14:val="2612" w14:font="MS Gothic"/>
                  <w14:uncheckedState w14:val="2610" w14:font="MS Gothic"/>
                </w14:checkbox>
              </w:sdtPr>
              <w:sdtEndPr/>
              <w:sdtContent>
                <w:r w:rsidR="00CC54E7" w:rsidRPr="369D5A90">
                  <w:rPr>
                    <w:rFonts w:ascii="MS Gothic" w:eastAsia="MS Gothic" w:hAnsi="MS Gothic"/>
                    <w:b/>
                    <w:bCs/>
                  </w:rPr>
                  <w:t>☐</w:t>
                </w:r>
              </w:sdtContent>
            </w:sdt>
            <w:r w:rsidR="00CC54E7" w:rsidRPr="369D5A90">
              <w:rPr>
                <w:b/>
                <w:bCs/>
              </w:rPr>
              <w:t xml:space="preserve"> No</w:t>
            </w:r>
          </w:p>
        </w:tc>
        <w:tc>
          <w:tcPr>
            <w:tcW w:w="1087" w:type="dxa"/>
            <w:tcBorders>
              <w:bottom w:val="single" w:sz="4" w:space="0" w:color="auto"/>
              <w:right w:val="single" w:sz="4" w:space="0" w:color="auto"/>
            </w:tcBorders>
          </w:tcPr>
          <w:p w14:paraId="6CA1135B" w14:textId="77777777" w:rsidR="00CC54E7" w:rsidRDefault="00CC54E7" w:rsidP="00AF0C10">
            <w:pPr>
              <w:spacing w:before="120" w:after="120"/>
              <w:rPr>
                <w:b/>
                <w:bCs/>
              </w:rPr>
            </w:pPr>
          </w:p>
        </w:tc>
      </w:tr>
      <w:tr w:rsidR="00CC54E7" w14:paraId="4C4CC7D7" w14:textId="77777777" w:rsidTr="00AF0C10">
        <w:trPr>
          <w:trHeight w:val="179"/>
        </w:trPr>
        <w:tc>
          <w:tcPr>
            <w:tcW w:w="10805" w:type="dxa"/>
            <w:gridSpan w:val="4"/>
            <w:tcBorders>
              <w:top w:val="single" w:sz="4" w:space="0" w:color="auto"/>
              <w:left w:val="single" w:sz="4" w:space="0" w:color="auto"/>
              <w:right w:val="single" w:sz="4" w:space="0" w:color="auto"/>
            </w:tcBorders>
          </w:tcPr>
          <w:p w14:paraId="49AEA716" w14:textId="77777777" w:rsidR="00CC54E7" w:rsidRPr="00993C0A" w:rsidRDefault="00CC54E7" w:rsidP="00AF0C10">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sidRPr="00993C0A">
              <w:rPr>
                <w:rFonts w:ascii="Aptos Narrow" w:eastAsia="Aptos Narrow" w:hAnsi="Aptos Narrow" w:cs="Aptos Narrow"/>
                <w:b/>
                <w:bCs/>
                <w:i/>
                <w:iCs/>
                <w:color w:val="000000" w:themeColor="text1"/>
                <w:sz w:val="20"/>
                <w:szCs w:val="20"/>
              </w:rPr>
              <w:t>one example</w:t>
            </w:r>
            <w:r w:rsidRPr="00993C0A">
              <w:rPr>
                <w:rFonts w:ascii="Aptos Narrow" w:eastAsia="Aptos Narrow" w:hAnsi="Aptos Narrow" w:cs="Aptos Narrow"/>
                <w:i/>
                <w:iCs/>
                <w:color w:val="000000" w:themeColor="text1"/>
                <w:sz w:val="20"/>
                <w:szCs w:val="20"/>
              </w:rPr>
              <w:t xml:space="preserve"> of the program meeting this assessment item.</w:t>
            </w:r>
          </w:p>
        </w:tc>
      </w:tr>
      <w:tr w:rsidR="00CC54E7" w14:paraId="3B3B223C" w14:textId="77777777" w:rsidTr="00AF0C10">
        <w:trPr>
          <w:trHeight w:val="300"/>
        </w:trPr>
        <w:tc>
          <w:tcPr>
            <w:tcW w:w="10805" w:type="dxa"/>
            <w:gridSpan w:val="4"/>
            <w:tcBorders>
              <w:left w:val="single" w:sz="4" w:space="0" w:color="auto"/>
              <w:bottom w:val="single" w:sz="4" w:space="0" w:color="auto"/>
              <w:right w:val="single" w:sz="4" w:space="0" w:color="auto"/>
            </w:tcBorders>
          </w:tcPr>
          <w:p w14:paraId="389B5C92" w14:textId="77777777" w:rsidR="00CC54E7" w:rsidRDefault="00CC54E7" w:rsidP="00AF0C10">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tc>
      </w:tr>
      <w:tr w:rsidR="00CC54E7" w14:paraId="34CB8B50"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669D1F6D" w14:textId="77777777" w:rsidR="00CC54E7" w:rsidRDefault="00CC54E7" w:rsidP="00AF0C10">
            <w:pPr>
              <w:rPr>
                <w:b/>
                <w:bCs/>
              </w:rPr>
            </w:pPr>
          </w:p>
        </w:tc>
      </w:tr>
    </w:tbl>
    <w:p w14:paraId="0DEA60FA" w14:textId="77777777" w:rsidR="00CC54E7" w:rsidRDefault="00CC54E7" w:rsidP="00237E6D">
      <w:pPr>
        <w:spacing w:after="0"/>
        <w:rPr>
          <w:b/>
          <w:bCs/>
        </w:rPr>
      </w:pPr>
    </w:p>
    <w:p w14:paraId="4D36B2EE" w14:textId="77777777" w:rsidR="002A254A" w:rsidRDefault="002A254A">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4F1754" w14:paraId="0BFC6A2C" w14:textId="77777777" w:rsidTr="00AF0C10">
        <w:trPr>
          <w:trHeight w:val="557"/>
        </w:trPr>
        <w:tc>
          <w:tcPr>
            <w:tcW w:w="10805" w:type="dxa"/>
            <w:gridSpan w:val="4"/>
            <w:tcBorders>
              <w:top w:val="single" w:sz="4" w:space="0" w:color="auto"/>
              <w:left w:val="single" w:sz="4" w:space="0" w:color="auto"/>
              <w:right w:val="single" w:sz="4" w:space="0" w:color="auto"/>
            </w:tcBorders>
          </w:tcPr>
          <w:p w14:paraId="2910FE66" w14:textId="4027AD78" w:rsidR="004F1754" w:rsidRDefault="004F1754" w:rsidP="00AF0C10">
            <w:pPr>
              <w:pStyle w:val="Heading1"/>
              <w:spacing w:before="0" w:after="0"/>
            </w:pPr>
            <w:r>
              <w:lastRenderedPageBreak/>
              <w:t>Item A.5.06 (</w:t>
            </w:r>
            <w:r w:rsidR="00560C61">
              <w:t xml:space="preserve">Optional, </w:t>
            </w:r>
            <w:r>
              <w:t>All Age)</w:t>
            </w:r>
          </w:p>
        </w:tc>
      </w:tr>
      <w:tr w:rsidR="004F1754" w14:paraId="26FC01D1" w14:textId="77777777" w:rsidTr="00AF0C10">
        <w:trPr>
          <w:trHeight w:val="300"/>
        </w:trPr>
        <w:tc>
          <w:tcPr>
            <w:tcW w:w="10805" w:type="dxa"/>
            <w:gridSpan w:val="4"/>
            <w:tcBorders>
              <w:left w:val="single" w:sz="4" w:space="0" w:color="auto"/>
              <w:right w:val="single" w:sz="4" w:space="0" w:color="auto"/>
            </w:tcBorders>
          </w:tcPr>
          <w:p w14:paraId="6D81C8AA" w14:textId="0E5ECC30" w:rsidR="004F1754" w:rsidRPr="002A22A8" w:rsidRDefault="004F1754" w:rsidP="00AF0C10">
            <w:r w:rsidRPr="004F1754">
              <w:t>Educators, families, other program or provider staff, or specialized consultants have worked as a team to develop and implement individualized care or learning plans for a child.</w:t>
            </w:r>
          </w:p>
        </w:tc>
      </w:tr>
      <w:tr w:rsidR="004F1754" w14:paraId="2A42EF59" w14:textId="77777777" w:rsidTr="00AF0C10">
        <w:trPr>
          <w:trHeight w:val="300"/>
        </w:trPr>
        <w:tc>
          <w:tcPr>
            <w:tcW w:w="10805" w:type="dxa"/>
            <w:gridSpan w:val="4"/>
            <w:tcBorders>
              <w:left w:val="single" w:sz="4" w:space="0" w:color="auto"/>
              <w:right w:val="single" w:sz="4" w:space="0" w:color="auto"/>
            </w:tcBorders>
          </w:tcPr>
          <w:p w14:paraId="5201F464" w14:textId="77777777" w:rsidR="002439A0" w:rsidRPr="002439A0" w:rsidRDefault="002439A0" w:rsidP="002439A0">
            <w:pPr>
              <w:spacing w:before="120" w:after="120"/>
              <w:rPr>
                <w:i/>
                <w:iCs/>
                <w:sz w:val="20"/>
                <w:szCs w:val="20"/>
              </w:rPr>
            </w:pPr>
            <w:r w:rsidRPr="002439A0">
              <w:rPr>
                <w:i/>
                <w:iCs/>
                <w:sz w:val="20"/>
                <w:szCs w:val="20"/>
              </w:rPr>
              <w:t>This is an optional assessment item. Programs that demonstrate meeting the stated practice will receive credit. Programs that do not pass the item or choose not to address the item will not be penalized.</w:t>
            </w:r>
          </w:p>
          <w:p w14:paraId="5D65ED06" w14:textId="07471A94" w:rsidR="004F1754" w:rsidRPr="004F1754" w:rsidRDefault="004F1754" w:rsidP="00AF0C10">
            <w:pPr>
              <w:rPr>
                <w:i/>
                <w:iCs/>
                <w:sz w:val="20"/>
                <w:szCs w:val="20"/>
              </w:rPr>
            </w:pPr>
            <w:r w:rsidRPr="004F1754">
              <w:rPr>
                <w:i/>
                <w:iCs/>
                <w:sz w:val="20"/>
                <w:szCs w:val="20"/>
              </w:rPr>
              <w:t>"Individualized care or learning plans" may include behavior management plans, toilet training, plans to meet special sleep or feeding needs, medication administration plans, individualized family service plans (IFSP), and individualized education plans (IEP), among others.</w:t>
            </w:r>
          </w:p>
        </w:tc>
      </w:tr>
      <w:tr w:rsidR="004F1754" w14:paraId="62D27D91" w14:textId="77777777" w:rsidTr="00AF0C10">
        <w:trPr>
          <w:trHeight w:val="369"/>
        </w:trPr>
        <w:tc>
          <w:tcPr>
            <w:tcW w:w="7555" w:type="dxa"/>
            <w:tcBorders>
              <w:left w:val="single" w:sz="4" w:space="0" w:color="auto"/>
              <w:bottom w:val="single" w:sz="4" w:space="0" w:color="auto"/>
            </w:tcBorders>
          </w:tcPr>
          <w:p w14:paraId="2CDE83AC" w14:textId="77777777" w:rsidR="004F1754" w:rsidRDefault="004F1754"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6F6E21AB" w14:textId="77777777" w:rsidR="004F1754" w:rsidRDefault="001D2DE3" w:rsidP="00AF0C10">
            <w:pPr>
              <w:spacing w:before="120" w:after="120"/>
              <w:rPr>
                <w:b/>
                <w:bCs/>
              </w:rPr>
            </w:pPr>
            <w:sdt>
              <w:sdtPr>
                <w:rPr>
                  <w:b/>
                  <w:bCs/>
                </w:rPr>
                <w:id w:val="-239026682"/>
                <w14:checkbox>
                  <w14:checked w14:val="0"/>
                  <w14:checkedState w14:val="2612" w14:font="MS Gothic"/>
                  <w14:uncheckedState w14:val="2610" w14:font="MS Gothic"/>
                </w14:checkbox>
              </w:sdtPr>
              <w:sdtEndPr/>
              <w:sdtContent>
                <w:r w:rsidR="004F1754" w:rsidRPr="369D5A90">
                  <w:rPr>
                    <w:rFonts w:ascii="MS Gothic" w:eastAsia="MS Gothic" w:hAnsi="MS Gothic"/>
                    <w:b/>
                    <w:bCs/>
                  </w:rPr>
                  <w:t>☐</w:t>
                </w:r>
              </w:sdtContent>
            </w:sdt>
            <w:r w:rsidR="004F1754" w:rsidRPr="369D5A90">
              <w:rPr>
                <w:b/>
                <w:bCs/>
              </w:rPr>
              <w:t xml:space="preserve"> Yes</w:t>
            </w:r>
          </w:p>
        </w:tc>
        <w:tc>
          <w:tcPr>
            <w:tcW w:w="1082" w:type="dxa"/>
            <w:tcBorders>
              <w:bottom w:val="single" w:sz="4" w:space="0" w:color="auto"/>
            </w:tcBorders>
          </w:tcPr>
          <w:p w14:paraId="6F0E8232" w14:textId="77777777" w:rsidR="004F1754" w:rsidRDefault="001D2DE3" w:rsidP="00AF0C10">
            <w:pPr>
              <w:spacing w:before="120" w:after="120"/>
              <w:rPr>
                <w:b/>
                <w:bCs/>
              </w:rPr>
            </w:pPr>
            <w:sdt>
              <w:sdtPr>
                <w:rPr>
                  <w:b/>
                  <w:bCs/>
                </w:rPr>
                <w:id w:val="1232115123"/>
                <w14:checkbox>
                  <w14:checked w14:val="0"/>
                  <w14:checkedState w14:val="2612" w14:font="MS Gothic"/>
                  <w14:uncheckedState w14:val="2610" w14:font="MS Gothic"/>
                </w14:checkbox>
              </w:sdtPr>
              <w:sdtEndPr/>
              <w:sdtContent>
                <w:r w:rsidR="004F1754" w:rsidRPr="369D5A90">
                  <w:rPr>
                    <w:rFonts w:ascii="MS Gothic" w:eastAsia="MS Gothic" w:hAnsi="MS Gothic"/>
                    <w:b/>
                    <w:bCs/>
                  </w:rPr>
                  <w:t>☐</w:t>
                </w:r>
              </w:sdtContent>
            </w:sdt>
            <w:r w:rsidR="004F1754" w:rsidRPr="369D5A90">
              <w:rPr>
                <w:b/>
                <w:bCs/>
              </w:rPr>
              <w:t xml:space="preserve"> No</w:t>
            </w:r>
          </w:p>
        </w:tc>
        <w:tc>
          <w:tcPr>
            <w:tcW w:w="1087" w:type="dxa"/>
            <w:tcBorders>
              <w:bottom w:val="single" w:sz="4" w:space="0" w:color="auto"/>
              <w:right w:val="single" w:sz="4" w:space="0" w:color="auto"/>
            </w:tcBorders>
          </w:tcPr>
          <w:p w14:paraId="1AA5B9B8" w14:textId="77777777" w:rsidR="004F1754" w:rsidRDefault="004F1754" w:rsidP="00AF0C10">
            <w:pPr>
              <w:spacing w:before="120" w:after="120"/>
              <w:rPr>
                <w:b/>
                <w:bCs/>
              </w:rPr>
            </w:pPr>
          </w:p>
        </w:tc>
      </w:tr>
      <w:tr w:rsidR="004F1754" w14:paraId="5A9152FA" w14:textId="77777777" w:rsidTr="00AF0C10">
        <w:trPr>
          <w:trHeight w:val="179"/>
        </w:trPr>
        <w:tc>
          <w:tcPr>
            <w:tcW w:w="10805" w:type="dxa"/>
            <w:gridSpan w:val="4"/>
            <w:tcBorders>
              <w:top w:val="single" w:sz="4" w:space="0" w:color="auto"/>
              <w:left w:val="single" w:sz="4" w:space="0" w:color="auto"/>
              <w:right w:val="single" w:sz="4" w:space="0" w:color="auto"/>
            </w:tcBorders>
          </w:tcPr>
          <w:p w14:paraId="40280695" w14:textId="4D0704A3" w:rsidR="004F1754" w:rsidRPr="00993C0A" w:rsidRDefault="004F1754" w:rsidP="00AF0C10">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sidR="00237935">
              <w:rPr>
                <w:rFonts w:ascii="Aptos Narrow" w:eastAsia="Aptos Narrow" w:hAnsi="Aptos Narrow" w:cs="Aptos Narrow"/>
                <w:b/>
                <w:bCs/>
                <w:i/>
                <w:iCs/>
                <w:color w:val="000000" w:themeColor="text1"/>
                <w:sz w:val="20"/>
                <w:szCs w:val="20"/>
              </w:rPr>
              <w:t>two</w:t>
            </w:r>
            <w:r w:rsidRPr="00993C0A">
              <w:rPr>
                <w:rFonts w:ascii="Aptos Narrow" w:eastAsia="Aptos Narrow" w:hAnsi="Aptos Narrow" w:cs="Aptos Narrow"/>
                <w:b/>
                <w:bCs/>
                <w:i/>
                <w:iCs/>
                <w:color w:val="000000" w:themeColor="text1"/>
                <w:sz w:val="20"/>
                <w:szCs w:val="20"/>
              </w:rPr>
              <w:t xml:space="preserve"> example</w:t>
            </w:r>
            <w:r w:rsidR="00237935">
              <w:rPr>
                <w:rFonts w:ascii="Aptos Narrow" w:eastAsia="Aptos Narrow" w:hAnsi="Aptos Narrow" w:cs="Aptos Narrow"/>
                <w:b/>
                <w:bCs/>
                <w:i/>
                <w:iCs/>
                <w:color w:val="000000" w:themeColor="text1"/>
                <w:sz w:val="20"/>
                <w:szCs w:val="20"/>
              </w:rPr>
              <w:t>s</w:t>
            </w:r>
            <w:r w:rsidRPr="00993C0A">
              <w:rPr>
                <w:rFonts w:ascii="Aptos Narrow" w:eastAsia="Aptos Narrow" w:hAnsi="Aptos Narrow" w:cs="Aptos Narrow"/>
                <w:i/>
                <w:iCs/>
                <w:color w:val="000000" w:themeColor="text1"/>
                <w:sz w:val="20"/>
                <w:szCs w:val="20"/>
              </w:rPr>
              <w:t xml:space="preserve"> of the program meeting this assessment item.</w:t>
            </w:r>
          </w:p>
        </w:tc>
      </w:tr>
      <w:tr w:rsidR="004F1754" w14:paraId="07E237B7" w14:textId="77777777" w:rsidTr="00AF0C10">
        <w:trPr>
          <w:trHeight w:val="300"/>
        </w:trPr>
        <w:tc>
          <w:tcPr>
            <w:tcW w:w="10805" w:type="dxa"/>
            <w:gridSpan w:val="4"/>
            <w:tcBorders>
              <w:left w:val="single" w:sz="4" w:space="0" w:color="auto"/>
              <w:bottom w:val="single" w:sz="4" w:space="0" w:color="auto"/>
              <w:right w:val="single" w:sz="4" w:space="0" w:color="auto"/>
            </w:tcBorders>
          </w:tcPr>
          <w:p w14:paraId="14291A4A" w14:textId="77777777" w:rsidR="004F1754" w:rsidRDefault="004F1754" w:rsidP="00AF0C10">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tc>
      </w:tr>
      <w:tr w:rsidR="004F1754" w14:paraId="2C9C37E3"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C802F1E" w14:textId="77777777" w:rsidR="004F1754" w:rsidRDefault="004F1754" w:rsidP="00AF0C10">
            <w:pPr>
              <w:rPr>
                <w:b/>
                <w:bCs/>
              </w:rPr>
            </w:pPr>
          </w:p>
        </w:tc>
      </w:tr>
    </w:tbl>
    <w:p w14:paraId="292483CA" w14:textId="77777777" w:rsidR="004F1754" w:rsidRDefault="004F1754" w:rsidP="002B169D">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237935" w14:paraId="58B02B67" w14:textId="77777777" w:rsidTr="00AF0C10">
        <w:trPr>
          <w:trHeight w:val="557"/>
        </w:trPr>
        <w:tc>
          <w:tcPr>
            <w:tcW w:w="10805" w:type="dxa"/>
            <w:gridSpan w:val="4"/>
            <w:tcBorders>
              <w:top w:val="single" w:sz="4" w:space="0" w:color="auto"/>
              <w:left w:val="single" w:sz="4" w:space="0" w:color="auto"/>
              <w:right w:val="single" w:sz="4" w:space="0" w:color="auto"/>
            </w:tcBorders>
          </w:tcPr>
          <w:p w14:paraId="6AD06B45" w14:textId="6642BEBA" w:rsidR="00237935" w:rsidRDefault="00237935" w:rsidP="00AF0C10">
            <w:pPr>
              <w:pStyle w:val="Heading1"/>
              <w:spacing w:before="0" w:after="0"/>
            </w:pPr>
            <w:r>
              <w:t>Item A.5.07 (All Age)</w:t>
            </w:r>
          </w:p>
        </w:tc>
      </w:tr>
      <w:tr w:rsidR="00237935" w14:paraId="70DEDFA4" w14:textId="77777777" w:rsidTr="00AF0C10">
        <w:trPr>
          <w:trHeight w:val="300"/>
        </w:trPr>
        <w:tc>
          <w:tcPr>
            <w:tcW w:w="10805" w:type="dxa"/>
            <w:gridSpan w:val="4"/>
            <w:tcBorders>
              <w:left w:val="single" w:sz="4" w:space="0" w:color="auto"/>
              <w:right w:val="single" w:sz="4" w:space="0" w:color="auto"/>
            </w:tcBorders>
          </w:tcPr>
          <w:p w14:paraId="797DF9A3" w14:textId="4B9E2C68" w:rsidR="00237935" w:rsidRPr="002A22A8" w:rsidRDefault="002B169D" w:rsidP="00AF0C10">
            <w:r w:rsidRPr="002B169D">
              <w:t>Child assessment results have been used to inform overall program or provider improvements in the past 12 months.</w:t>
            </w:r>
          </w:p>
        </w:tc>
      </w:tr>
      <w:tr w:rsidR="00237935" w14:paraId="21E38A3F" w14:textId="77777777" w:rsidTr="00AF0C10">
        <w:trPr>
          <w:trHeight w:val="369"/>
        </w:trPr>
        <w:tc>
          <w:tcPr>
            <w:tcW w:w="7555" w:type="dxa"/>
            <w:tcBorders>
              <w:left w:val="single" w:sz="4" w:space="0" w:color="auto"/>
              <w:bottom w:val="single" w:sz="4" w:space="0" w:color="auto"/>
            </w:tcBorders>
          </w:tcPr>
          <w:p w14:paraId="30245BD7" w14:textId="77777777" w:rsidR="00237935" w:rsidRDefault="00237935"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7DE41EB1" w14:textId="77777777" w:rsidR="00237935" w:rsidRDefault="001D2DE3" w:rsidP="00AF0C10">
            <w:pPr>
              <w:spacing w:before="120" w:after="120"/>
              <w:rPr>
                <w:b/>
                <w:bCs/>
              </w:rPr>
            </w:pPr>
            <w:sdt>
              <w:sdtPr>
                <w:rPr>
                  <w:b/>
                  <w:bCs/>
                </w:rPr>
                <w:id w:val="-953085520"/>
                <w14:checkbox>
                  <w14:checked w14:val="0"/>
                  <w14:checkedState w14:val="2612" w14:font="MS Gothic"/>
                  <w14:uncheckedState w14:val="2610" w14:font="MS Gothic"/>
                </w14:checkbox>
              </w:sdtPr>
              <w:sdtEndPr/>
              <w:sdtContent>
                <w:r w:rsidR="00237935" w:rsidRPr="369D5A90">
                  <w:rPr>
                    <w:rFonts w:ascii="MS Gothic" w:eastAsia="MS Gothic" w:hAnsi="MS Gothic"/>
                    <w:b/>
                    <w:bCs/>
                  </w:rPr>
                  <w:t>☐</w:t>
                </w:r>
              </w:sdtContent>
            </w:sdt>
            <w:r w:rsidR="00237935" w:rsidRPr="369D5A90">
              <w:rPr>
                <w:b/>
                <w:bCs/>
              </w:rPr>
              <w:t xml:space="preserve"> Yes</w:t>
            </w:r>
          </w:p>
        </w:tc>
        <w:tc>
          <w:tcPr>
            <w:tcW w:w="1082" w:type="dxa"/>
            <w:tcBorders>
              <w:bottom w:val="single" w:sz="4" w:space="0" w:color="auto"/>
            </w:tcBorders>
          </w:tcPr>
          <w:p w14:paraId="337A7977" w14:textId="77777777" w:rsidR="00237935" w:rsidRDefault="001D2DE3" w:rsidP="00AF0C10">
            <w:pPr>
              <w:spacing w:before="120" w:after="120"/>
              <w:rPr>
                <w:b/>
                <w:bCs/>
              </w:rPr>
            </w:pPr>
            <w:sdt>
              <w:sdtPr>
                <w:rPr>
                  <w:b/>
                  <w:bCs/>
                </w:rPr>
                <w:id w:val="-526249792"/>
                <w14:checkbox>
                  <w14:checked w14:val="0"/>
                  <w14:checkedState w14:val="2612" w14:font="MS Gothic"/>
                  <w14:uncheckedState w14:val="2610" w14:font="MS Gothic"/>
                </w14:checkbox>
              </w:sdtPr>
              <w:sdtEndPr/>
              <w:sdtContent>
                <w:r w:rsidR="00237935" w:rsidRPr="369D5A90">
                  <w:rPr>
                    <w:rFonts w:ascii="MS Gothic" w:eastAsia="MS Gothic" w:hAnsi="MS Gothic"/>
                    <w:b/>
                    <w:bCs/>
                  </w:rPr>
                  <w:t>☐</w:t>
                </w:r>
              </w:sdtContent>
            </w:sdt>
            <w:r w:rsidR="00237935" w:rsidRPr="369D5A90">
              <w:rPr>
                <w:b/>
                <w:bCs/>
              </w:rPr>
              <w:t xml:space="preserve"> No</w:t>
            </w:r>
          </w:p>
        </w:tc>
        <w:tc>
          <w:tcPr>
            <w:tcW w:w="1087" w:type="dxa"/>
            <w:tcBorders>
              <w:bottom w:val="single" w:sz="4" w:space="0" w:color="auto"/>
              <w:right w:val="single" w:sz="4" w:space="0" w:color="auto"/>
            </w:tcBorders>
          </w:tcPr>
          <w:p w14:paraId="7C92AC29" w14:textId="77777777" w:rsidR="00237935" w:rsidRDefault="00237935" w:rsidP="00AF0C10">
            <w:pPr>
              <w:spacing w:before="120" w:after="120"/>
              <w:rPr>
                <w:b/>
                <w:bCs/>
              </w:rPr>
            </w:pPr>
          </w:p>
        </w:tc>
      </w:tr>
      <w:tr w:rsidR="00237935" w14:paraId="4C461597" w14:textId="77777777" w:rsidTr="00AF0C10">
        <w:trPr>
          <w:trHeight w:val="179"/>
        </w:trPr>
        <w:tc>
          <w:tcPr>
            <w:tcW w:w="10805" w:type="dxa"/>
            <w:gridSpan w:val="4"/>
            <w:tcBorders>
              <w:top w:val="single" w:sz="4" w:space="0" w:color="auto"/>
              <w:left w:val="single" w:sz="4" w:space="0" w:color="auto"/>
              <w:right w:val="single" w:sz="4" w:space="0" w:color="auto"/>
            </w:tcBorders>
          </w:tcPr>
          <w:p w14:paraId="313B5559" w14:textId="17E76552" w:rsidR="00237935" w:rsidRPr="00993C0A" w:rsidRDefault="00237935" w:rsidP="00AF0C10">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sidR="002B169D">
              <w:rPr>
                <w:rFonts w:ascii="Aptos Narrow" w:eastAsia="Aptos Narrow" w:hAnsi="Aptos Narrow" w:cs="Aptos Narrow"/>
                <w:b/>
                <w:bCs/>
                <w:i/>
                <w:iCs/>
                <w:color w:val="000000" w:themeColor="text1"/>
                <w:sz w:val="20"/>
                <w:szCs w:val="20"/>
              </w:rPr>
              <w:t>one</w:t>
            </w:r>
            <w:r w:rsidRPr="00993C0A">
              <w:rPr>
                <w:rFonts w:ascii="Aptos Narrow" w:eastAsia="Aptos Narrow" w:hAnsi="Aptos Narrow" w:cs="Aptos Narrow"/>
                <w:b/>
                <w:bCs/>
                <w:i/>
                <w:iCs/>
                <w:color w:val="000000" w:themeColor="text1"/>
                <w:sz w:val="20"/>
                <w:szCs w:val="20"/>
              </w:rPr>
              <w:t xml:space="preserve"> example</w:t>
            </w:r>
            <w:r w:rsidRPr="00993C0A">
              <w:rPr>
                <w:rFonts w:ascii="Aptos Narrow" w:eastAsia="Aptos Narrow" w:hAnsi="Aptos Narrow" w:cs="Aptos Narrow"/>
                <w:i/>
                <w:iCs/>
                <w:color w:val="000000" w:themeColor="text1"/>
                <w:sz w:val="20"/>
                <w:szCs w:val="20"/>
              </w:rPr>
              <w:t xml:space="preserve"> of the program meeting this assessment item.</w:t>
            </w:r>
          </w:p>
        </w:tc>
      </w:tr>
      <w:tr w:rsidR="00237935" w14:paraId="0993EBF9" w14:textId="77777777" w:rsidTr="00AF0C10">
        <w:trPr>
          <w:trHeight w:val="300"/>
        </w:trPr>
        <w:tc>
          <w:tcPr>
            <w:tcW w:w="10805" w:type="dxa"/>
            <w:gridSpan w:val="4"/>
            <w:tcBorders>
              <w:left w:val="single" w:sz="4" w:space="0" w:color="auto"/>
              <w:bottom w:val="single" w:sz="4" w:space="0" w:color="auto"/>
              <w:right w:val="single" w:sz="4" w:space="0" w:color="auto"/>
            </w:tcBorders>
          </w:tcPr>
          <w:p w14:paraId="37B72F07" w14:textId="77777777" w:rsidR="00237935" w:rsidRDefault="00237935" w:rsidP="00AF0C10">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tc>
      </w:tr>
      <w:tr w:rsidR="00237935" w14:paraId="7902AA63"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AD06D6D" w14:textId="77777777" w:rsidR="00237935" w:rsidRDefault="00237935" w:rsidP="00AF0C10">
            <w:pPr>
              <w:rPr>
                <w:b/>
                <w:bCs/>
              </w:rPr>
            </w:pPr>
          </w:p>
        </w:tc>
      </w:tr>
    </w:tbl>
    <w:p w14:paraId="49191DCE" w14:textId="77777777" w:rsidR="00237935" w:rsidRDefault="00237935" w:rsidP="003D324E">
      <w:pPr>
        <w:spacing w:after="0"/>
        <w:rPr>
          <w:b/>
          <w:bCs/>
        </w:rPr>
      </w:pPr>
    </w:p>
    <w:p w14:paraId="7CDD4676" w14:textId="77777777" w:rsidR="002A254A" w:rsidRDefault="002A254A">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2B169D" w14:paraId="5B6DF324" w14:textId="77777777" w:rsidTr="00AF0C10">
        <w:trPr>
          <w:trHeight w:val="557"/>
        </w:trPr>
        <w:tc>
          <w:tcPr>
            <w:tcW w:w="10805" w:type="dxa"/>
            <w:gridSpan w:val="4"/>
            <w:tcBorders>
              <w:top w:val="single" w:sz="4" w:space="0" w:color="auto"/>
              <w:left w:val="single" w:sz="4" w:space="0" w:color="auto"/>
              <w:right w:val="single" w:sz="4" w:space="0" w:color="auto"/>
            </w:tcBorders>
          </w:tcPr>
          <w:p w14:paraId="1ADAEAC9" w14:textId="467B223D" w:rsidR="002B169D" w:rsidRDefault="002B169D" w:rsidP="00AF0C10">
            <w:pPr>
              <w:pStyle w:val="Heading1"/>
              <w:spacing w:before="0" w:after="0"/>
            </w:pPr>
            <w:r>
              <w:lastRenderedPageBreak/>
              <w:t>Item A.6.11 (</w:t>
            </w:r>
            <w:r w:rsidR="007F486B">
              <w:t xml:space="preserve">Optional, </w:t>
            </w:r>
            <w:r>
              <w:t>All Age)</w:t>
            </w:r>
          </w:p>
        </w:tc>
      </w:tr>
      <w:tr w:rsidR="002B169D" w14:paraId="693254DE" w14:textId="77777777" w:rsidTr="00AF0C10">
        <w:trPr>
          <w:trHeight w:val="300"/>
        </w:trPr>
        <w:tc>
          <w:tcPr>
            <w:tcW w:w="10805" w:type="dxa"/>
            <w:gridSpan w:val="4"/>
            <w:tcBorders>
              <w:left w:val="single" w:sz="4" w:space="0" w:color="auto"/>
              <w:right w:val="single" w:sz="4" w:space="0" w:color="auto"/>
            </w:tcBorders>
          </w:tcPr>
          <w:p w14:paraId="44D5349A" w14:textId="42FFE6AA" w:rsidR="0055517C" w:rsidRDefault="0055517C" w:rsidP="0055517C">
            <w:r>
              <w:t>The program or provider has worked with families in developing care plans for children with special dietary, medical, or cultural feeding needs. This at minimum includes</w:t>
            </w:r>
            <w:r w:rsidR="00B844B6">
              <w:t>:</w:t>
            </w:r>
            <w:r>
              <w:t xml:space="preserve"> </w:t>
            </w:r>
          </w:p>
          <w:p w14:paraId="424FD6A8" w14:textId="77E35746" w:rsidR="0055517C" w:rsidRDefault="0055517C" w:rsidP="0055517C">
            <w:pPr>
              <w:pStyle w:val="ListParagraph"/>
              <w:numPr>
                <w:ilvl w:val="0"/>
                <w:numId w:val="33"/>
              </w:numPr>
            </w:pPr>
            <w:r>
              <w:t xml:space="preserve">how staff are informed </w:t>
            </w:r>
            <w:r w:rsidR="00B844B6">
              <w:t>of, and</w:t>
            </w:r>
            <w:r>
              <w:t xml:space="preserve"> trained on</w:t>
            </w:r>
            <w:r w:rsidR="00B844B6">
              <w:t>,</w:t>
            </w:r>
            <w:r>
              <w:t xml:space="preserve"> special feeding needs, and</w:t>
            </w:r>
          </w:p>
          <w:p w14:paraId="0BEAB54A" w14:textId="136C69C8" w:rsidR="0055517C" w:rsidRDefault="0055517C" w:rsidP="0055517C">
            <w:pPr>
              <w:pStyle w:val="ListParagraph"/>
              <w:numPr>
                <w:ilvl w:val="0"/>
                <w:numId w:val="33"/>
              </w:numPr>
            </w:pPr>
            <w:r>
              <w:t xml:space="preserve">how staff are held accountable to following established feeding plans, and </w:t>
            </w:r>
          </w:p>
          <w:p w14:paraId="241588EB" w14:textId="034F432A" w:rsidR="002B169D" w:rsidRPr="002A22A8" w:rsidRDefault="0055517C" w:rsidP="00B844B6">
            <w:pPr>
              <w:pStyle w:val="ListParagraph"/>
              <w:numPr>
                <w:ilvl w:val="0"/>
                <w:numId w:val="34"/>
              </w:numPr>
            </w:pPr>
            <w:r>
              <w:t>how families are provided necessary information to know that their child's special feeding needs are being met.</w:t>
            </w:r>
          </w:p>
        </w:tc>
      </w:tr>
      <w:tr w:rsidR="002B169D" w14:paraId="43D5F94D" w14:textId="77777777" w:rsidTr="00D30395">
        <w:trPr>
          <w:trHeight w:val="1944"/>
        </w:trPr>
        <w:tc>
          <w:tcPr>
            <w:tcW w:w="10805" w:type="dxa"/>
            <w:gridSpan w:val="4"/>
            <w:tcBorders>
              <w:left w:val="single" w:sz="4" w:space="0" w:color="auto"/>
              <w:right w:val="single" w:sz="4" w:space="0" w:color="auto"/>
            </w:tcBorders>
          </w:tcPr>
          <w:p w14:paraId="6693E537" w14:textId="77777777" w:rsidR="00026B76" w:rsidRPr="00026B76" w:rsidRDefault="00026B76" w:rsidP="00026B76">
            <w:pPr>
              <w:spacing w:before="120" w:after="120"/>
              <w:rPr>
                <w:i/>
                <w:iCs/>
                <w:sz w:val="20"/>
                <w:szCs w:val="20"/>
              </w:rPr>
            </w:pPr>
            <w:r w:rsidRPr="00026B76">
              <w:rPr>
                <w:i/>
                <w:iCs/>
                <w:sz w:val="20"/>
                <w:szCs w:val="20"/>
              </w:rPr>
              <w:t>This is an optional assessment item. Programs that demonstrate meeting the stated practice will receive credit. Programs that do not pass the item or choose not to address the item will not be penalized.</w:t>
            </w:r>
          </w:p>
          <w:p w14:paraId="42DA4A9C" w14:textId="77777777" w:rsidR="00D30395" w:rsidRDefault="00D30395" w:rsidP="0055517C">
            <w:pPr>
              <w:rPr>
                <w:i/>
                <w:iCs/>
                <w:sz w:val="20"/>
                <w:szCs w:val="20"/>
              </w:rPr>
            </w:pPr>
            <w:r w:rsidRPr="0055517C">
              <w:rPr>
                <w:i/>
                <w:iCs/>
                <w:sz w:val="20"/>
                <w:szCs w:val="20"/>
              </w:rPr>
              <w:t>This item is not applicable if no food and drinks (other than water) are consumed by children while in the care of the program or provider.</w:t>
            </w:r>
          </w:p>
          <w:p w14:paraId="4AEEBD03" w14:textId="07C823B7" w:rsidR="002B169D" w:rsidRPr="004F1754" w:rsidRDefault="0055517C" w:rsidP="00D30395">
            <w:pPr>
              <w:spacing w:before="120"/>
              <w:rPr>
                <w:i/>
                <w:iCs/>
                <w:sz w:val="20"/>
                <w:szCs w:val="20"/>
              </w:rPr>
            </w:pPr>
            <w:r w:rsidRPr="0055517C">
              <w:rPr>
                <w:i/>
                <w:iCs/>
                <w:sz w:val="20"/>
                <w:szCs w:val="20"/>
              </w:rPr>
              <w:t xml:space="preserve">"Special dietary, medical, or cultural feeding needs" refers to food intolerance and allergies, health concerns (e.g., diabetes, overweigh/underweight), medical conditions that require the use of specialized feeding equipment (e.g., feeding tube), or other dietary needs related to cultural or religious customs. </w:t>
            </w:r>
          </w:p>
        </w:tc>
      </w:tr>
      <w:tr w:rsidR="002B169D" w14:paraId="1E3BA56E" w14:textId="77777777" w:rsidTr="00AF0C10">
        <w:trPr>
          <w:trHeight w:val="369"/>
        </w:trPr>
        <w:tc>
          <w:tcPr>
            <w:tcW w:w="7555" w:type="dxa"/>
            <w:tcBorders>
              <w:left w:val="single" w:sz="4" w:space="0" w:color="auto"/>
              <w:bottom w:val="single" w:sz="4" w:space="0" w:color="auto"/>
            </w:tcBorders>
          </w:tcPr>
          <w:p w14:paraId="02C9D751" w14:textId="77777777" w:rsidR="002B169D" w:rsidRDefault="002B169D"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1455F7D3" w14:textId="77777777" w:rsidR="002B169D" w:rsidRDefault="001D2DE3" w:rsidP="00AF0C10">
            <w:pPr>
              <w:spacing w:before="120" w:after="120"/>
              <w:rPr>
                <w:b/>
                <w:bCs/>
              </w:rPr>
            </w:pPr>
            <w:sdt>
              <w:sdtPr>
                <w:rPr>
                  <w:b/>
                  <w:bCs/>
                </w:rPr>
                <w:id w:val="1831096426"/>
                <w14:checkbox>
                  <w14:checked w14:val="0"/>
                  <w14:checkedState w14:val="2612" w14:font="MS Gothic"/>
                  <w14:uncheckedState w14:val="2610" w14:font="MS Gothic"/>
                </w14:checkbox>
              </w:sdtPr>
              <w:sdtEndPr/>
              <w:sdtContent>
                <w:r w:rsidR="002B169D" w:rsidRPr="369D5A90">
                  <w:rPr>
                    <w:rFonts w:ascii="MS Gothic" w:eastAsia="MS Gothic" w:hAnsi="MS Gothic"/>
                    <w:b/>
                    <w:bCs/>
                  </w:rPr>
                  <w:t>☐</w:t>
                </w:r>
              </w:sdtContent>
            </w:sdt>
            <w:r w:rsidR="002B169D" w:rsidRPr="369D5A90">
              <w:rPr>
                <w:b/>
                <w:bCs/>
              </w:rPr>
              <w:t xml:space="preserve"> Yes</w:t>
            </w:r>
          </w:p>
        </w:tc>
        <w:tc>
          <w:tcPr>
            <w:tcW w:w="1082" w:type="dxa"/>
            <w:tcBorders>
              <w:bottom w:val="single" w:sz="4" w:space="0" w:color="auto"/>
            </w:tcBorders>
          </w:tcPr>
          <w:p w14:paraId="41111260" w14:textId="77777777" w:rsidR="002B169D" w:rsidRDefault="001D2DE3" w:rsidP="00AF0C10">
            <w:pPr>
              <w:spacing w:before="120" w:after="120"/>
              <w:rPr>
                <w:b/>
                <w:bCs/>
              </w:rPr>
            </w:pPr>
            <w:sdt>
              <w:sdtPr>
                <w:rPr>
                  <w:b/>
                  <w:bCs/>
                </w:rPr>
                <w:id w:val="921683208"/>
                <w14:checkbox>
                  <w14:checked w14:val="0"/>
                  <w14:checkedState w14:val="2612" w14:font="MS Gothic"/>
                  <w14:uncheckedState w14:val="2610" w14:font="MS Gothic"/>
                </w14:checkbox>
              </w:sdtPr>
              <w:sdtEndPr/>
              <w:sdtContent>
                <w:r w:rsidR="002B169D" w:rsidRPr="369D5A90">
                  <w:rPr>
                    <w:rFonts w:ascii="MS Gothic" w:eastAsia="MS Gothic" w:hAnsi="MS Gothic"/>
                    <w:b/>
                    <w:bCs/>
                  </w:rPr>
                  <w:t>☐</w:t>
                </w:r>
              </w:sdtContent>
            </w:sdt>
            <w:r w:rsidR="002B169D" w:rsidRPr="369D5A90">
              <w:rPr>
                <w:b/>
                <w:bCs/>
              </w:rPr>
              <w:t xml:space="preserve"> No</w:t>
            </w:r>
          </w:p>
        </w:tc>
        <w:tc>
          <w:tcPr>
            <w:tcW w:w="1087" w:type="dxa"/>
            <w:tcBorders>
              <w:bottom w:val="single" w:sz="4" w:space="0" w:color="auto"/>
              <w:right w:val="single" w:sz="4" w:space="0" w:color="auto"/>
            </w:tcBorders>
          </w:tcPr>
          <w:p w14:paraId="46FACA9C" w14:textId="0AFFAB03" w:rsidR="002B169D" w:rsidRDefault="001D2DE3" w:rsidP="00AF0C10">
            <w:pPr>
              <w:spacing w:before="120" w:after="120"/>
              <w:rPr>
                <w:b/>
                <w:bCs/>
              </w:rPr>
            </w:pPr>
            <w:sdt>
              <w:sdtPr>
                <w:rPr>
                  <w:b/>
                  <w:bCs/>
                </w:rPr>
                <w:id w:val="-1793664226"/>
                <w14:checkbox>
                  <w14:checked w14:val="0"/>
                  <w14:checkedState w14:val="2612" w14:font="MS Gothic"/>
                  <w14:uncheckedState w14:val="2610" w14:font="MS Gothic"/>
                </w14:checkbox>
              </w:sdtPr>
              <w:sdtEndPr/>
              <w:sdtContent>
                <w:r w:rsidR="0055517C" w:rsidRPr="369D5A90">
                  <w:rPr>
                    <w:rFonts w:ascii="MS Gothic" w:eastAsia="MS Gothic" w:hAnsi="MS Gothic"/>
                    <w:b/>
                    <w:bCs/>
                  </w:rPr>
                  <w:t>☐</w:t>
                </w:r>
              </w:sdtContent>
            </w:sdt>
            <w:r w:rsidR="0055517C" w:rsidRPr="369D5A90">
              <w:rPr>
                <w:b/>
                <w:bCs/>
              </w:rPr>
              <w:t xml:space="preserve"> N</w:t>
            </w:r>
            <w:r w:rsidR="0055517C">
              <w:rPr>
                <w:b/>
                <w:bCs/>
              </w:rPr>
              <w:t>/A</w:t>
            </w:r>
          </w:p>
        </w:tc>
      </w:tr>
      <w:tr w:rsidR="002B169D" w14:paraId="2CA75FB8" w14:textId="77777777" w:rsidTr="00AF0C10">
        <w:trPr>
          <w:trHeight w:val="179"/>
        </w:trPr>
        <w:tc>
          <w:tcPr>
            <w:tcW w:w="10805" w:type="dxa"/>
            <w:gridSpan w:val="4"/>
            <w:tcBorders>
              <w:top w:val="single" w:sz="4" w:space="0" w:color="auto"/>
              <w:left w:val="single" w:sz="4" w:space="0" w:color="auto"/>
              <w:right w:val="single" w:sz="4" w:space="0" w:color="auto"/>
            </w:tcBorders>
          </w:tcPr>
          <w:p w14:paraId="71462FDF" w14:textId="77777777" w:rsidR="002B169D" w:rsidRPr="00993C0A" w:rsidRDefault="002B169D" w:rsidP="00AF0C10">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one</w:t>
            </w:r>
            <w:r w:rsidRPr="00993C0A">
              <w:rPr>
                <w:rFonts w:ascii="Aptos Narrow" w:eastAsia="Aptos Narrow" w:hAnsi="Aptos Narrow" w:cs="Aptos Narrow"/>
                <w:b/>
                <w:bCs/>
                <w:i/>
                <w:iCs/>
                <w:color w:val="000000" w:themeColor="text1"/>
                <w:sz w:val="20"/>
                <w:szCs w:val="20"/>
              </w:rPr>
              <w:t xml:space="preserve"> example</w:t>
            </w:r>
            <w:r w:rsidRPr="00993C0A">
              <w:rPr>
                <w:rFonts w:ascii="Aptos Narrow" w:eastAsia="Aptos Narrow" w:hAnsi="Aptos Narrow" w:cs="Aptos Narrow"/>
                <w:i/>
                <w:iCs/>
                <w:color w:val="000000" w:themeColor="text1"/>
                <w:sz w:val="20"/>
                <w:szCs w:val="20"/>
              </w:rPr>
              <w:t xml:space="preserve"> of the program meeting this assessment item.</w:t>
            </w:r>
          </w:p>
        </w:tc>
      </w:tr>
      <w:tr w:rsidR="002B169D" w14:paraId="799BE78E" w14:textId="77777777" w:rsidTr="00AF0C10">
        <w:trPr>
          <w:trHeight w:val="300"/>
        </w:trPr>
        <w:tc>
          <w:tcPr>
            <w:tcW w:w="10805" w:type="dxa"/>
            <w:gridSpan w:val="4"/>
            <w:tcBorders>
              <w:left w:val="single" w:sz="4" w:space="0" w:color="auto"/>
              <w:bottom w:val="single" w:sz="4" w:space="0" w:color="auto"/>
              <w:right w:val="single" w:sz="4" w:space="0" w:color="auto"/>
            </w:tcBorders>
          </w:tcPr>
          <w:p w14:paraId="2C0FEA4A" w14:textId="77777777" w:rsidR="002B169D" w:rsidRDefault="002B169D" w:rsidP="00AF0C10">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tc>
      </w:tr>
      <w:tr w:rsidR="002B169D" w14:paraId="7984137E"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6D0F2825" w14:textId="77777777" w:rsidR="002B169D" w:rsidRDefault="002B169D" w:rsidP="00AF0C10">
            <w:pPr>
              <w:rPr>
                <w:b/>
                <w:bCs/>
              </w:rPr>
            </w:pPr>
          </w:p>
        </w:tc>
      </w:tr>
    </w:tbl>
    <w:p w14:paraId="5BA7270F" w14:textId="77777777" w:rsidR="002B169D" w:rsidRDefault="002B169D">
      <w:pPr>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BC1648" w14:paraId="5FDF0F28" w14:textId="77777777" w:rsidTr="00AF0C10">
        <w:trPr>
          <w:trHeight w:val="557"/>
        </w:trPr>
        <w:tc>
          <w:tcPr>
            <w:tcW w:w="10805" w:type="dxa"/>
            <w:gridSpan w:val="4"/>
            <w:tcBorders>
              <w:top w:val="single" w:sz="4" w:space="0" w:color="auto"/>
              <w:left w:val="single" w:sz="4" w:space="0" w:color="auto"/>
              <w:right w:val="single" w:sz="4" w:space="0" w:color="auto"/>
            </w:tcBorders>
          </w:tcPr>
          <w:p w14:paraId="4590D242" w14:textId="6A41051E" w:rsidR="00BC1648" w:rsidRDefault="00BC1648" w:rsidP="00AF0C10">
            <w:pPr>
              <w:pStyle w:val="Heading1"/>
              <w:spacing w:before="0" w:after="0"/>
            </w:pPr>
            <w:r>
              <w:t>Item A.6.22 (All Age)</w:t>
            </w:r>
          </w:p>
        </w:tc>
      </w:tr>
      <w:tr w:rsidR="00BC1648" w14:paraId="00C74A67" w14:textId="77777777" w:rsidTr="00AF0C10">
        <w:trPr>
          <w:trHeight w:val="300"/>
        </w:trPr>
        <w:tc>
          <w:tcPr>
            <w:tcW w:w="10805" w:type="dxa"/>
            <w:gridSpan w:val="4"/>
            <w:tcBorders>
              <w:left w:val="single" w:sz="4" w:space="0" w:color="auto"/>
              <w:right w:val="single" w:sz="4" w:space="0" w:color="auto"/>
            </w:tcBorders>
          </w:tcPr>
          <w:p w14:paraId="25C1397D" w14:textId="02108605" w:rsidR="00BC1648" w:rsidRPr="002A22A8" w:rsidRDefault="00BC1648" w:rsidP="00BC1648">
            <w:r w:rsidRPr="00BC1648">
              <w:t>Staff-related policies, practices, or projects have promoted a collaborative, inclusive organizational climate.</w:t>
            </w:r>
          </w:p>
        </w:tc>
      </w:tr>
      <w:tr w:rsidR="00BC1648" w14:paraId="456C5ADF" w14:textId="77777777" w:rsidTr="00AF0C10">
        <w:trPr>
          <w:trHeight w:val="300"/>
        </w:trPr>
        <w:tc>
          <w:tcPr>
            <w:tcW w:w="10805" w:type="dxa"/>
            <w:gridSpan w:val="4"/>
            <w:tcBorders>
              <w:left w:val="single" w:sz="4" w:space="0" w:color="auto"/>
              <w:right w:val="single" w:sz="4" w:space="0" w:color="auto"/>
            </w:tcBorders>
          </w:tcPr>
          <w:p w14:paraId="166BECE9" w14:textId="1EA1E655" w:rsidR="00BC1648" w:rsidRPr="004F1754" w:rsidRDefault="00AA7193" w:rsidP="00AF0C10">
            <w:pPr>
              <w:rPr>
                <w:i/>
                <w:iCs/>
                <w:sz w:val="20"/>
                <w:szCs w:val="20"/>
              </w:rPr>
            </w:pPr>
            <w:r w:rsidRPr="00AA7193">
              <w:rPr>
                <w:i/>
                <w:iCs/>
                <w:sz w:val="20"/>
                <w:szCs w:val="20"/>
              </w:rPr>
              <w:t>"Organizational climate" refers to a set of properties of the work environment, perceived directly or indirectly by the employees, that is assumed to be a major force in influencing employee behavior.</w:t>
            </w:r>
          </w:p>
        </w:tc>
      </w:tr>
      <w:tr w:rsidR="00BC1648" w14:paraId="28F08483" w14:textId="77777777" w:rsidTr="00AF0C10">
        <w:trPr>
          <w:trHeight w:val="369"/>
        </w:trPr>
        <w:tc>
          <w:tcPr>
            <w:tcW w:w="7555" w:type="dxa"/>
            <w:tcBorders>
              <w:left w:val="single" w:sz="4" w:space="0" w:color="auto"/>
              <w:bottom w:val="single" w:sz="4" w:space="0" w:color="auto"/>
            </w:tcBorders>
          </w:tcPr>
          <w:p w14:paraId="68E6E7A3" w14:textId="77777777" w:rsidR="00BC1648" w:rsidRDefault="00BC1648"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7D51551E" w14:textId="77777777" w:rsidR="00BC1648" w:rsidRDefault="001D2DE3" w:rsidP="00AF0C10">
            <w:pPr>
              <w:spacing w:before="120" w:after="120"/>
              <w:rPr>
                <w:b/>
                <w:bCs/>
              </w:rPr>
            </w:pPr>
            <w:sdt>
              <w:sdtPr>
                <w:rPr>
                  <w:b/>
                  <w:bCs/>
                </w:rPr>
                <w:id w:val="148174756"/>
                <w14:checkbox>
                  <w14:checked w14:val="0"/>
                  <w14:checkedState w14:val="2612" w14:font="MS Gothic"/>
                  <w14:uncheckedState w14:val="2610" w14:font="MS Gothic"/>
                </w14:checkbox>
              </w:sdtPr>
              <w:sdtEndPr/>
              <w:sdtContent>
                <w:r w:rsidR="00BC1648" w:rsidRPr="369D5A90">
                  <w:rPr>
                    <w:rFonts w:ascii="MS Gothic" w:eastAsia="MS Gothic" w:hAnsi="MS Gothic"/>
                    <w:b/>
                    <w:bCs/>
                  </w:rPr>
                  <w:t>☐</w:t>
                </w:r>
              </w:sdtContent>
            </w:sdt>
            <w:r w:rsidR="00BC1648" w:rsidRPr="369D5A90">
              <w:rPr>
                <w:b/>
                <w:bCs/>
              </w:rPr>
              <w:t xml:space="preserve"> Yes</w:t>
            </w:r>
          </w:p>
        </w:tc>
        <w:tc>
          <w:tcPr>
            <w:tcW w:w="1082" w:type="dxa"/>
            <w:tcBorders>
              <w:bottom w:val="single" w:sz="4" w:space="0" w:color="auto"/>
            </w:tcBorders>
          </w:tcPr>
          <w:p w14:paraId="343B583C" w14:textId="77777777" w:rsidR="00BC1648" w:rsidRDefault="001D2DE3" w:rsidP="00AF0C10">
            <w:pPr>
              <w:spacing w:before="120" w:after="120"/>
              <w:rPr>
                <w:b/>
                <w:bCs/>
              </w:rPr>
            </w:pPr>
            <w:sdt>
              <w:sdtPr>
                <w:rPr>
                  <w:b/>
                  <w:bCs/>
                </w:rPr>
                <w:id w:val="-821733138"/>
                <w14:checkbox>
                  <w14:checked w14:val="0"/>
                  <w14:checkedState w14:val="2612" w14:font="MS Gothic"/>
                  <w14:uncheckedState w14:val="2610" w14:font="MS Gothic"/>
                </w14:checkbox>
              </w:sdtPr>
              <w:sdtEndPr/>
              <w:sdtContent>
                <w:r w:rsidR="00BC1648" w:rsidRPr="369D5A90">
                  <w:rPr>
                    <w:rFonts w:ascii="MS Gothic" w:eastAsia="MS Gothic" w:hAnsi="MS Gothic"/>
                    <w:b/>
                    <w:bCs/>
                  </w:rPr>
                  <w:t>☐</w:t>
                </w:r>
              </w:sdtContent>
            </w:sdt>
            <w:r w:rsidR="00BC1648" w:rsidRPr="369D5A90">
              <w:rPr>
                <w:b/>
                <w:bCs/>
              </w:rPr>
              <w:t xml:space="preserve"> No</w:t>
            </w:r>
          </w:p>
        </w:tc>
        <w:tc>
          <w:tcPr>
            <w:tcW w:w="1087" w:type="dxa"/>
            <w:tcBorders>
              <w:bottom w:val="single" w:sz="4" w:space="0" w:color="auto"/>
              <w:right w:val="single" w:sz="4" w:space="0" w:color="auto"/>
            </w:tcBorders>
          </w:tcPr>
          <w:p w14:paraId="63B4C4D8" w14:textId="440E144F" w:rsidR="00BC1648" w:rsidRDefault="00BC1648" w:rsidP="00AF0C10">
            <w:pPr>
              <w:spacing w:before="120" w:after="120"/>
              <w:rPr>
                <w:b/>
                <w:bCs/>
              </w:rPr>
            </w:pPr>
          </w:p>
        </w:tc>
      </w:tr>
      <w:tr w:rsidR="00BC1648" w14:paraId="77588495" w14:textId="77777777" w:rsidTr="00AF0C10">
        <w:trPr>
          <w:trHeight w:val="179"/>
        </w:trPr>
        <w:tc>
          <w:tcPr>
            <w:tcW w:w="10805" w:type="dxa"/>
            <w:gridSpan w:val="4"/>
            <w:tcBorders>
              <w:top w:val="single" w:sz="4" w:space="0" w:color="auto"/>
              <w:left w:val="single" w:sz="4" w:space="0" w:color="auto"/>
              <w:right w:val="single" w:sz="4" w:space="0" w:color="auto"/>
            </w:tcBorders>
          </w:tcPr>
          <w:p w14:paraId="2E185A9A" w14:textId="5B8CAA9E" w:rsidR="00BC1648" w:rsidRPr="00993C0A" w:rsidRDefault="00BC1648" w:rsidP="00AF0C10">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sidR="00AA7193">
              <w:rPr>
                <w:rFonts w:ascii="Aptos Narrow" w:eastAsia="Aptos Narrow" w:hAnsi="Aptos Narrow" w:cs="Aptos Narrow"/>
                <w:b/>
                <w:bCs/>
                <w:i/>
                <w:iCs/>
                <w:color w:val="000000" w:themeColor="text1"/>
                <w:sz w:val="20"/>
                <w:szCs w:val="20"/>
              </w:rPr>
              <w:t>two</w:t>
            </w:r>
            <w:r w:rsidRPr="00993C0A">
              <w:rPr>
                <w:rFonts w:ascii="Aptos Narrow" w:eastAsia="Aptos Narrow" w:hAnsi="Aptos Narrow" w:cs="Aptos Narrow"/>
                <w:b/>
                <w:bCs/>
                <w:i/>
                <w:iCs/>
                <w:color w:val="000000" w:themeColor="text1"/>
                <w:sz w:val="20"/>
                <w:szCs w:val="20"/>
              </w:rPr>
              <w:t xml:space="preserve"> example</w:t>
            </w:r>
            <w:r w:rsidR="00AA7193">
              <w:rPr>
                <w:rFonts w:ascii="Aptos Narrow" w:eastAsia="Aptos Narrow" w:hAnsi="Aptos Narrow" w:cs="Aptos Narrow"/>
                <w:b/>
                <w:bCs/>
                <w:i/>
                <w:iCs/>
                <w:color w:val="000000" w:themeColor="text1"/>
                <w:sz w:val="20"/>
                <w:szCs w:val="20"/>
              </w:rPr>
              <w:t>s</w:t>
            </w:r>
            <w:r w:rsidRPr="00993C0A">
              <w:rPr>
                <w:rFonts w:ascii="Aptos Narrow" w:eastAsia="Aptos Narrow" w:hAnsi="Aptos Narrow" w:cs="Aptos Narrow"/>
                <w:i/>
                <w:iCs/>
                <w:color w:val="000000" w:themeColor="text1"/>
                <w:sz w:val="20"/>
                <w:szCs w:val="20"/>
              </w:rPr>
              <w:t xml:space="preserve"> of the program meeting this assessment item.</w:t>
            </w:r>
          </w:p>
        </w:tc>
      </w:tr>
      <w:tr w:rsidR="00BC1648" w14:paraId="3E804074" w14:textId="77777777" w:rsidTr="00AF0C10">
        <w:trPr>
          <w:trHeight w:val="300"/>
        </w:trPr>
        <w:tc>
          <w:tcPr>
            <w:tcW w:w="10805" w:type="dxa"/>
            <w:gridSpan w:val="4"/>
            <w:tcBorders>
              <w:left w:val="single" w:sz="4" w:space="0" w:color="auto"/>
              <w:bottom w:val="single" w:sz="4" w:space="0" w:color="auto"/>
              <w:right w:val="single" w:sz="4" w:space="0" w:color="auto"/>
            </w:tcBorders>
          </w:tcPr>
          <w:p w14:paraId="19E342A4" w14:textId="77777777" w:rsidR="00BC1648" w:rsidRDefault="00BC1648" w:rsidP="00AF0C10">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tc>
      </w:tr>
      <w:tr w:rsidR="00BC1648" w14:paraId="75CDA7BD"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93588CB" w14:textId="77777777" w:rsidR="00BC1648" w:rsidRDefault="00BC1648" w:rsidP="00AF0C10">
            <w:pPr>
              <w:rPr>
                <w:b/>
                <w:bCs/>
              </w:rPr>
            </w:pPr>
          </w:p>
        </w:tc>
      </w:tr>
    </w:tbl>
    <w:p w14:paraId="4C26B7E9" w14:textId="77777777" w:rsidR="00BC1648" w:rsidRDefault="00BC1648" w:rsidP="003D324E">
      <w:pPr>
        <w:spacing w:after="0"/>
        <w:rPr>
          <w:b/>
          <w:bCs/>
        </w:rPr>
      </w:pPr>
    </w:p>
    <w:p w14:paraId="256D44E6" w14:textId="77777777" w:rsidR="002A254A" w:rsidRDefault="002A254A">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AA7193" w14:paraId="1FDEAC8B" w14:textId="77777777" w:rsidTr="00AF0C10">
        <w:trPr>
          <w:trHeight w:val="557"/>
        </w:trPr>
        <w:tc>
          <w:tcPr>
            <w:tcW w:w="10805" w:type="dxa"/>
            <w:gridSpan w:val="4"/>
            <w:tcBorders>
              <w:top w:val="single" w:sz="4" w:space="0" w:color="auto"/>
              <w:left w:val="single" w:sz="4" w:space="0" w:color="auto"/>
              <w:right w:val="single" w:sz="4" w:space="0" w:color="auto"/>
            </w:tcBorders>
          </w:tcPr>
          <w:p w14:paraId="077B4A51" w14:textId="106C4A5B" w:rsidR="00AA7193" w:rsidRDefault="00AA7193" w:rsidP="00AF0C10">
            <w:pPr>
              <w:pStyle w:val="Heading1"/>
              <w:spacing w:before="0" w:after="0"/>
            </w:pPr>
            <w:r>
              <w:lastRenderedPageBreak/>
              <w:t>Item A.7.03 (All Age)</w:t>
            </w:r>
          </w:p>
        </w:tc>
      </w:tr>
      <w:tr w:rsidR="00AA7193" w14:paraId="2FE6416F" w14:textId="77777777" w:rsidTr="00AF0C10">
        <w:trPr>
          <w:trHeight w:val="300"/>
        </w:trPr>
        <w:tc>
          <w:tcPr>
            <w:tcW w:w="10805" w:type="dxa"/>
            <w:gridSpan w:val="4"/>
            <w:tcBorders>
              <w:left w:val="single" w:sz="4" w:space="0" w:color="auto"/>
              <w:right w:val="single" w:sz="4" w:space="0" w:color="auto"/>
            </w:tcBorders>
          </w:tcPr>
          <w:p w14:paraId="3C8E086E" w14:textId="0E726286" w:rsidR="00AA7193" w:rsidRPr="002A22A8" w:rsidRDefault="00341157" w:rsidP="00AF0C10">
            <w:r w:rsidRPr="00341157">
              <w:t>The program or provider has informed families of relevant Consumer Product Safety Commission (CPSC) recall notices.</w:t>
            </w:r>
          </w:p>
        </w:tc>
      </w:tr>
      <w:tr w:rsidR="00AA7193" w14:paraId="6E840B97" w14:textId="77777777" w:rsidTr="00AF0C10">
        <w:trPr>
          <w:trHeight w:val="300"/>
        </w:trPr>
        <w:tc>
          <w:tcPr>
            <w:tcW w:w="10805" w:type="dxa"/>
            <w:gridSpan w:val="4"/>
            <w:tcBorders>
              <w:left w:val="single" w:sz="4" w:space="0" w:color="auto"/>
              <w:right w:val="single" w:sz="4" w:space="0" w:color="auto"/>
            </w:tcBorders>
          </w:tcPr>
          <w:p w14:paraId="2F691CD6" w14:textId="3B993361" w:rsidR="00AA7193" w:rsidRPr="004F1754" w:rsidRDefault="00341157" w:rsidP="00AF0C10">
            <w:pPr>
              <w:rPr>
                <w:i/>
                <w:iCs/>
                <w:sz w:val="20"/>
                <w:szCs w:val="20"/>
              </w:rPr>
            </w:pPr>
            <w:r w:rsidRPr="00341157">
              <w:rPr>
                <w:i/>
                <w:iCs/>
                <w:sz w:val="20"/>
                <w:szCs w:val="20"/>
              </w:rPr>
              <w:t>Sign up at https://www.cpsc.gov/Newsroom/Subscribe/</w:t>
            </w:r>
          </w:p>
        </w:tc>
      </w:tr>
      <w:tr w:rsidR="00AA7193" w14:paraId="51EC0552" w14:textId="77777777" w:rsidTr="00AF0C10">
        <w:trPr>
          <w:trHeight w:val="369"/>
        </w:trPr>
        <w:tc>
          <w:tcPr>
            <w:tcW w:w="7555" w:type="dxa"/>
            <w:tcBorders>
              <w:left w:val="single" w:sz="4" w:space="0" w:color="auto"/>
              <w:bottom w:val="single" w:sz="4" w:space="0" w:color="auto"/>
            </w:tcBorders>
          </w:tcPr>
          <w:p w14:paraId="5ABD957E" w14:textId="77777777" w:rsidR="00AA7193" w:rsidRDefault="00AA7193"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361CE382" w14:textId="77777777" w:rsidR="00AA7193" w:rsidRDefault="001D2DE3" w:rsidP="00AF0C10">
            <w:pPr>
              <w:spacing w:before="120" w:after="120"/>
              <w:rPr>
                <w:b/>
                <w:bCs/>
              </w:rPr>
            </w:pPr>
            <w:sdt>
              <w:sdtPr>
                <w:rPr>
                  <w:b/>
                  <w:bCs/>
                </w:rPr>
                <w:id w:val="-174889281"/>
                <w14:checkbox>
                  <w14:checked w14:val="0"/>
                  <w14:checkedState w14:val="2612" w14:font="MS Gothic"/>
                  <w14:uncheckedState w14:val="2610" w14:font="MS Gothic"/>
                </w14:checkbox>
              </w:sdtPr>
              <w:sdtEndPr/>
              <w:sdtContent>
                <w:r w:rsidR="00AA7193" w:rsidRPr="369D5A90">
                  <w:rPr>
                    <w:rFonts w:ascii="MS Gothic" w:eastAsia="MS Gothic" w:hAnsi="MS Gothic"/>
                    <w:b/>
                    <w:bCs/>
                  </w:rPr>
                  <w:t>☐</w:t>
                </w:r>
              </w:sdtContent>
            </w:sdt>
            <w:r w:rsidR="00AA7193" w:rsidRPr="369D5A90">
              <w:rPr>
                <w:b/>
                <w:bCs/>
              </w:rPr>
              <w:t xml:space="preserve"> Yes</w:t>
            </w:r>
          </w:p>
        </w:tc>
        <w:tc>
          <w:tcPr>
            <w:tcW w:w="1082" w:type="dxa"/>
            <w:tcBorders>
              <w:bottom w:val="single" w:sz="4" w:space="0" w:color="auto"/>
            </w:tcBorders>
          </w:tcPr>
          <w:p w14:paraId="0D50B8D0" w14:textId="77777777" w:rsidR="00AA7193" w:rsidRDefault="001D2DE3" w:rsidP="00AF0C10">
            <w:pPr>
              <w:spacing w:before="120" w:after="120"/>
              <w:rPr>
                <w:b/>
                <w:bCs/>
              </w:rPr>
            </w:pPr>
            <w:sdt>
              <w:sdtPr>
                <w:rPr>
                  <w:b/>
                  <w:bCs/>
                </w:rPr>
                <w:id w:val="266207724"/>
                <w14:checkbox>
                  <w14:checked w14:val="0"/>
                  <w14:checkedState w14:val="2612" w14:font="MS Gothic"/>
                  <w14:uncheckedState w14:val="2610" w14:font="MS Gothic"/>
                </w14:checkbox>
              </w:sdtPr>
              <w:sdtEndPr/>
              <w:sdtContent>
                <w:r w:rsidR="00AA7193" w:rsidRPr="369D5A90">
                  <w:rPr>
                    <w:rFonts w:ascii="MS Gothic" w:eastAsia="MS Gothic" w:hAnsi="MS Gothic"/>
                    <w:b/>
                    <w:bCs/>
                  </w:rPr>
                  <w:t>☐</w:t>
                </w:r>
              </w:sdtContent>
            </w:sdt>
            <w:r w:rsidR="00AA7193" w:rsidRPr="369D5A90">
              <w:rPr>
                <w:b/>
                <w:bCs/>
              </w:rPr>
              <w:t xml:space="preserve"> No</w:t>
            </w:r>
          </w:p>
        </w:tc>
        <w:tc>
          <w:tcPr>
            <w:tcW w:w="1087" w:type="dxa"/>
            <w:tcBorders>
              <w:bottom w:val="single" w:sz="4" w:space="0" w:color="auto"/>
              <w:right w:val="single" w:sz="4" w:space="0" w:color="auto"/>
            </w:tcBorders>
          </w:tcPr>
          <w:p w14:paraId="6CCEBB15" w14:textId="77777777" w:rsidR="00AA7193" w:rsidRDefault="00AA7193" w:rsidP="00AF0C10">
            <w:pPr>
              <w:spacing w:before="120" w:after="120"/>
              <w:rPr>
                <w:b/>
                <w:bCs/>
              </w:rPr>
            </w:pPr>
          </w:p>
        </w:tc>
      </w:tr>
      <w:tr w:rsidR="00AA7193" w14:paraId="7C8D89BE" w14:textId="77777777" w:rsidTr="00AF0C10">
        <w:trPr>
          <w:trHeight w:val="179"/>
        </w:trPr>
        <w:tc>
          <w:tcPr>
            <w:tcW w:w="10805" w:type="dxa"/>
            <w:gridSpan w:val="4"/>
            <w:tcBorders>
              <w:top w:val="single" w:sz="4" w:space="0" w:color="auto"/>
              <w:left w:val="single" w:sz="4" w:space="0" w:color="auto"/>
              <w:right w:val="single" w:sz="4" w:space="0" w:color="auto"/>
            </w:tcBorders>
          </w:tcPr>
          <w:p w14:paraId="6694FBD2" w14:textId="419127C4" w:rsidR="00AA7193" w:rsidRPr="00993C0A" w:rsidRDefault="00AA7193" w:rsidP="00AF0C10">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sidR="00341157">
              <w:rPr>
                <w:rFonts w:ascii="Aptos Narrow" w:eastAsia="Aptos Narrow" w:hAnsi="Aptos Narrow" w:cs="Aptos Narrow"/>
                <w:b/>
                <w:bCs/>
                <w:i/>
                <w:iCs/>
                <w:color w:val="000000" w:themeColor="text1"/>
                <w:sz w:val="20"/>
                <w:szCs w:val="20"/>
              </w:rPr>
              <w:t>one</w:t>
            </w:r>
            <w:r w:rsidRPr="00993C0A">
              <w:rPr>
                <w:rFonts w:ascii="Aptos Narrow" w:eastAsia="Aptos Narrow" w:hAnsi="Aptos Narrow" w:cs="Aptos Narrow"/>
                <w:b/>
                <w:bCs/>
                <w:i/>
                <w:iCs/>
                <w:color w:val="000000" w:themeColor="text1"/>
                <w:sz w:val="20"/>
                <w:szCs w:val="20"/>
              </w:rPr>
              <w:t xml:space="preserve"> example</w:t>
            </w:r>
            <w:r w:rsidRPr="00993C0A">
              <w:rPr>
                <w:rFonts w:ascii="Aptos Narrow" w:eastAsia="Aptos Narrow" w:hAnsi="Aptos Narrow" w:cs="Aptos Narrow"/>
                <w:i/>
                <w:iCs/>
                <w:color w:val="000000" w:themeColor="text1"/>
                <w:sz w:val="20"/>
                <w:szCs w:val="20"/>
              </w:rPr>
              <w:t xml:space="preserve"> of the program meeting this assessment item.</w:t>
            </w:r>
          </w:p>
        </w:tc>
      </w:tr>
      <w:tr w:rsidR="00AA7193" w14:paraId="1F84DE4A" w14:textId="77777777" w:rsidTr="00AF0C10">
        <w:trPr>
          <w:trHeight w:val="300"/>
        </w:trPr>
        <w:tc>
          <w:tcPr>
            <w:tcW w:w="10805" w:type="dxa"/>
            <w:gridSpan w:val="4"/>
            <w:tcBorders>
              <w:left w:val="single" w:sz="4" w:space="0" w:color="auto"/>
              <w:bottom w:val="single" w:sz="4" w:space="0" w:color="auto"/>
              <w:right w:val="single" w:sz="4" w:space="0" w:color="auto"/>
            </w:tcBorders>
          </w:tcPr>
          <w:p w14:paraId="5CEA31C9" w14:textId="52F2DF61" w:rsidR="00AA7193" w:rsidRDefault="00AA7193" w:rsidP="00AF0C10">
            <w:pPr>
              <w:rPr>
                <w:b/>
                <w:bCs/>
              </w:rPr>
            </w:pPr>
            <w:r w:rsidRPr="369D5A90">
              <w:rPr>
                <w:b/>
                <w:bCs/>
              </w:rPr>
              <w:t xml:space="preserve">Describe in </w:t>
            </w:r>
            <w:r w:rsidR="00341157">
              <w:rPr>
                <w:b/>
                <w:bCs/>
              </w:rPr>
              <w:t>3</w:t>
            </w:r>
            <w:r w:rsidRPr="369D5A90">
              <w:rPr>
                <w:b/>
                <w:bCs/>
              </w:rPr>
              <w:t xml:space="preserve"> to </w:t>
            </w:r>
            <w:r w:rsidR="00341157">
              <w:rPr>
                <w:b/>
                <w:bCs/>
              </w:rPr>
              <w:t xml:space="preserve">5 </w:t>
            </w:r>
            <w:r w:rsidRPr="369D5A90">
              <w:rPr>
                <w:b/>
                <w:bCs/>
              </w:rPr>
              <w:t>sentences how the program meets this assessment item.</w:t>
            </w:r>
          </w:p>
        </w:tc>
      </w:tr>
      <w:tr w:rsidR="00AA7193" w14:paraId="73F62AF6"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750706F" w14:textId="77777777" w:rsidR="00AA7193" w:rsidRDefault="00AA7193" w:rsidP="00AF0C10">
            <w:pPr>
              <w:rPr>
                <w:b/>
                <w:bCs/>
              </w:rPr>
            </w:pPr>
          </w:p>
        </w:tc>
      </w:tr>
    </w:tbl>
    <w:p w14:paraId="4115C241" w14:textId="77777777" w:rsidR="00AA7193" w:rsidRDefault="00AA7193" w:rsidP="003D324E">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340505" w14:paraId="4730B9B3" w14:textId="77777777" w:rsidTr="00AF0C10">
        <w:trPr>
          <w:trHeight w:val="557"/>
        </w:trPr>
        <w:tc>
          <w:tcPr>
            <w:tcW w:w="10805" w:type="dxa"/>
            <w:gridSpan w:val="4"/>
            <w:tcBorders>
              <w:top w:val="single" w:sz="4" w:space="0" w:color="auto"/>
              <w:left w:val="single" w:sz="4" w:space="0" w:color="auto"/>
              <w:right w:val="single" w:sz="4" w:space="0" w:color="auto"/>
            </w:tcBorders>
          </w:tcPr>
          <w:p w14:paraId="6412FAE9" w14:textId="17D9F8CD" w:rsidR="00340505" w:rsidRDefault="00340505" w:rsidP="00AF0C10">
            <w:pPr>
              <w:pStyle w:val="Heading1"/>
              <w:spacing w:before="0" w:after="0"/>
            </w:pPr>
            <w:r>
              <w:t>Item A.8.09 (</w:t>
            </w:r>
            <w:r w:rsidR="00F370F3">
              <w:t xml:space="preserve">Optional, </w:t>
            </w:r>
            <w:r>
              <w:t>All Age)</w:t>
            </w:r>
          </w:p>
        </w:tc>
      </w:tr>
      <w:tr w:rsidR="00340505" w14:paraId="41DEA8D8" w14:textId="77777777" w:rsidTr="00AF0C10">
        <w:trPr>
          <w:trHeight w:val="300"/>
        </w:trPr>
        <w:tc>
          <w:tcPr>
            <w:tcW w:w="10805" w:type="dxa"/>
            <w:gridSpan w:val="4"/>
            <w:tcBorders>
              <w:left w:val="single" w:sz="4" w:space="0" w:color="auto"/>
              <w:right w:val="single" w:sz="4" w:space="0" w:color="auto"/>
            </w:tcBorders>
          </w:tcPr>
          <w:p w14:paraId="3350E7F0" w14:textId="3956FDEA" w:rsidR="00340505" w:rsidRPr="002A22A8" w:rsidRDefault="00340505" w:rsidP="00AF0C10">
            <w:r w:rsidRPr="00340505">
              <w:t>At least three program or provider policies have been connected to the Code of Ethics for Early Childhood Educators. </w:t>
            </w:r>
          </w:p>
        </w:tc>
      </w:tr>
      <w:tr w:rsidR="00340505" w14:paraId="2456755D" w14:textId="77777777" w:rsidTr="00AF0C10">
        <w:trPr>
          <w:trHeight w:val="300"/>
        </w:trPr>
        <w:tc>
          <w:tcPr>
            <w:tcW w:w="10805" w:type="dxa"/>
            <w:gridSpan w:val="4"/>
            <w:tcBorders>
              <w:left w:val="single" w:sz="4" w:space="0" w:color="auto"/>
              <w:right w:val="single" w:sz="4" w:space="0" w:color="auto"/>
            </w:tcBorders>
          </w:tcPr>
          <w:p w14:paraId="6A561BF9" w14:textId="6FA84DFE" w:rsidR="00C053AF" w:rsidRPr="00C053AF" w:rsidRDefault="00C053AF" w:rsidP="00C053AF">
            <w:pPr>
              <w:spacing w:before="120" w:after="120"/>
              <w:rPr>
                <w:i/>
                <w:iCs/>
                <w:sz w:val="20"/>
                <w:szCs w:val="20"/>
              </w:rPr>
            </w:pPr>
            <w:r w:rsidRPr="00C053AF">
              <w:rPr>
                <w:i/>
                <w:iCs/>
                <w:sz w:val="20"/>
                <w:szCs w:val="20"/>
              </w:rPr>
              <w:t>This is an optional assessment item. Programs that demonstrate meeting the stated practice will receive credit. Programs that do not pass the item or choose not to address the item will not be penalized.</w:t>
            </w:r>
          </w:p>
          <w:p w14:paraId="16004B53" w14:textId="2A250C50" w:rsidR="00340505" w:rsidRPr="004F1754" w:rsidRDefault="00340505" w:rsidP="00AF0C10">
            <w:pPr>
              <w:rPr>
                <w:i/>
                <w:iCs/>
                <w:sz w:val="20"/>
                <w:szCs w:val="20"/>
              </w:rPr>
            </w:pPr>
            <w:r w:rsidRPr="00340505">
              <w:rPr>
                <w:i/>
                <w:iCs/>
                <w:sz w:val="20"/>
                <w:szCs w:val="20"/>
              </w:rPr>
              <w:t>https://www.naeyc.org/resources/position-statements/ethical-conduct</w:t>
            </w:r>
          </w:p>
        </w:tc>
      </w:tr>
      <w:tr w:rsidR="00340505" w14:paraId="100ED6AB" w14:textId="77777777" w:rsidTr="00AF0C10">
        <w:trPr>
          <w:trHeight w:val="369"/>
        </w:trPr>
        <w:tc>
          <w:tcPr>
            <w:tcW w:w="7555" w:type="dxa"/>
            <w:tcBorders>
              <w:left w:val="single" w:sz="4" w:space="0" w:color="auto"/>
              <w:bottom w:val="single" w:sz="4" w:space="0" w:color="auto"/>
            </w:tcBorders>
          </w:tcPr>
          <w:p w14:paraId="23E12BD5" w14:textId="77777777" w:rsidR="00340505" w:rsidRDefault="00340505"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105B42F4" w14:textId="77777777" w:rsidR="00340505" w:rsidRDefault="001D2DE3" w:rsidP="00AF0C10">
            <w:pPr>
              <w:spacing w:before="120" w:after="120"/>
              <w:rPr>
                <w:b/>
                <w:bCs/>
              </w:rPr>
            </w:pPr>
            <w:sdt>
              <w:sdtPr>
                <w:rPr>
                  <w:b/>
                  <w:bCs/>
                </w:rPr>
                <w:id w:val="-517382841"/>
                <w14:checkbox>
                  <w14:checked w14:val="0"/>
                  <w14:checkedState w14:val="2612" w14:font="MS Gothic"/>
                  <w14:uncheckedState w14:val="2610" w14:font="MS Gothic"/>
                </w14:checkbox>
              </w:sdtPr>
              <w:sdtEndPr/>
              <w:sdtContent>
                <w:r w:rsidR="00340505" w:rsidRPr="369D5A90">
                  <w:rPr>
                    <w:rFonts w:ascii="MS Gothic" w:eastAsia="MS Gothic" w:hAnsi="MS Gothic"/>
                    <w:b/>
                    <w:bCs/>
                  </w:rPr>
                  <w:t>☐</w:t>
                </w:r>
              </w:sdtContent>
            </w:sdt>
            <w:r w:rsidR="00340505" w:rsidRPr="369D5A90">
              <w:rPr>
                <w:b/>
                <w:bCs/>
              </w:rPr>
              <w:t xml:space="preserve"> Yes</w:t>
            </w:r>
          </w:p>
        </w:tc>
        <w:tc>
          <w:tcPr>
            <w:tcW w:w="1082" w:type="dxa"/>
            <w:tcBorders>
              <w:bottom w:val="single" w:sz="4" w:space="0" w:color="auto"/>
            </w:tcBorders>
          </w:tcPr>
          <w:p w14:paraId="18244370" w14:textId="77777777" w:rsidR="00340505" w:rsidRDefault="001D2DE3" w:rsidP="00AF0C10">
            <w:pPr>
              <w:spacing w:before="120" w:after="120"/>
              <w:rPr>
                <w:b/>
                <w:bCs/>
              </w:rPr>
            </w:pPr>
            <w:sdt>
              <w:sdtPr>
                <w:rPr>
                  <w:b/>
                  <w:bCs/>
                </w:rPr>
                <w:id w:val="-821431845"/>
                <w14:checkbox>
                  <w14:checked w14:val="0"/>
                  <w14:checkedState w14:val="2612" w14:font="MS Gothic"/>
                  <w14:uncheckedState w14:val="2610" w14:font="MS Gothic"/>
                </w14:checkbox>
              </w:sdtPr>
              <w:sdtEndPr/>
              <w:sdtContent>
                <w:r w:rsidR="00340505" w:rsidRPr="369D5A90">
                  <w:rPr>
                    <w:rFonts w:ascii="MS Gothic" w:eastAsia="MS Gothic" w:hAnsi="MS Gothic"/>
                    <w:b/>
                    <w:bCs/>
                  </w:rPr>
                  <w:t>☐</w:t>
                </w:r>
              </w:sdtContent>
            </w:sdt>
            <w:r w:rsidR="00340505" w:rsidRPr="369D5A90">
              <w:rPr>
                <w:b/>
                <w:bCs/>
              </w:rPr>
              <w:t xml:space="preserve"> No</w:t>
            </w:r>
          </w:p>
        </w:tc>
        <w:tc>
          <w:tcPr>
            <w:tcW w:w="1087" w:type="dxa"/>
            <w:tcBorders>
              <w:bottom w:val="single" w:sz="4" w:space="0" w:color="auto"/>
              <w:right w:val="single" w:sz="4" w:space="0" w:color="auto"/>
            </w:tcBorders>
          </w:tcPr>
          <w:p w14:paraId="423BED63" w14:textId="77777777" w:rsidR="00340505" w:rsidRDefault="00340505" w:rsidP="00AF0C10">
            <w:pPr>
              <w:spacing w:before="120" w:after="120"/>
              <w:rPr>
                <w:b/>
                <w:bCs/>
              </w:rPr>
            </w:pPr>
          </w:p>
        </w:tc>
      </w:tr>
      <w:tr w:rsidR="00340505" w14:paraId="6444D263" w14:textId="77777777" w:rsidTr="00AF0C10">
        <w:trPr>
          <w:trHeight w:val="179"/>
        </w:trPr>
        <w:tc>
          <w:tcPr>
            <w:tcW w:w="10805" w:type="dxa"/>
            <w:gridSpan w:val="4"/>
            <w:tcBorders>
              <w:top w:val="single" w:sz="4" w:space="0" w:color="auto"/>
              <w:left w:val="single" w:sz="4" w:space="0" w:color="auto"/>
              <w:right w:val="single" w:sz="4" w:space="0" w:color="auto"/>
            </w:tcBorders>
          </w:tcPr>
          <w:p w14:paraId="244E2096" w14:textId="3D75CFC5" w:rsidR="00340505" w:rsidRPr="00993C0A" w:rsidRDefault="00340505" w:rsidP="00AF0C10">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three</w:t>
            </w:r>
            <w:r w:rsidRPr="00993C0A">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993C0A">
              <w:rPr>
                <w:rFonts w:ascii="Aptos Narrow" w:eastAsia="Aptos Narrow" w:hAnsi="Aptos Narrow" w:cs="Aptos Narrow"/>
                <w:i/>
                <w:iCs/>
                <w:color w:val="000000" w:themeColor="text1"/>
                <w:sz w:val="20"/>
                <w:szCs w:val="20"/>
              </w:rPr>
              <w:t xml:space="preserve"> of the program meeting this assessment item.</w:t>
            </w:r>
          </w:p>
        </w:tc>
      </w:tr>
      <w:tr w:rsidR="00340505" w14:paraId="4A2CC424" w14:textId="77777777" w:rsidTr="00AF0C10">
        <w:trPr>
          <w:trHeight w:val="300"/>
        </w:trPr>
        <w:tc>
          <w:tcPr>
            <w:tcW w:w="10805" w:type="dxa"/>
            <w:gridSpan w:val="4"/>
            <w:tcBorders>
              <w:left w:val="single" w:sz="4" w:space="0" w:color="auto"/>
              <w:bottom w:val="single" w:sz="4" w:space="0" w:color="auto"/>
              <w:right w:val="single" w:sz="4" w:space="0" w:color="auto"/>
            </w:tcBorders>
          </w:tcPr>
          <w:p w14:paraId="3F480D23" w14:textId="38E4DD0D" w:rsidR="00340505" w:rsidRDefault="00340505"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340505" w14:paraId="2D70E0F0"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326D7D69" w14:textId="77777777" w:rsidR="00340505" w:rsidRDefault="00340505" w:rsidP="00AF0C10">
            <w:pPr>
              <w:rPr>
                <w:b/>
                <w:bCs/>
              </w:rPr>
            </w:pPr>
          </w:p>
        </w:tc>
      </w:tr>
    </w:tbl>
    <w:p w14:paraId="595D6FC3" w14:textId="2585F594" w:rsidR="003D324E" w:rsidRDefault="003D324E" w:rsidP="003D324E">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245764" w14:paraId="16C9C6D6" w14:textId="77777777" w:rsidTr="00AF0C10">
        <w:trPr>
          <w:trHeight w:val="557"/>
        </w:trPr>
        <w:tc>
          <w:tcPr>
            <w:tcW w:w="10805" w:type="dxa"/>
            <w:gridSpan w:val="4"/>
            <w:tcBorders>
              <w:top w:val="single" w:sz="4" w:space="0" w:color="auto"/>
              <w:left w:val="single" w:sz="4" w:space="0" w:color="auto"/>
              <w:right w:val="single" w:sz="4" w:space="0" w:color="auto"/>
            </w:tcBorders>
          </w:tcPr>
          <w:p w14:paraId="4876F60A" w14:textId="531C03CC" w:rsidR="00245764" w:rsidRDefault="00245764" w:rsidP="00AF0C10">
            <w:pPr>
              <w:pStyle w:val="Heading1"/>
              <w:spacing w:before="0" w:after="0"/>
            </w:pPr>
            <w:r>
              <w:t>Item A.8.16 (All Age)</w:t>
            </w:r>
          </w:p>
        </w:tc>
      </w:tr>
      <w:tr w:rsidR="00245764" w14:paraId="3553BB77" w14:textId="77777777" w:rsidTr="00AF0C10">
        <w:trPr>
          <w:trHeight w:val="300"/>
        </w:trPr>
        <w:tc>
          <w:tcPr>
            <w:tcW w:w="10805" w:type="dxa"/>
            <w:gridSpan w:val="4"/>
            <w:tcBorders>
              <w:left w:val="single" w:sz="4" w:space="0" w:color="auto"/>
              <w:right w:val="single" w:sz="4" w:space="0" w:color="auto"/>
            </w:tcBorders>
          </w:tcPr>
          <w:p w14:paraId="55DDB41E" w14:textId="7598A2F3" w:rsidR="00245764" w:rsidRPr="002A22A8" w:rsidRDefault="00245764" w:rsidP="00AF0C10">
            <w:r w:rsidRPr="00245764">
              <w:t>Program administrators, leaders, and/or providers have maintained awareness of updates and changes in local, state, tribal, and/or federal policies related to early care and learning and family related services.</w:t>
            </w:r>
          </w:p>
        </w:tc>
      </w:tr>
      <w:tr w:rsidR="00245764" w14:paraId="150F5400" w14:textId="77777777" w:rsidTr="00AF0C10">
        <w:trPr>
          <w:trHeight w:val="369"/>
        </w:trPr>
        <w:tc>
          <w:tcPr>
            <w:tcW w:w="7555" w:type="dxa"/>
            <w:tcBorders>
              <w:left w:val="single" w:sz="4" w:space="0" w:color="auto"/>
              <w:bottom w:val="single" w:sz="4" w:space="0" w:color="auto"/>
            </w:tcBorders>
          </w:tcPr>
          <w:p w14:paraId="7FF93FD7" w14:textId="77777777" w:rsidR="00245764" w:rsidRDefault="00245764"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181322BA" w14:textId="77777777" w:rsidR="00245764" w:rsidRDefault="001D2DE3" w:rsidP="00AF0C10">
            <w:pPr>
              <w:spacing w:before="120" w:after="120"/>
              <w:rPr>
                <w:b/>
                <w:bCs/>
              </w:rPr>
            </w:pPr>
            <w:sdt>
              <w:sdtPr>
                <w:rPr>
                  <w:b/>
                  <w:bCs/>
                </w:rPr>
                <w:id w:val="-267009648"/>
                <w14:checkbox>
                  <w14:checked w14:val="0"/>
                  <w14:checkedState w14:val="2612" w14:font="MS Gothic"/>
                  <w14:uncheckedState w14:val="2610" w14:font="MS Gothic"/>
                </w14:checkbox>
              </w:sdtPr>
              <w:sdtEndPr/>
              <w:sdtContent>
                <w:r w:rsidR="00245764" w:rsidRPr="369D5A90">
                  <w:rPr>
                    <w:rFonts w:ascii="MS Gothic" w:eastAsia="MS Gothic" w:hAnsi="MS Gothic"/>
                    <w:b/>
                    <w:bCs/>
                  </w:rPr>
                  <w:t>☐</w:t>
                </w:r>
              </w:sdtContent>
            </w:sdt>
            <w:r w:rsidR="00245764" w:rsidRPr="369D5A90">
              <w:rPr>
                <w:b/>
                <w:bCs/>
              </w:rPr>
              <w:t xml:space="preserve"> Yes</w:t>
            </w:r>
          </w:p>
        </w:tc>
        <w:tc>
          <w:tcPr>
            <w:tcW w:w="1082" w:type="dxa"/>
            <w:tcBorders>
              <w:bottom w:val="single" w:sz="4" w:space="0" w:color="auto"/>
            </w:tcBorders>
          </w:tcPr>
          <w:p w14:paraId="31280AB8" w14:textId="77777777" w:rsidR="00245764" w:rsidRDefault="001D2DE3" w:rsidP="00AF0C10">
            <w:pPr>
              <w:spacing w:before="120" w:after="120"/>
              <w:rPr>
                <w:b/>
                <w:bCs/>
              </w:rPr>
            </w:pPr>
            <w:sdt>
              <w:sdtPr>
                <w:rPr>
                  <w:b/>
                  <w:bCs/>
                </w:rPr>
                <w:id w:val="267520083"/>
                <w14:checkbox>
                  <w14:checked w14:val="0"/>
                  <w14:checkedState w14:val="2612" w14:font="MS Gothic"/>
                  <w14:uncheckedState w14:val="2610" w14:font="MS Gothic"/>
                </w14:checkbox>
              </w:sdtPr>
              <w:sdtEndPr/>
              <w:sdtContent>
                <w:r w:rsidR="00245764" w:rsidRPr="369D5A90">
                  <w:rPr>
                    <w:rFonts w:ascii="MS Gothic" w:eastAsia="MS Gothic" w:hAnsi="MS Gothic"/>
                    <w:b/>
                    <w:bCs/>
                  </w:rPr>
                  <w:t>☐</w:t>
                </w:r>
              </w:sdtContent>
            </w:sdt>
            <w:r w:rsidR="00245764" w:rsidRPr="369D5A90">
              <w:rPr>
                <w:b/>
                <w:bCs/>
              </w:rPr>
              <w:t xml:space="preserve"> No</w:t>
            </w:r>
          </w:p>
        </w:tc>
        <w:tc>
          <w:tcPr>
            <w:tcW w:w="1087" w:type="dxa"/>
            <w:tcBorders>
              <w:bottom w:val="single" w:sz="4" w:space="0" w:color="auto"/>
              <w:right w:val="single" w:sz="4" w:space="0" w:color="auto"/>
            </w:tcBorders>
          </w:tcPr>
          <w:p w14:paraId="683003D1" w14:textId="77777777" w:rsidR="00245764" w:rsidRDefault="00245764" w:rsidP="00AF0C10">
            <w:pPr>
              <w:spacing w:before="120" w:after="120"/>
              <w:rPr>
                <w:b/>
                <w:bCs/>
              </w:rPr>
            </w:pPr>
          </w:p>
        </w:tc>
      </w:tr>
      <w:tr w:rsidR="00245764" w14:paraId="5A99CF9E" w14:textId="77777777" w:rsidTr="00AF0C10">
        <w:trPr>
          <w:trHeight w:val="179"/>
        </w:trPr>
        <w:tc>
          <w:tcPr>
            <w:tcW w:w="10805" w:type="dxa"/>
            <w:gridSpan w:val="4"/>
            <w:tcBorders>
              <w:top w:val="single" w:sz="4" w:space="0" w:color="auto"/>
              <w:left w:val="single" w:sz="4" w:space="0" w:color="auto"/>
              <w:right w:val="single" w:sz="4" w:space="0" w:color="auto"/>
            </w:tcBorders>
          </w:tcPr>
          <w:p w14:paraId="08164D22" w14:textId="018240B5" w:rsidR="00245764" w:rsidRPr="00993C0A" w:rsidRDefault="00245764" w:rsidP="00AF0C10">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Pr>
                <w:rFonts w:ascii="Aptos Narrow" w:eastAsia="Aptos Narrow" w:hAnsi="Aptos Narrow" w:cs="Aptos Narrow"/>
                <w:b/>
                <w:bCs/>
                <w:i/>
                <w:iCs/>
                <w:color w:val="000000" w:themeColor="text1"/>
                <w:sz w:val="20"/>
                <w:szCs w:val="20"/>
              </w:rPr>
              <w:t>two</w:t>
            </w:r>
            <w:r w:rsidRPr="00993C0A">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993C0A">
              <w:rPr>
                <w:rFonts w:ascii="Aptos Narrow" w:eastAsia="Aptos Narrow" w:hAnsi="Aptos Narrow" w:cs="Aptos Narrow"/>
                <w:i/>
                <w:iCs/>
                <w:color w:val="000000" w:themeColor="text1"/>
                <w:sz w:val="20"/>
                <w:szCs w:val="20"/>
              </w:rPr>
              <w:t xml:space="preserve"> of the program meeting this assessment item.</w:t>
            </w:r>
          </w:p>
        </w:tc>
      </w:tr>
      <w:tr w:rsidR="00245764" w14:paraId="04A82B96" w14:textId="77777777" w:rsidTr="00AF0C10">
        <w:trPr>
          <w:trHeight w:val="300"/>
        </w:trPr>
        <w:tc>
          <w:tcPr>
            <w:tcW w:w="10805" w:type="dxa"/>
            <w:gridSpan w:val="4"/>
            <w:tcBorders>
              <w:left w:val="single" w:sz="4" w:space="0" w:color="auto"/>
              <w:bottom w:val="single" w:sz="4" w:space="0" w:color="auto"/>
              <w:right w:val="single" w:sz="4" w:space="0" w:color="auto"/>
            </w:tcBorders>
          </w:tcPr>
          <w:p w14:paraId="59BEB810" w14:textId="77777777" w:rsidR="00245764" w:rsidRDefault="00245764" w:rsidP="00AF0C10">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p>
        </w:tc>
      </w:tr>
      <w:tr w:rsidR="00245764" w14:paraId="150870EA"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29CD0F0" w14:textId="77777777" w:rsidR="00245764" w:rsidRDefault="00245764" w:rsidP="00AF0C10">
            <w:pPr>
              <w:rPr>
                <w:b/>
                <w:bCs/>
              </w:rPr>
            </w:pPr>
          </w:p>
        </w:tc>
      </w:tr>
    </w:tbl>
    <w:p w14:paraId="4E463FD2" w14:textId="77777777" w:rsidR="00245764" w:rsidRDefault="00245764" w:rsidP="003D324E">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245764" w14:paraId="07D03754" w14:textId="77777777" w:rsidTr="00AF0C10">
        <w:trPr>
          <w:trHeight w:val="557"/>
        </w:trPr>
        <w:tc>
          <w:tcPr>
            <w:tcW w:w="10805" w:type="dxa"/>
            <w:gridSpan w:val="4"/>
            <w:tcBorders>
              <w:top w:val="single" w:sz="4" w:space="0" w:color="auto"/>
              <w:left w:val="single" w:sz="4" w:space="0" w:color="auto"/>
              <w:right w:val="single" w:sz="4" w:space="0" w:color="auto"/>
            </w:tcBorders>
          </w:tcPr>
          <w:p w14:paraId="0358FC35" w14:textId="14FDACC3" w:rsidR="00245764" w:rsidRDefault="00245764" w:rsidP="00AF0C10">
            <w:pPr>
              <w:pStyle w:val="Heading1"/>
              <w:spacing w:before="0" w:after="0"/>
            </w:pPr>
            <w:r>
              <w:lastRenderedPageBreak/>
              <w:t>Item A.9.04 (All Age)</w:t>
            </w:r>
          </w:p>
        </w:tc>
      </w:tr>
      <w:tr w:rsidR="00245764" w14:paraId="16FE4514" w14:textId="77777777" w:rsidTr="00AF0C10">
        <w:trPr>
          <w:trHeight w:val="300"/>
        </w:trPr>
        <w:tc>
          <w:tcPr>
            <w:tcW w:w="10805" w:type="dxa"/>
            <w:gridSpan w:val="4"/>
            <w:tcBorders>
              <w:left w:val="single" w:sz="4" w:space="0" w:color="auto"/>
              <w:right w:val="single" w:sz="4" w:space="0" w:color="auto"/>
            </w:tcBorders>
          </w:tcPr>
          <w:p w14:paraId="59E73C39" w14:textId="7ADF4C37" w:rsidR="00245764" w:rsidRPr="002A22A8" w:rsidRDefault="003D324E" w:rsidP="00AF0C10">
            <w:r w:rsidRPr="003D324E">
              <w:t>Annual performance reviews for educators and administrators have included opportunities for self-evaluation and professional reflection.</w:t>
            </w:r>
          </w:p>
        </w:tc>
      </w:tr>
      <w:tr w:rsidR="006E53BE" w14:paraId="55B8F002" w14:textId="77777777" w:rsidTr="00AF0C10">
        <w:trPr>
          <w:trHeight w:val="300"/>
        </w:trPr>
        <w:tc>
          <w:tcPr>
            <w:tcW w:w="10805" w:type="dxa"/>
            <w:gridSpan w:val="4"/>
            <w:tcBorders>
              <w:left w:val="single" w:sz="4" w:space="0" w:color="auto"/>
              <w:right w:val="single" w:sz="4" w:space="0" w:color="auto"/>
            </w:tcBorders>
          </w:tcPr>
          <w:p w14:paraId="6E47DB67" w14:textId="32DC64A7" w:rsidR="006E53BE" w:rsidRPr="003D324E" w:rsidRDefault="006E53BE" w:rsidP="00AF0C10">
            <w:r>
              <w:rPr>
                <w:rFonts w:cs="Arial"/>
                <w:i/>
                <w:iCs/>
                <w:sz w:val="20"/>
                <w:szCs w:val="20"/>
              </w:rPr>
              <w:t>This item is not applicable to family childcare and home-based providers that do not employ staff.</w:t>
            </w:r>
          </w:p>
        </w:tc>
      </w:tr>
      <w:tr w:rsidR="00245764" w14:paraId="5AF1530D" w14:textId="77777777" w:rsidTr="00AF0C10">
        <w:trPr>
          <w:trHeight w:val="369"/>
        </w:trPr>
        <w:tc>
          <w:tcPr>
            <w:tcW w:w="7555" w:type="dxa"/>
            <w:tcBorders>
              <w:left w:val="single" w:sz="4" w:space="0" w:color="auto"/>
              <w:bottom w:val="single" w:sz="4" w:space="0" w:color="auto"/>
            </w:tcBorders>
          </w:tcPr>
          <w:p w14:paraId="33ACD919" w14:textId="77777777" w:rsidR="00245764" w:rsidRDefault="00245764" w:rsidP="00AF0C10">
            <w:pPr>
              <w:spacing w:before="120" w:after="120"/>
              <w:rPr>
                <w:b/>
                <w:bCs/>
              </w:rPr>
            </w:pPr>
            <w:r w:rsidRPr="369D5A90">
              <w:rPr>
                <w:b/>
                <w:bCs/>
              </w:rPr>
              <w:t>Does the program or provider meet this assessment item?</w:t>
            </w:r>
          </w:p>
        </w:tc>
        <w:tc>
          <w:tcPr>
            <w:tcW w:w="1081" w:type="dxa"/>
            <w:tcBorders>
              <w:bottom w:val="single" w:sz="4" w:space="0" w:color="auto"/>
            </w:tcBorders>
          </w:tcPr>
          <w:p w14:paraId="09115CD7" w14:textId="77777777" w:rsidR="00245764" w:rsidRDefault="001D2DE3" w:rsidP="00AF0C10">
            <w:pPr>
              <w:spacing w:before="120" w:after="120"/>
              <w:rPr>
                <w:b/>
                <w:bCs/>
              </w:rPr>
            </w:pPr>
            <w:sdt>
              <w:sdtPr>
                <w:rPr>
                  <w:b/>
                  <w:bCs/>
                </w:rPr>
                <w:id w:val="1521508008"/>
                <w14:checkbox>
                  <w14:checked w14:val="0"/>
                  <w14:checkedState w14:val="2612" w14:font="MS Gothic"/>
                  <w14:uncheckedState w14:val="2610" w14:font="MS Gothic"/>
                </w14:checkbox>
              </w:sdtPr>
              <w:sdtEndPr/>
              <w:sdtContent>
                <w:r w:rsidR="00245764" w:rsidRPr="369D5A90">
                  <w:rPr>
                    <w:rFonts w:ascii="MS Gothic" w:eastAsia="MS Gothic" w:hAnsi="MS Gothic"/>
                    <w:b/>
                    <w:bCs/>
                  </w:rPr>
                  <w:t>☐</w:t>
                </w:r>
              </w:sdtContent>
            </w:sdt>
            <w:r w:rsidR="00245764" w:rsidRPr="369D5A90">
              <w:rPr>
                <w:b/>
                <w:bCs/>
              </w:rPr>
              <w:t xml:space="preserve"> Yes</w:t>
            </w:r>
          </w:p>
        </w:tc>
        <w:tc>
          <w:tcPr>
            <w:tcW w:w="1082" w:type="dxa"/>
            <w:tcBorders>
              <w:bottom w:val="single" w:sz="4" w:space="0" w:color="auto"/>
            </w:tcBorders>
          </w:tcPr>
          <w:p w14:paraId="7A2365E4" w14:textId="77777777" w:rsidR="00245764" w:rsidRDefault="001D2DE3" w:rsidP="00AF0C10">
            <w:pPr>
              <w:spacing w:before="120" w:after="120"/>
              <w:rPr>
                <w:b/>
                <w:bCs/>
              </w:rPr>
            </w:pPr>
            <w:sdt>
              <w:sdtPr>
                <w:rPr>
                  <w:b/>
                  <w:bCs/>
                </w:rPr>
                <w:id w:val="-1233000172"/>
                <w14:checkbox>
                  <w14:checked w14:val="0"/>
                  <w14:checkedState w14:val="2612" w14:font="MS Gothic"/>
                  <w14:uncheckedState w14:val="2610" w14:font="MS Gothic"/>
                </w14:checkbox>
              </w:sdtPr>
              <w:sdtEndPr/>
              <w:sdtContent>
                <w:r w:rsidR="00245764" w:rsidRPr="369D5A90">
                  <w:rPr>
                    <w:rFonts w:ascii="MS Gothic" w:eastAsia="MS Gothic" w:hAnsi="MS Gothic"/>
                    <w:b/>
                    <w:bCs/>
                  </w:rPr>
                  <w:t>☐</w:t>
                </w:r>
              </w:sdtContent>
            </w:sdt>
            <w:r w:rsidR="00245764" w:rsidRPr="369D5A90">
              <w:rPr>
                <w:b/>
                <w:bCs/>
              </w:rPr>
              <w:t xml:space="preserve"> No</w:t>
            </w:r>
          </w:p>
        </w:tc>
        <w:tc>
          <w:tcPr>
            <w:tcW w:w="1087" w:type="dxa"/>
            <w:tcBorders>
              <w:bottom w:val="single" w:sz="4" w:space="0" w:color="auto"/>
              <w:right w:val="single" w:sz="4" w:space="0" w:color="auto"/>
            </w:tcBorders>
          </w:tcPr>
          <w:p w14:paraId="3B08C81A" w14:textId="584BF28A" w:rsidR="00245764" w:rsidRDefault="001D2DE3" w:rsidP="00AF0C10">
            <w:pPr>
              <w:spacing w:before="120" w:after="120"/>
              <w:rPr>
                <w:b/>
                <w:bCs/>
              </w:rPr>
            </w:pPr>
            <w:sdt>
              <w:sdtPr>
                <w:rPr>
                  <w:b/>
                  <w:bCs/>
                </w:rPr>
                <w:id w:val="903798286"/>
                <w14:checkbox>
                  <w14:checked w14:val="0"/>
                  <w14:checkedState w14:val="2612" w14:font="MS Gothic"/>
                  <w14:uncheckedState w14:val="2610" w14:font="MS Gothic"/>
                </w14:checkbox>
              </w:sdtPr>
              <w:sdtEndPr/>
              <w:sdtContent>
                <w:r w:rsidR="006E53BE" w:rsidRPr="369D5A90">
                  <w:rPr>
                    <w:rFonts w:ascii="MS Gothic" w:eastAsia="MS Gothic" w:hAnsi="MS Gothic"/>
                    <w:b/>
                    <w:bCs/>
                  </w:rPr>
                  <w:t>☐</w:t>
                </w:r>
              </w:sdtContent>
            </w:sdt>
            <w:r w:rsidR="006E53BE" w:rsidRPr="369D5A90">
              <w:rPr>
                <w:b/>
                <w:bCs/>
              </w:rPr>
              <w:t xml:space="preserve"> N</w:t>
            </w:r>
            <w:r w:rsidR="006E53BE">
              <w:rPr>
                <w:b/>
                <w:bCs/>
              </w:rPr>
              <w:t>/A</w:t>
            </w:r>
          </w:p>
        </w:tc>
      </w:tr>
      <w:tr w:rsidR="00245764" w14:paraId="24D2DBB7" w14:textId="77777777" w:rsidTr="00AF0C10">
        <w:trPr>
          <w:trHeight w:val="179"/>
        </w:trPr>
        <w:tc>
          <w:tcPr>
            <w:tcW w:w="10805" w:type="dxa"/>
            <w:gridSpan w:val="4"/>
            <w:tcBorders>
              <w:top w:val="single" w:sz="4" w:space="0" w:color="auto"/>
              <w:left w:val="single" w:sz="4" w:space="0" w:color="auto"/>
              <w:right w:val="single" w:sz="4" w:space="0" w:color="auto"/>
            </w:tcBorders>
          </w:tcPr>
          <w:p w14:paraId="770C101B" w14:textId="75E6A845" w:rsidR="00245764" w:rsidRPr="00993C0A" w:rsidRDefault="00245764" w:rsidP="00AF0C10">
            <w:pPr>
              <w:rPr>
                <w:rFonts w:ascii="Aptos Narrow" w:eastAsia="Aptos Narrow" w:hAnsi="Aptos Narrow" w:cs="Aptos Narrow"/>
                <w:i/>
                <w:iCs/>
                <w:color w:val="000000" w:themeColor="text1"/>
                <w:sz w:val="20"/>
                <w:szCs w:val="20"/>
              </w:rPr>
            </w:pPr>
            <w:r w:rsidRPr="00993C0A">
              <w:rPr>
                <w:rFonts w:ascii="Aptos Narrow" w:eastAsia="Aptos Narrow" w:hAnsi="Aptos Narrow" w:cs="Aptos Narrow"/>
                <w:i/>
                <w:iCs/>
                <w:color w:val="000000" w:themeColor="text1"/>
                <w:sz w:val="20"/>
                <w:szCs w:val="20"/>
              </w:rPr>
              <w:t xml:space="preserve">This assessment item requires a description of </w:t>
            </w:r>
            <w:r w:rsidR="003D324E">
              <w:rPr>
                <w:rFonts w:ascii="Aptos Narrow" w:eastAsia="Aptos Narrow" w:hAnsi="Aptos Narrow" w:cs="Aptos Narrow"/>
                <w:b/>
                <w:bCs/>
                <w:i/>
                <w:iCs/>
                <w:color w:val="000000" w:themeColor="text1"/>
                <w:sz w:val="20"/>
                <w:szCs w:val="20"/>
              </w:rPr>
              <w:t>one</w:t>
            </w:r>
            <w:r w:rsidRPr="00993C0A">
              <w:rPr>
                <w:rFonts w:ascii="Aptos Narrow" w:eastAsia="Aptos Narrow" w:hAnsi="Aptos Narrow" w:cs="Aptos Narrow"/>
                <w:b/>
                <w:bCs/>
                <w:i/>
                <w:iCs/>
                <w:color w:val="000000" w:themeColor="text1"/>
                <w:sz w:val="20"/>
                <w:szCs w:val="20"/>
              </w:rPr>
              <w:t xml:space="preserve"> example</w:t>
            </w:r>
            <w:r w:rsidRPr="00993C0A">
              <w:rPr>
                <w:rFonts w:ascii="Aptos Narrow" w:eastAsia="Aptos Narrow" w:hAnsi="Aptos Narrow" w:cs="Aptos Narrow"/>
                <w:i/>
                <w:iCs/>
                <w:color w:val="000000" w:themeColor="text1"/>
                <w:sz w:val="20"/>
                <w:szCs w:val="20"/>
              </w:rPr>
              <w:t xml:space="preserve"> of the program meeting this assessment item.</w:t>
            </w:r>
          </w:p>
        </w:tc>
      </w:tr>
      <w:tr w:rsidR="00245764" w14:paraId="67F7BA89" w14:textId="77777777" w:rsidTr="00AF0C10">
        <w:trPr>
          <w:trHeight w:val="300"/>
        </w:trPr>
        <w:tc>
          <w:tcPr>
            <w:tcW w:w="10805" w:type="dxa"/>
            <w:gridSpan w:val="4"/>
            <w:tcBorders>
              <w:left w:val="single" w:sz="4" w:space="0" w:color="auto"/>
              <w:bottom w:val="single" w:sz="4" w:space="0" w:color="auto"/>
              <w:right w:val="single" w:sz="4" w:space="0" w:color="auto"/>
            </w:tcBorders>
          </w:tcPr>
          <w:p w14:paraId="4843B15B" w14:textId="1A0F6DF6" w:rsidR="00245764" w:rsidRDefault="00245764" w:rsidP="00AF0C10">
            <w:pPr>
              <w:rPr>
                <w:b/>
                <w:bCs/>
              </w:rPr>
            </w:pPr>
            <w:r w:rsidRPr="369D5A90">
              <w:rPr>
                <w:b/>
                <w:bCs/>
              </w:rPr>
              <w:t xml:space="preserve">Describe in </w:t>
            </w:r>
            <w:r w:rsidR="003D324E">
              <w:rPr>
                <w:b/>
                <w:bCs/>
              </w:rPr>
              <w:t>3</w:t>
            </w:r>
            <w:r w:rsidRPr="369D5A90">
              <w:rPr>
                <w:b/>
                <w:bCs/>
              </w:rPr>
              <w:t xml:space="preserve"> to </w:t>
            </w:r>
            <w:r w:rsidR="003D324E">
              <w:rPr>
                <w:b/>
                <w:bCs/>
              </w:rPr>
              <w:t>5</w:t>
            </w:r>
            <w:r>
              <w:rPr>
                <w:b/>
                <w:bCs/>
              </w:rPr>
              <w:t xml:space="preserve"> </w:t>
            </w:r>
            <w:r w:rsidRPr="369D5A90">
              <w:rPr>
                <w:b/>
                <w:bCs/>
              </w:rPr>
              <w:t>sentences how the program meets this assessment item.</w:t>
            </w:r>
          </w:p>
        </w:tc>
      </w:tr>
      <w:tr w:rsidR="00245764" w14:paraId="39A814E0" w14:textId="77777777" w:rsidTr="00AF0C1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5BC08BE" w14:textId="77777777" w:rsidR="00245764" w:rsidRDefault="00245764" w:rsidP="00AF0C10">
            <w:pPr>
              <w:rPr>
                <w:b/>
                <w:bCs/>
              </w:rPr>
            </w:pPr>
          </w:p>
        </w:tc>
      </w:tr>
    </w:tbl>
    <w:p w14:paraId="4809719C" w14:textId="77777777" w:rsidR="00245764" w:rsidRDefault="00245764">
      <w:pPr>
        <w:rPr>
          <w:b/>
          <w:bCs/>
        </w:rPr>
      </w:pPr>
    </w:p>
    <w:sectPr w:rsidR="00245764" w:rsidSect="001376F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E88A5" w14:textId="77777777" w:rsidR="001376FD" w:rsidRDefault="001376FD" w:rsidP="001376FD">
      <w:pPr>
        <w:spacing w:after="0" w:line="240" w:lineRule="auto"/>
      </w:pPr>
      <w:r>
        <w:separator/>
      </w:r>
    </w:p>
  </w:endnote>
  <w:endnote w:type="continuationSeparator" w:id="0">
    <w:p w14:paraId="79C7DCF5" w14:textId="77777777" w:rsidR="001376FD" w:rsidRDefault="001376FD" w:rsidP="0013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880B" w14:textId="77777777" w:rsidR="00752EEE" w:rsidRDefault="00752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3E27F" w14:textId="77777777" w:rsidR="001D2DE3" w:rsidRDefault="001D2DE3" w:rsidP="001D2DE3">
    <w:pPr>
      <w:pStyle w:val="Footer"/>
    </w:pPr>
    <w:r>
      <w:t>Self-Assessment</w:t>
    </w:r>
    <w:r>
      <w:tab/>
    </w:r>
    <w:r w:rsidRPr="00747A88">
      <w:t xml:space="preserve">Page </w:t>
    </w:r>
    <w:r w:rsidRPr="00747A88">
      <w:rPr>
        <w:bCs/>
      </w:rPr>
      <w:fldChar w:fldCharType="begin"/>
    </w:r>
    <w:r w:rsidRPr="00747A88">
      <w:rPr>
        <w:bCs/>
      </w:rPr>
      <w:instrText xml:space="preserve"> PAGE  \* Arabic  \* MERGEFORMAT </w:instrText>
    </w:r>
    <w:r w:rsidRPr="00747A88">
      <w:rPr>
        <w:bCs/>
      </w:rPr>
      <w:fldChar w:fldCharType="separate"/>
    </w:r>
    <w:r>
      <w:rPr>
        <w:bCs/>
      </w:rPr>
      <w:t>1</w:t>
    </w:r>
    <w:r w:rsidRPr="00747A88">
      <w:rPr>
        <w:bCs/>
      </w:rPr>
      <w:fldChar w:fldCharType="end"/>
    </w:r>
    <w:r w:rsidRPr="00747A88">
      <w:t xml:space="preserve"> of </w:t>
    </w:r>
    <w:r w:rsidRPr="00747A88">
      <w:rPr>
        <w:bCs/>
      </w:rPr>
      <w:fldChar w:fldCharType="begin"/>
    </w:r>
    <w:r w:rsidRPr="00747A88">
      <w:rPr>
        <w:bCs/>
      </w:rPr>
      <w:instrText xml:space="preserve"> NUMPAGES  \* Arabic  \* MERGEFORMAT </w:instrText>
    </w:r>
    <w:r w:rsidRPr="00747A88">
      <w:rPr>
        <w:bCs/>
      </w:rPr>
      <w:fldChar w:fldCharType="separate"/>
    </w:r>
    <w:r>
      <w:rPr>
        <w:bCs/>
      </w:rPr>
      <w:t>3</w:t>
    </w:r>
    <w:r w:rsidRPr="00747A88">
      <w:rPr>
        <w:bCs/>
      </w:rPr>
      <w:fldChar w:fldCharType="end"/>
    </w:r>
    <w:r>
      <w:rPr>
        <w:bCs/>
      </w:rPr>
      <w:tab/>
    </w:r>
  </w:p>
  <w:p w14:paraId="7E68C684" w14:textId="66AB114D" w:rsidR="001376FD" w:rsidRPr="001D2DE3" w:rsidRDefault="001D2DE3" w:rsidP="001D2DE3">
    <w:pPr>
      <w:pStyle w:val="Footer"/>
      <w:tabs>
        <w:tab w:val="clear" w:pos="9360"/>
        <w:tab w:val="right" w:pos="10080"/>
      </w:tabs>
      <w:jc w:val="center"/>
    </w:pPr>
    <w:r w:rsidRPr="00F85AAB">
      <w:t>Copyright ©20</w:t>
    </w:r>
    <w:r>
      <w:t>25</w:t>
    </w:r>
    <w:r w:rsidRPr="00F85AAB">
      <w:t>. National Association for the Education of Young Children. All other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EABBA" w14:textId="5B07B5B0" w:rsidR="007141F7" w:rsidRDefault="007141F7" w:rsidP="007141F7">
    <w:pPr>
      <w:pStyle w:val="Footer"/>
    </w:pPr>
    <w:r>
      <w:t>Self-Assessment</w:t>
    </w:r>
    <w:r>
      <w:tab/>
    </w:r>
    <w:r w:rsidRPr="00747A88">
      <w:t xml:space="preserve">Page </w:t>
    </w:r>
    <w:r w:rsidRPr="00747A88">
      <w:rPr>
        <w:bCs/>
      </w:rPr>
      <w:fldChar w:fldCharType="begin"/>
    </w:r>
    <w:r w:rsidRPr="00747A88">
      <w:rPr>
        <w:bCs/>
      </w:rPr>
      <w:instrText xml:space="preserve"> PAGE  \* Arabic  \* MERGEFORMAT </w:instrText>
    </w:r>
    <w:r w:rsidRPr="00747A88">
      <w:rPr>
        <w:bCs/>
      </w:rPr>
      <w:fldChar w:fldCharType="separate"/>
    </w:r>
    <w:r>
      <w:rPr>
        <w:bCs/>
      </w:rPr>
      <w:t>2</w:t>
    </w:r>
    <w:r w:rsidRPr="00747A88">
      <w:rPr>
        <w:bCs/>
      </w:rPr>
      <w:fldChar w:fldCharType="end"/>
    </w:r>
    <w:r w:rsidRPr="00747A88">
      <w:t xml:space="preserve"> of </w:t>
    </w:r>
    <w:r w:rsidRPr="00747A88">
      <w:rPr>
        <w:bCs/>
      </w:rPr>
      <w:fldChar w:fldCharType="begin"/>
    </w:r>
    <w:r w:rsidRPr="00747A88">
      <w:rPr>
        <w:bCs/>
      </w:rPr>
      <w:instrText xml:space="preserve"> NUMPAGES  \* Arabic  \* MERGEFORMAT </w:instrText>
    </w:r>
    <w:r w:rsidRPr="00747A88">
      <w:rPr>
        <w:bCs/>
      </w:rPr>
      <w:fldChar w:fldCharType="separate"/>
    </w:r>
    <w:r>
      <w:rPr>
        <w:bCs/>
      </w:rPr>
      <w:t>24</w:t>
    </w:r>
    <w:r w:rsidRPr="00747A88">
      <w:rPr>
        <w:bCs/>
      </w:rPr>
      <w:fldChar w:fldCharType="end"/>
    </w:r>
    <w:r>
      <w:rPr>
        <w:bCs/>
      </w:rPr>
      <w:tab/>
    </w:r>
    <w:r>
      <w:tab/>
    </w:r>
  </w:p>
  <w:p w14:paraId="41BA98FE" w14:textId="6CA247B3" w:rsidR="007141F7" w:rsidRDefault="007141F7" w:rsidP="007141F7">
    <w:pPr>
      <w:pStyle w:val="Footer"/>
      <w:tabs>
        <w:tab w:val="clear" w:pos="9360"/>
        <w:tab w:val="right" w:pos="10080"/>
      </w:tabs>
      <w:jc w:val="center"/>
    </w:pPr>
    <w:r w:rsidRPr="00F85AAB">
      <w:t>Copyright ©20</w:t>
    </w:r>
    <w:r>
      <w:t>2</w:t>
    </w:r>
    <w:r w:rsidR="00766897">
      <w:t>5</w:t>
    </w:r>
    <w:r w:rsidRPr="00F85AAB">
      <w:t>. National Association for the Education of Young Children. All other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34784" w14:textId="77777777" w:rsidR="001376FD" w:rsidRDefault="001376FD" w:rsidP="001376FD">
      <w:pPr>
        <w:spacing w:after="0" w:line="240" w:lineRule="auto"/>
      </w:pPr>
      <w:r>
        <w:separator/>
      </w:r>
    </w:p>
  </w:footnote>
  <w:footnote w:type="continuationSeparator" w:id="0">
    <w:p w14:paraId="35BF03CA" w14:textId="77777777" w:rsidR="001376FD" w:rsidRDefault="001376FD" w:rsidP="00137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E07E" w14:textId="77777777" w:rsidR="00752EEE" w:rsidRDefault="00752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AFDC" w14:textId="068127FE" w:rsidR="001376FD" w:rsidRPr="001376FD" w:rsidRDefault="001376FD" w:rsidP="001376FD">
    <w:pPr>
      <w:pStyle w:val="Title"/>
      <w:jc w:val="center"/>
      <w:rPr>
        <w:sz w:val="32"/>
        <w:szCs w:val="32"/>
      </w:rPr>
    </w:pPr>
    <w:r w:rsidRPr="001376FD">
      <w:rPr>
        <w:sz w:val="32"/>
        <w:szCs w:val="32"/>
      </w:rPr>
      <w:t>Narrative Description Evidence</w:t>
    </w:r>
    <w:r w:rsidR="003E7566">
      <w:rPr>
        <w:sz w:val="32"/>
        <w:szCs w:val="32"/>
      </w:rPr>
      <w:t xml:space="preserve"> (Accreditation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1AFA" w14:textId="77777777" w:rsidR="00752EEE" w:rsidRDefault="00752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AE5"/>
    <w:multiLevelType w:val="hybridMultilevel"/>
    <w:tmpl w:val="FD86B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B24AD"/>
    <w:multiLevelType w:val="hybridMultilevel"/>
    <w:tmpl w:val="7E3A00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FF0398"/>
    <w:multiLevelType w:val="hybridMultilevel"/>
    <w:tmpl w:val="34A643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266AC"/>
    <w:multiLevelType w:val="hybridMultilevel"/>
    <w:tmpl w:val="06B6CE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E68FF"/>
    <w:multiLevelType w:val="hybridMultilevel"/>
    <w:tmpl w:val="728CCC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AD1AD7"/>
    <w:multiLevelType w:val="hybridMultilevel"/>
    <w:tmpl w:val="A088EE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D3623"/>
    <w:multiLevelType w:val="hybridMultilevel"/>
    <w:tmpl w:val="17D48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712BB"/>
    <w:multiLevelType w:val="hybridMultilevel"/>
    <w:tmpl w:val="728CCC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E067E6"/>
    <w:multiLevelType w:val="hybridMultilevel"/>
    <w:tmpl w:val="48F8CE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65937"/>
    <w:multiLevelType w:val="hybridMultilevel"/>
    <w:tmpl w:val="D9DC66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C49B2"/>
    <w:multiLevelType w:val="hybridMultilevel"/>
    <w:tmpl w:val="11C05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C75F2"/>
    <w:multiLevelType w:val="hybridMultilevel"/>
    <w:tmpl w:val="822E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417A"/>
    <w:multiLevelType w:val="hybridMultilevel"/>
    <w:tmpl w:val="E0CA3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851D1"/>
    <w:multiLevelType w:val="hybridMultilevel"/>
    <w:tmpl w:val="A088EE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56B7F"/>
    <w:multiLevelType w:val="hybridMultilevel"/>
    <w:tmpl w:val="8E5A8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757F4"/>
    <w:multiLevelType w:val="hybridMultilevel"/>
    <w:tmpl w:val="F9FCDE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D4A84"/>
    <w:multiLevelType w:val="hybridMultilevel"/>
    <w:tmpl w:val="018EE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10ACF"/>
    <w:multiLevelType w:val="hybridMultilevel"/>
    <w:tmpl w:val="728CC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22B11"/>
    <w:multiLevelType w:val="hybridMultilevel"/>
    <w:tmpl w:val="D89A12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91326"/>
    <w:multiLevelType w:val="hybridMultilevel"/>
    <w:tmpl w:val="BFE8AA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E455C9"/>
    <w:multiLevelType w:val="hybridMultilevel"/>
    <w:tmpl w:val="F3442AF8"/>
    <w:lvl w:ilvl="0" w:tplc="BFF481C4">
      <w:start w:val="1"/>
      <w:numFmt w:val="decimal"/>
      <w:lvlText w:val="%1."/>
      <w:lvlJc w:val="left"/>
      <w:pPr>
        <w:ind w:left="720" w:hanging="360"/>
      </w:pPr>
    </w:lvl>
    <w:lvl w:ilvl="1" w:tplc="B0F09366">
      <w:start w:val="1"/>
      <w:numFmt w:val="lowerLetter"/>
      <w:lvlText w:val="%2."/>
      <w:lvlJc w:val="left"/>
      <w:pPr>
        <w:ind w:left="1440" w:hanging="360"/>
      </w:pPr>
    </w:lvl>
    <w:lvl w:ilvl="2" w:tplc="2B50EBDA">
      <w:start w:val="1"/>
      <w:numFmt w:val="lowerRoman"/>
      <w:lvlText w:val="%3."/>
      <w:lvlJc w:val="right"/>
      <w:pPr>
        <w:ind w:left="2160" w:hanging="180"/>
      </w:pPr>
    </w:lvl>
    <w:lvl w:ilvl="3" w:tplc="B53C6AA0">
      <w:start w:val="1"/>
      <w:numFmt w:val="decimal"/>
      <w:lvlText w:val="%4."/>
      <w:lvlJc w:val="left"/>
      <w:pPr>
        <w:ind w:left="2880" w:hanging="360"/>
      </w:pPr>
    </w:lvl>
    <w:lvl w:ilvl="4" w:tplc="003E871A">
      <w:start w:val="1"/>
      <w:numFmt w:val="lowerLetter"/>
      <w:lvlText w:val="%5."/>
      <w:lvlJc w:val="left"/>
      <w:pPr>
        <w:ind w:left="3600" w:hanging="360"/>
      </w:pPr>
    </w:lvl>
    <w:lvl w:ilvl="5" w:tplc="50F66180">
      <w:start w:val="1"/>
      <w:numFmt w:val="lowerRoman"/>
      <w:lvlText w:val="%6."/>
      <w:lvlJc w:val="right"/>
      <w:pPr>
        <w:ind w:left="4320" w:hanging="180"/>
      </w:pPr>
    </w:lvl>
    <w:lvl w:ilvl="6" w:tplc="C5A84C46">
      <w:start w:val="1"/>
      <w:numFmt w:val="decimal"/>
      <w:lvlText w:val="%7."/>
      <w:lvlJc w:val="left"/>
      <w:pPr>
        <w:ind w:left="5040" w:hanging="360"/>
      </w:pPr>
    </w:lvl>
    <w:lvl w:ilvl="7" w:tplc="78B4EE6A">
      <w:start w:val="1"/>
      <w:numFmt w:val="lowerLetter"/>
      <w:lvlText w:val="%8."/>
      <w:lvlJc w:val="left"/>
      <w:pPr>
        <w:ind w:left="5760" w:hanging="360"/>
      </w:pPr>
    </w:lvl>
    <w:lvl w:ilvl="8" w:tplc="1DD4BC4C">
      <w:start w:val="1"/>
      <w:numFmt w:val="lowerRoman"/>
      <w:lvlText w:val="%9."/>
      <w:lvlJc w:val="right"/>
      <w:pPr>
        <w:ind w:left="6480" w:hanging="180"/>
      </w:pPr>
    </w:lvl>
  </w:abstractNum>
  <w:abstractNum w:abstractNumId="21" w15:restartNumberingAfterBreak="0">
    <w:nsid w:val="43D1618B"/>
    <w:multiLevelType w:val="hybridMultilevel"/>
    <w:tmpl w:val="D840A0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A6578"/>
    <w:multiLevelType w:val="hybridMultilevel"/>
    <w:tmpl w:val="F0045A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1254E"/>
    <w:multiLevelType w:val="hybridMultilevel"/>
    <w:tmpl w:val="91E443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4F58DF"/>
    <w:multiLevelType w:val="hybridMultilevel"/>
    <w:tmpl w:val="8EFCE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971C4"/>
    <w:multiLevelType w:val="hybridMultilevel"/>
    <w:tmpl w:val="8D4051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E27A86"/>
    <w:multiLevelType w:val="hybridMultilevel"/>
    <w:tmpl w:val="5296A1B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90074"/>
    <w:multiLevelType w:val="hybridMultilevel"/>
    <w:tmpl w:val="C3F056A0"/>
    <w:lvl w:ilvl="0" w:tplc="4D5AE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41D"/>
    <w:multiLevelType w:val="hybridMultilevel"/>
    <w:tmpl w:val="CF00D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BD31FB"/>
    <w:multiLevelType w:val="hybridMultilevel"/>
    <w:tmpl w:val="299A62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86943"/>
    <w:multiLevelType w:val="hybridMultilevel"/>
    <w:tmpl w:val="52F013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4F5056"/>
    <w:multiLevelType w:val="hybridMultilevel"/>
    <w:tmpl w:val="6028582E"/>
    <w:lvl w:ilvl="0" w:tplc="2F1A67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81156"/>
    <w:multiLevelType w:val="hybridMultilevel"/>
    <w:tmpl w:val="2578B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8728F"/>
    <w:multiLevelType w:val="hybridMultilevel"/>
    <w:tmpl w:val="2B6E73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33213">
    <w:abstractNumId w:val="20"/>
  </w:num>
  <w:num w:numId="2" w16cid:durableId="154566079">
    <w:abstractNumId w:val="30"/>
  </w:num>
  <w:num w:numId="3" w16cid:durableId="999965163">
    <w:abstractNumId w:val="12"/>
  </w:num>
  <w:num w:numId="4" w16cid:durableId="1898541692">
    <w:abstractNumId w:val="25"/>
  </w:num>
  <w:num w:numId="5" w16cid:durableId="1596593304">
    <w:abstractNumId w:val="24"/>
  </w:num>
  <w:num w:numId="6" w16cid:durableId="50348457">
    <w:abstractNumId w:val="19"/>
  </w:num>
  <w:num w:numId="7" w16cid:durableId="805437573">
    <w:abstractNumId w:val="6"/>
  </w:num>
  <w:num w:numId="8" w16cid:durableId="141122340">
    <w:abstractNumId w:val="15"/>
  </w:num>
  <w:num w:numId="9" w16cid:durableId="1639144922">
    <w:abstractNumId w:val="14"/>
  </w:num>
  <w:num w:numId="10" w16cid:durableId="1276794535">
    <w:abstractNumId w:val="8"/>
  </w:num>
  <w:num w:numId="11" w16cid:durableId="2013992608">
    <w:abstractNumId w:val="9"/>
  </w:num>
  <w:num w:numId="12" w16cid:durableId="1530070397">
    <w:abstractNumId w:val="21"/>
  </w:num>
  <w:num w:numId="13" w16cid:durableId="1611007520">
    <w:abstractNumId w:val="2"/>
  </w:num>
  <w:num w:numId="14" w16cid:durableId="425737252">
    <w:abstractNumId w:val="33"/>
  </w:num>
  <w:num w:numId="15" w16cid:durableId="19597402">
    <w:abstractNumId w:val="28"/>
  </w:num>
  <w:num w:numId="16" w16cid:durableId="415638498">
    <w:abstractNumId w:val="29"/>
  </w:num>
  <w:num w:numId="17" w16cid:durableId="160314375">
    <w:abstractNumId w:val="11"/>
  </w:num>
  <w:num w:numId="18" w16cid:durableId="336467363">
    <w:abstractNumId w:val="23"/>
  </w:num>
  <w:num w:numId="19" w16cid:durableId="566961336">
    <w:abstractNumId w:val="16"/>
  </w:num>
  <w:num w:numId="20" w16cid:durableId="306084228">
    <w:abstractNumId w:val="10"/>
  </w:num>
  <w:num w:numId="21" w16cid:durableId="1035959911">
    <w:abstractNumId w:val="3"/>
  </w:num>
  <w:num w:numId="22" w16cid:durableId="2026858976">
    <w:abstractNumId w:val="0"/>
  </w:num>
  <w:num w:numId="23" w16cid:durableId="91513294">
    <w:abstractNumId w:val="18"/>
  </w:num>
  <w:num w:numId="24" w16cid:durableId="1946420554">
    <w:abstractNumId w:val="13"/>
  </w:num>
  <w:num w:numId="25" w16cid:durableId="2077625298">
    <w:abstractNumId w:val="27"/>
  </w:num>
  <w:num w:numId="26" w16cid:durableId="1496913688">
    <w:abstractNumId w:val="5"/>
  </w:num>
  <w:num w:numId="27" w16cid:durableId="464549681">
    <w:abstractNumId w:val="26"/>
  </w:num>
  <w:num w:numId="28" w16cid:durableId="1271012891">
    <w:abstractNumId w:val="17"/>
  </w:num>
  <w:num w:numId="29" w16cid:durableId="1384521835">
    <w:abstractNumId w:val="4"/>
  </w:num>
  <w:num w:numId="30" w16cid:durableId="1135102861">
    <w:abstractNumId w:val="7"/>
  </w:num>
  <w:num w:numId="31" w16cid:durableId="1002203827">
    <w:abstractNumId w:val="1"/>
  </w:num>
  <w:num w:numId="32" w16cid:durableId="1821195225">
    <w:abstractNumId w:val="22"/>
  </w:num>
  <w:num w:numId="33" w16cid:durableId="1605649412">
    <w:abstractNumId w:val="32"/>
  </w:num>
  <w:num w:numId="34" w16cid:durableId="3200375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198BA3"/>
    <w:rsid w:val="00001043"/>
    <w:rsid w:val="000110BB"/>
    <w:rsid w:val="00013441"/>
    <w:rsid w:val="00023138"/>
    <w:rsid w:val="00026B76"/>
    <w:rsid w:val="000279D1"/>
    <w:rsid w:val="00045C24"/>
    <w:rsid w:val="0004715E"/>
    <w:rsid w:val="000808E1"/>
    <w:rsid w:val="000A3C1B"/>
    <w:rsid w:val="000B249F"/>
    <w:rsid w:val="000C4EE8"/>
    <w:rsid w:val="000C784F"/>
    <w:rsid w:val="00104C88"/>
    <w:rsid w:val="00104F71"/>
    <w:rsid w:val="00106E0D"/>
    <w:rsid w:val="00122A84"/>
    <w:rsid w:val="00136F9A"/>
    <w:rsid w:val="001376FD"/>
    <w:rsid w:val="00162486"/>
    <w:rsid w:val="001A12EC"/>
    <w:rsid w:val="001B790D"/>
    <w:rsid w:val="001C788C"/>
    <w:rsid w:val="001D2DE3"/>
    <w:rsid w:val="001E17E2"/>
    <w:rsid w:val="001F18FD"/>
    <w:rsid w:val="001F3443"/>
    <w:rsid w:val="001F4698"/>
    <w:rsid w:val="0020171D"/>
    <w:rsid w:val="00203D18"/>
    <w:rsid w:val="00237935"/>
    <w:rsid w:val="00237E6D"/>
    <w:rsid w:val="00242A4D"/>
    <w:rsid w:val="002439A0"/>
    <w:rsid w:val="00245764"/>
    <w:rsid w:val="002816E4"/>
    <w:rsid w:val="0028354D"/>
    <w:rsid w:val="002A22A8"/>
    <w:rsid w:val="002A254A"/>
    <w:rsid w:val="002B169D"/>
    <w:rsid w:val="002B38D3"/>
    <w:rsid w:val="002B6A5E"/>
    <w:rsid w:val="002C0954"/>
    <w:rsid w:val="002C1602"/>
    <w:rsid w:val="002C473D"/>
    <w:rsid w:val="002C4E11"/>
    <w:rsid w:val="002D2C05"/>
    <w:rsid w:val="002D4E08"/>
    <w:rsid w:val="002D50B1"/>
    <w:rsid w:val="0031238E"/>
    <w:rsid w:val="003148FA"/>
    <w:rsid w:val="00322C37"/>
    <w:rsid w:val="0032721C"/>
    <w:rsid w:val="00332A99"/>
    <w:rsid w:val="00340505"/>
    <w:rsid w:val="00341157"/>
    <w:rsid w:val="00342A13"/>
    <w:rsid w:val="00357B50"/>
    <w:rsid w:val="00360447"/>
    <w:rsid w:val="00381C22"/>
    <w:rsid w:val="003A6999"/>
    <w:rsid w:val="003B26F1"/>
    <w:rsid w:val="003B44C7"/>
    <w:rsid w:val="003C4098"/>
    <w:rsid w:val="003D324E"/>
    <w:rsid w:val="003D3959"/>
    <w:rsid w:val="003D53BB"/>
    <w:rsid w:val="003E7566"/>
    <w:rsid w:val="003F1387"/>
    <w:rsid w:val="003F1440"/>
    <w:rsid w:val="003F3892"/>
    <w:rsid w:val="004006C9"/>
    <w:rsid w:val="00404E05"/>
    <w:rsid w:val="00487B9A"/>
    <w:rsid w:val="00490FDE"/>
    <w:rsid w:val="004A54D1"/>
    <w:rsid w:val="004C44ED"/>
    <w:rsid w:val="004F1754"/>
    <w:rsid w:val="00516D28"/>
    <w:rsid w:val="00517585"/>
    <w:rsid w:val="00530D72"/>
    <w:rsid w:val="005508F4"/>
    <w:rsid w:val="0055517C"/>
    <w:rsid w:val="005568A1"/>
    <w:rsid w:val="00560C61"/>
    <w:rsid w:val="005706E2"/>
    <w:rsid w:val="0057FDB5"/>
    <w:rsid w:val="0058135D"/>
    <w:rsid w:val="00585E26"/>
    <w:rsid w:val="005A1DC8"/>
    <w:rsid w:val="005A3B2E"/>
    <w:rsid w:val="005B2D86"/>
    <w:rsid w:val="005B6102"/>
    <w:rsid w:val="005B67FD"/>
    <w:rsid w:val="005C1AB2"/>
    <w:rsid w:val="005D1D29"/>
    <w:rsid w:val="005F27C5"/>
    <w:rsid w:val="005F3591"/>
    <w:rsid w:val="0060546F"/>
    <w:rsid w:val="0061311C"/>
    <w:rsid w:val="00617D43"/>
    <w:rsid w:val="006254B7"/>
    <w:rsid w:val="006331BB"/>
    <w:rsid w:val="00651586"/>
    <w:rsid w:val="0065691F"/>
    <w:rsid w:val="00661584"/>
    <w:rsid w:val="0066563A"/>
    <w:rsid w:val="00687035"/>
    <w:rsid w:val="006A5B9E"/>
    <w:rsid w:val="006C2F28"/>
    <w:rsid w:val="006C7089"/>
    <w:rsid w:val="006D4057"/>
    <w:rsid w:val="006E4DCE"/>
    <w:rsid w:val="006E53BE"/>
    <w:rsid w:val="00702632"/>
    <w:rsid w:val="007141F7"/>
    <w:rsid w:val="007302F1"/>
    <w:rsid w:val="00731B58"/>
    <w:rsid w:val="00751754"/>
    <w:rsid w:val="00752EEE"/>
    <w:rsid w:val="00763C49"/>
    <w:rsid w:val="00766897"/>
    <w:rsid w:val="00770D27"/>
    <w:rsid w:val="00793BE8"/>
    <w:rsid w:val="00796AAF"/>
    <w:rsid w:val="007B3D3D"/>
    <w:rsid w:val="007E5372"/>
    <w:rsid w:val="007E7992"/>
    <w:rsid w:val="007F486B"/>
    <w:rsid w:val="007F519D"/>
    <w:rsid w:val="007F55E6"/>
    <w:rsid w:val="007F6EF0"/>
    <w:rsid w:val="00801CF6"/>
    <w:rsid w:val="00814604"/>
    <w:rsid w:val="00831B58"/>
    <w:rsid w:val="00836C05"/>
    <w:rsid w:val="008473C6"/>
    <w:rsid w:val="00855E5D"/>
    <w:rsid w:val="00882943"/>
    <w:rsid w:val="008A5A19"/>
    <w:rsid w:val="008C3513"/>
    <w:rsid w:val="008E58A8"/>
    <w:rsid w:val="008E781E"/>
    <w:rsid w:val="008F1CDB"/>
    <w:rsid w:val="009049D7"/>
    <w:rsid w:val="00915E48"/>
    <w:rsid w:val="00925AF4"/>
    <w:rsid w:val="00937DC3"/>
    <w:rsid w:val="00947861"/>
    <w:rsid w:val="00950A20"/>
    <w:rsid w:val="009527FC"/>
    <w:rsid w:val="009628FC"/>
    <w:rsid w:val="00971C8D"/>
    <w:rsid w:val="00971DC0"/>
    <w:rsid w:val="00975771"/>
    <w:rsid w:val="009758CF"/>
    <w:rsid w:val="00990C7F"/>
    <w:rsid w:val="00993C0A"/>
    <w:rsid w:val="00994AC0"/>
    <w:rsid w:val="009A0455"/>
    <w:rsid w:val="009A2C89"/>
    <w:rsid w:val="009B7A12"/>
    <w:rsid w:val="009E05DE"/>
    <w:rsid w:val="009E2D88"/>
    <w:rsid w:val="009E6335"/>
    <w:rsid w:val="009E665C"/>
    <w:rsid w:val="009F10AE"/>
    <w:rsid w:val="00A1210D"/>
    <w:rsid w:val="00A224E0"/>
    <w:rsid w:val="00A316BA"/>
    <w:rsid w:val="00A34771"/>
    <w:rsid w:val="00A60BF3"/>
    <w:rsid w:val="00A729B2"/>
    <w:rsid w:val="00A826FE"/>
    <w:rsid w:val="00A917E1"/>
    <w:rsid w:val="00AA536E"/>
    <w:rsid w:val="00AA7193"/>
    <w:rsid w:val="00AB29B1"/>
    <w:rsid w:val="00AC42BF"/>
    <w:rsid w:val="00AF732B"/>
    <w:rsid w:val="00B2489F"/>
    <w:rsid w:val="00B30D56"/>
    <w:rsid w:val="00B30F93"/>
    <w:rsid w:val="00B53E72"/>
    <w:rsid w:val="00B54488"/>
    <w:rsid w:val="00B6254A"/>
    <w:rsid w:val="00B64AB8"/>
    <w:rsid w:val="00B726EF"/>
    <w:rsid w:val="00B844B6"/>
    <w:rsid w:val="00B875FA"/>
    <w:rsid w:val="00BA1368"/>
    <w:rsid w:val="00BA2AF8"/>
    <w:rsid w:val="00BA4FB3"/>
    <w:rsid w:val="00BA604E"/>
    <w:rsid w:val="00BB261E"/>
    <w:rsid w:val="00BB7798"/>
    <w:rsid w:val="00BC1648"/>
    <w:rsid w:val="00BC2580"/>
    <w:rsid w:val="00BD1B17"/>
    <w:rsid w:val="00BE01DE"/>
    <w:rsid w:val="00BE1276"/>
    <w:rsid w:val="00BE1405"/>
    <w:rsid w:val="00BF1009"/>
    <w:rsid w:val="00C053AF"/>
    <w:rsid w:val="00C1264F"/>
    <w:rsid w:val="00C37E46"/>
    <w:rsid w:val="00C565E0"/>
    <w:rsid w:val="00C64C67"/>
    <w:rsid w:val="00C75715"/>
    <w:rsid w:val="00C85DD6"/>
    <w:rsid w:val="00CB3142"/>
    <w:rsid w:val="00CC0279"/>
    <w:rsid w:val="00CC54E7"/>
    <w:rsid w:val="00CC5FFE"/>
    <w:rsid w:val="00CD239F"/>
    <w:rsid w:val="00CD4738"/>
    <w:rsid w:val="00CD5357"/>
    <w:rsid w:val="00CE3CF2"/>
    <w:rsid w:val="00CE6997"/>
    <w:rsid w:val="00CF6D4B"/>
    <w:rsid w:val="00CF7E89"/>
    <w:rsid w:val="00D009DD"/>
    <w:rsid w:val="00D30395"/>
    <w:rsid w:val="00D34D35"/>
    <w:rsid w:val="00D37AB3"/>
    <w:rsid w:val="00D50412"/>
    <w:rsid w:val="00D50FF3"/>
    <w:rsid w:val="00D568BC"/>
    <w:rsid w:val="00D6138C"/>
    <w:rsid w:val="00D87748"/>
    <w:rsid w:val="00D87832"/>
    <w:rsid w:val="00D87E4E"/>
    <w:rsid w:val="00D93856"/>
    <w:rsid w:val="00D96052"/>
    <w:rsid w:val="00D96A28"/>
    <w:rsid w:val="00DA66AC"/>
    <w:rsid w:val="00DD2CAE"/>
    <w:rsid w:val="00DD39D6"/>
    <w:rsid w:val="00DD4AB7"/>
    <w:rsid w:val="00DD5B5E"/>
    <w:rsid w:val="00E20256"/>
    <w:rsid w:val="00E23BB7"/>
    <w:rsid w:val="00E251FC"/>
    <w:rsid w:val="00E30664"/>
    <w:rsid w:val="00E31313"/>
    <w:rsid w:val="00E3638A"/>
    <w:rsid w:val="00E37A1B"/>
    <w:rsid w:val="00E41920"/>
    <w:rsid w:val="00E56A68"/>
    <w:rsid w:val="00E672E1"/>
    <w:rsid w:val="00E915AA"/>
    <w:rsid w:val="00E91D8B"/>
    <w:rsid w:val="00EB473E"/>
    <w:rsid w:val="00EB64C7"/>
    <w:rsid w:val="00EC1549"/>
    <w:rsid w:val="00ED1B02"/>
    <w:rsid w:val="00ED63E0"/>
    <w:rsid w:val="00EE2486"/>
    <w:rsid w:val="00EE3505"/>
    <w:rsid w:val="00EE7D5E"/>
    <w:rsid w:val="00F01C46"/>
    <w:rsid w:val="00F14AC3"/>
    <w:rsid w:val="00F14C22"/>
    <w:rsid w:val="00F2076B"/>
    <w:rsid w:val="00F35101"/>
    <w:rsid w:val="00F370F3"/>
    <w:rsid w:val="00F4668B"/>
    <w:rsid w:val="00F8428D"/>
    <w:rsid w:val="00F86789"/>
    <w:rsid w:val="00F95791"/>
    <w:rsid w:val="00FC090B"/>
    <w:rsid w:val="00FE7F64"/>
    <w:rsid w:val="00FF320A"/>
    <w:rsid w:val="04236390"/>
    <w:rsid w:val="04DE3DF7"/>
    <w:rsid w:val="0635DC04"/>
    <w:rsid w:val="070A9A89"/>
    <w:rsid w:val="07385856"/>
    <w:rsid w:val="09047AD7"/>
    <w:rsid w:val="0994AFED"/>
    <w:rsid w:val="0B1A6658"/>
    <w:rsid w:val="10F7CC35"/>
    <w:rsid w:val="1215F3C1"/>
    <w:rsid w:val="138D2FEF"/>
    <w:rsid w:val="184309C2"/>
    <w:rsid w:val="18C71FBB"/>
    <w:rsid w:val="196294EC"/>
    <w:rsid w:val="1AB78099"/>
    <w:rsid w:val="27E1FAEF"/>
    <w:rsid w:val="2938B95E"/>
    <w:rsid w:val="32310576"/>
    <w:rsid w:val="369D5A90"/>
    <w:rsid w:val="36D9108F"/>
    <w:rsid w:val="38485D2C"/>
    <w:rsid w:val="384D31B4"/>
    <w:rsid w:val="3C07106B"/>
    <w:rsid w:val="3C6ABFD0"/>
    <w:rsid w:val="4067B382"/>
    <w:rsid w:val="4370D99B"/>
    <w:rsid w:val="46920939"/>
    <w:rsid w:val="47A375C3"/>
    <w:rsid w:val="47A58CC4"/>
    <w:rsid w:val="48FD1CD4"/>
    <w:rsid w:val="4A76D5AA"/>
    <w:rsid w:val="4C71F6E8"/>
    <w:rsid w:val="4D8A53A2"/>
    <w:rsid w:val="4FEDEC98"/>
    <w:rsid w:val="506F1B36"/>
    <w:rsid w:val="58198BA3"/>
    <w:rsid w:val="58489453"/>
    <w:rsid w:val="592CFAA4"/>
    <w:rsid w:val="596F7100"/>
    <w:rsid w:val="607395A1"/>
    <w:rsid w:val="61FC4CD4"/>
    <w:rsid w:val="62D274D9"/>
    <w:rsid w:val="66968C5B"/>
    <w:rsid w:val="682C01AB"/>
    <w:rsid w:val="6F2944DA"/>
    <w:rsid w:val="71361159"/>
    <w:rsid w:val="74F56BD6"/>
    <w:rsid w:val="79F43163"/>
    <w:rsid w:val="7C07F054"/>
    <w:rsid w:val="7C11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8BA3"/>
  <w15:chartTrackingRefBased/>
  <w15:docId w15:val="{6ACDC59A-2F53-4E59-B9C2-E682BC6A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568BC"/>
  </w:style>
  <w:style w:type="character" w:customStyle="1" w:styleId="eop">
    <w:name w:val="eop"/>
    <w:basedOn w:val="DefaultParagraphFont"/>
    <w:rsid w:val="00D568BC"/>
  </w:style>
  <w:style w:type="character" w:styleId="CommentReference">
    <w:name w:val="annotation reference"/>
    <w:basedOn w:val="DefaultParagraphFont"/>
    <w:uiPriority w:val="99"/>
    <w:semiHidden/>
    <w:unhideWhenUsed/>
    <w:rsid w:val="00EE7D5E"/>
    <w:rPr>
      <w:sz w:val="16"/>
      <w:szCs w:val="16"/>
    </w:rPr>
  </w:style>
  <w:style w:type="paragraph" w:styleId="CommentText">
    <w:name w:val="annotation text"/>
    <w:basedOn w:val="Normal"/>
    <w:link w:val="CommentTextChar"/>
    <w:uiPriority w:val="99"/>
    <w:unhideWhenUsed/>
    <w:rsid w:val="00EE7D5E"/>
    <w:pPr>
      <w:spacing w:line="240" w:lineRule="auto"/>
    </w:pPr>
    <w:rPr>
      <w:sz w:val="20"/>
      <w:szCs w:val="20"/>
    </w:rPr>
  </w:style>
  <w:style w:type="character" w:customStyle="1" w:styleId="CommentTextChar">
    <w:name w:val="Comment Text Char"/>
    <w:basedOn w:val="DefaultParagraphFont"/>
    <w:link w:val="CommentText"/>
    <w:uiPriority w:val="99"/>
    <w:rsid w:val="00EE7D5E"/>
    <w:rPr>
      <w:sz w:val="20"/>
      <w:szCs w:val="20"/>
    </w:rPr>
  </w:style>
  <w:style w:type="paragraph" w:styleId="CommentSubject">
    <w:name w:val="annotation subject"/>
    <w:basedOn w:val="CommentText"/>
    <w:next w:val="CommentText"/>
    <w:link w:val="CommentSubjectChar"/>
    <w:uiPriority w:val="99"/>
    <w:semiHidden/>
    <w:unhideWhenUsed/>
    <w:rsid w:val="00EE7D5E"/>
    <w:rPr>
      <w:b/>
      <w:bCs/>
    </w:rPr>
  </w:style>
  <w:style w:type="character" w:customStyle="1" w:styleId="CommentSubjectChar">
    <w:name w:val="Comment Subject Char"/>
    <w:basedOn w:val="CommentTextChar"/>
    <w:link w:val="CommentSubject"/>
    <w:uiPriority w:val="99"/>
    <w:semiHidden/>
    <w:rsid w:val="00EE7D5E"/>
    <w:rPr>
      <w:b/>
      <w:bCs/>
      <w:sz w:val="20"/>
      <w:szCs w:val="20"/>
    </w:rPr>
  </w:style>
  <w:style w:type="paragraph" w:styleId="Header">
    <w:name w:val="header"/>
    <w:basedOn w:val="Normal"/>
    <w:link w:val="HeaderChar"/>
    <w:uiPriority w:val="99"/>
    <w:unhideWhenUsed/>
    <w:rsid w:val="00137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6FD"/>
  </w:style>
  <w:style w:type="paragraph" w:styleId="Footer">
    <w:name w:val="footer"/>
    <w:basedOn w:val="Normal"/>
    <w:link w:val="FooterChar"/>
    <w:uiPriority w:val="99"/>
    <w:unhideWhenUsed/>
    <w:rsid w:val="00137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59333">
      <w:bodyDiv w:val="1"/>
      <w:marLeft w:val="0"/>
      <w:marRight w:val="0"/>
      <w:marTop w:val="0"/>
      <w:marBottom w:val="0"/>
      <w:divBdr>
        <w:top w:val="none" w:sz="0" w:space="0" w:color="auto"/>
        <w:left w:val="none" w:sz="0" w:space="0" w:color="auto"/>
        <w:bottom w:val="none" w:sz="0" w:space="0" w:color="auto"/>
        <w:right w:val="none" w:sz="0" w:space="0" w:color="auto"/>
      </w:divBdr>
      <w:divsChild>
        <w:div w:id="1589273413">
          <w:marLeft w:val="0"/>
          <w:marRight w:val="0"/>
          <w:marTop w:val="0"/>
          <w:marBottom w:val="0"/>
          <w:divBdr>
            <w:top w:val="none" w:sz="0" w:space="0" w:color="auto"/>
            <w:left w:val="none" w:sz="0" w:space="0" w:color="auto"/>
            <w:bottom w:val="none" w:sz="0" w:space="0" w:color="auto"/>
            <w:right w:val="none" w:sz="0" w:space="0" w:color="auto"/>
          </w:divBdr>
        </w:div>
        <w:div w:id="1619489333">
          <w:marLeft w:val="0"/>
          <w:marRight w:val="0"/>
          <w:marTop w:val="0"/>
          <w:marBottom w:val="0"/>
          <w:divBdr>
            <w:top w:val="none" w:sz="0" w:space="0" w:color="auto"/>
            <w:left w:val="none" w:sz="0" w:space="0" w:color="auto"/>
            <w:bottom w:val="none" w:sz="0" w:space="0" w:color="auto"/>
            <w:right w:val="none" w:sz="0" w:space="0" w:color="auto"/>
          </w:divBdr>
        </w:div>
      </w:divsChild>
    </w:div>
    <w:div w:id="211188102">
      <w:bodyDiv w:val="1"/>
      <w:marLeft w:val="0"/>
      <w:marRight w:val="0"/>
      <w:marTop w:val="0"/>
      <w:marBottom w:val="0"/>
      <w:divBdr>
        <w:top w:val="none" w:sz="0" w:space="0" w:color="auto"/>
        <w:left w:val="none" w:sz="0" w:space="0" w:color="auto"/>
        <w:bottom w:val="none" w:sz="0" w:space="0" w:color="auto"/>
        <w:right w:val="none" w:sz="0" w:space="0" w:color="auto"/>
      </w:divBdr>
      <w:divsChild>
        <w:div w:id="41486351">
          <w:marLeft w:val="0"/>
          <w:marRight w:val="0"/>
          <w:marTop w:val="0"/>
          <w:marBottom w:val="0"/>
          <w:divBdr>
            <w:top w:val="none" w:sz="0" w:space="0" w:color="auto"/>
            <w:left w:val="none" w:sz="0" w:space="0" w:color="auto"/>
            <w:bottom w:val="none" w:sz="0" w:space="0" w:color="auto"/>
            <w:right w:val="none" w:sz="0" w:space="0" w:color="auto"/>
          </w:divBdr>
        </w:div>
        <w:div w:id="632323290">
          <w:marLeft w:val="0"/>
          <w:marRight w:val="0"/>
          <w:marTop w:val="0"/>
          <w:marBottom w:val="0"/>
          <w:divBdr>
            <w:top w:val="none" w:sz="0" w:space="0" w:color="auto"/>
            <w:left w:val="none" w:sz="0" w:space="0" w:color="auto"/>
            <w:bottom w:val="none" w:sz="0" w:space="0" w:color="auto"/>
            <w:right w:val="none" w:sz="0" w:space="0" w:color="auto"/>
          </w:divBdr>
        </w:div>
        <w:div w:id="1386562796">
          <w:marLeft w:val="0"/>
          <w:marRight w:val="0"/>
          <w:marTop w:val="0"/>
          <w:marBottom w:val="0"/>
          <w:divBdr>
            <w:top w:val="none" w:sz="0" w:space="0" w:color="auto"/>
            <w:left w:val="none" w:sz="0" w:space="0" w:color="auto"/>
            <w:bottom w:val="none" w:sz="0" w:space="0" w:color="auto"/>
            <w:right w:val="none" w:sz="0" w:space="0" w:color="auto"/>
          </w:divBdr>
        </w:div>
        <w:div w:id="617835683">
          <w:marLeft w:val="0"/>
          <w:marRight w:val="0"/>
          <w:marTop w:val="0"/>
          <w:marBottom w:val="0"/>
          <w:divBdr>
            <w:top w:val="none" w:sz="0" w:space="0" w:color="auto"/>
            <w:left w:val="none" w:sz="0" w:space="0" w:color="auto"/>
            <w:bottom w:val="none" w:sz="0" w:space="0" w:color="auto"/>
            <w:right w:val="none" w:sz="0" w:space="0" w:color="auto"/>
          </w:divBdr>
        </w:div>
        <w:div w:id="1579364691">
          <w:marLeft w:val="0"/>
          <w:marRight w:val="0"/>
          <w:marTop w:val="0"/>
          <w:marBottom w:val="0"/>
          <w:divBdr>
            <w:top w:val="none" w:sz="0" w:space="0" w:color="auto"/>
            <w:left w:val="none" w:sz="0" w:space="0" w:color="auto"/>
            <w:bottom w:val="none" w:sz="0" w:space="0" w:color="auto"/>
            <w:right w:val="none" w:sz="0" w:space="0" w:color="auto"/>
          </w:divBdr>
        </w:div>
        <w:div w:id="1313633662">
          <w:marLeft w:val="0"/>
          <w:marRight w:val="0"/>
          <w:marTop w:val="0"/>
          <w:marBottom w:val="0"/>
          <w:divBdr>
            <w:top w:val="none" w:sz="0" w:space="0" w:color="auto"/>
            <w:left w:val="none" w:sz="0" w:space="0" w:color="auto"/>
            <w:bottom w:val="none" w:sz="0" w:space="0" w:color="auto"/>
            <w:right w:val="none" w:sz="0" w:space="0" w:color="auto"/>
          </w:divBdr>
        </w:div>
      </w:divsChild>
    </w:div>
    <w:div w:id="253362830">
      <w:bodyDiv w:val="1"/>
      <w:marLeft w:val="0"/>
      <w:marRight w:val="0"/>
      <w:marTop w:val="0"/>
      <w:marBottom w:val="0"/>
      <w:divBdr>
        <w:top w:val="none" w:sz="0" w:space="0" w:color="auto"/>
        <w:left w:val="none" w:sz="0" w:space="0" w:color="auto"/>
        <w:bottom w:val="none" w:sz="0" w:space="0" w:color="auto"/>
        <w:right w:val="none" w:sz="0" w:space="0" w:color="auto"/>
      </w:divBdr>
      <w:divsChild>
        <w:div w:id="1351951262">
          <w:marLeft w:val="0"/>
          <w:marRight w:val="0"/>
          <w:marTop w:val="0"/>
          <w:marBottom w:val="0"/>
          <w:divBdr>
            <w:top w:val="none" w:sz="0" w:space="0" w:color="auto"/>
            <w:left w:val="none" w:sz="0" w:space="0" w:color="auto"/>
            <w:bottom w:val="none" w:sz="0" w:space="0" w:color="auto"/>
            <w:right w:val="none" w:sz="0" w:space="0" w:color="auto"/>
          </w:divBdr>
        </w:div>
        <w:div w:id="84113459">
          <w:marLeft w:val="0"/>
          <w:marRight w:val="0"/>
          <w:marTop w:val="0"/>
          <w:marBottom w:val="0"/>
          <w:divBdr>
            <w:top w:val="none" w:sz="0" w:space="0" w:color="auto"/>
            <w:left w:val="none" w:sz="0" w:space="0" w:color="auto"/>
            <w:bottom w:val="none" w:sz="0" w:space="0" w:color="auto"/>
            <w:right w:val="none" w:sz="0" w:space="0" w:color="auto"/>
          </w:divBdr>
        </w:div>
        <w:div w:id="1577473228">
          <w:marLeft w:val="0"/>
          <w:marRight w:val="0"/>
          <w:marTop w:val="0"/>
          <w:marBottom w:val="0"/>
          <w:divBdr>
            <w:top w:val="none" w:sz="0" w:space="0" w:color="auto"/>
            <w:left w:val="none" w:sz="0" w:space="0" w:color="auto"/>
            <w:bottom w:val="none" w:sz="0" w:space="0" w:color="auto"/>
            <w:right w:val="none" w:sz="0" w:space="0" w:color="auto"/>
          </w:divBdr>
        </w:div>
        <w:div w:id="773788577">
          <w:marLeft w:val="0"/>
          <w:marRight w:val="0"/>
          <w:marTop w:val="0"/>
          <w:marBottom w:val="0"/>
          <w:divBdr>
            <w:top w:val="none" w:sz="0" w:space="0" w:color="auto"/>
            <w:left w:val="none" w:sz="0" w:space="0" w:color="auto"/>
            <w:bottom w:val="none" w:sz="0" w:space="0" w:color="auto"/>
            <w:right w:val="none" w:sz="0" w:space="0" w:color="auto"/>
          </w:divBdr>
        </w:div>
      </w:divsChild>
    </w:div>
    <w:div w:id="287666842">
      <w:bodyDiv w:val="1"/>
      <w:marLeft w:val="0"/>
      <w:marRight w:val="0"/>
      <w:marTop w:val="0"/>
      <w:marBottom w:val="0"/>
      <w:divBdr>
        <w:top w:val="none" w:sz="0" w:space="0" w:color="auto"/>
        <w:left w:val="none" w:sz="0" w:space="0" w:color="auto"/>
        <w:bottom w:val="none" w:sz="0" w:space="0" w:color="auto"/>
        <w:right w:val="none" w:sz="0" w:space="0" w:color="auto"/>
      </w:divBdr>
      <w:divsChild>
        <w:div w:id="396171389">
          <w:marLeft w:val="0"/>
          <w:marRight w:val="0"/>
          <w:marTop w:val="0"/>
          <w:marBottom w:val="0"/>
          <w:divBdr>
            <w:top w:val="none" w:sz="0" w:space="0" w:color="auto"/>
            <w:left w:val="none" w:sz="0" w:space="0" w:color="auto"/>
            <w:bottom w:val="none" w:sz="0" w:space="0" w:color="auto"/>
            <w:right w:val="none" w:sz="0" w:space="0" w:color="auto"/>
          </w:divBdr>
        </w:div>
        <w:div w:id="163323473">
          <w:marLeft w:val="0"/>
          <w:marRight w:val="0"/>
          <w:marTop w:val="0"/>
          <w:marBottom w:val="0"/>
          <w:divBdr>
            <w:top w:val="none" w:sz="0" w:space="0" w:color="auto"/>
            <w:left w:val="none" w:sz="0" w:space="0" w:color="auto"/>
            <w:bottom w:val="none" w:sz="0" w:space="0" w:color="auto"/>
            <w:right w:val="none" w:sz="0" w:space="0" w:color="auto"/>
          </w:divBdr>
        </w:div>
        <w:div w:id="215432320">
          <w:marLeft w:val="0"/>
          <w:marRight w:val="0"/>
          <w:marTop w:val="0"/>
          <w:marBottom w:val="0"/>
          <w:divBdr>
            <w:top w:val="none" w:sz="0" w:space="0" w:color="auto"/>
            <w:left w:val="none" w:sz="0" w:space="0" w:color="auto"/>
            <w:bottom w:val="none" w:sz="0" w:space="0" w:color="auto"/>
            <w:right w:val="none" w:sz="0" w:space="0" w:color="auto"/>
          </w:divBdr>
        </w:div>
      </w:divsChild>
    </w:div>
    <w:div w:id="422914776">
      <w:bodyDiv w:val="1"/>
      <w:marLeft w:val="0"/>
      <w:marRight w:val="0"/>
      <w:marTop w:val="0"/>
      <w:marBottom w:val="0"/>
      <w:divBdr>
        <w:top w:val="none" w:sz="0" w:space="0" w:color="auto"/>
        <w:left w:val="none" w:sz="0" w:space="0" w:color="auto"/>
        <w:bottom w:val="none" w:sz="0" w:space="0" w:color="auto"/>
        <w:right w:val="none" w:sz="0" w:space="0" w:color="auto"/>
      </w:divBdr>
      <w:divsChild>
        <w:div w:id="951983726">
          <w:marLeft w:val="0"/>
          <w:marRight w:val="0"/>
          <w:marTop w:val="0"/>
          <w:marBottom w:val="0"/>
          <w:divBdr>
            <w:top w:val="none" w:sz="0" w:space="0" w:color="auto"/>
            <w:left w:val="none" w:sz="0" w:space="0" w:color="auto"/>
            <w:bottom w:val="none" w:sz="0" w:space="0" w:color="auto"/>
            <w:right w:val="none" w:sz="0" w:space="0" w:color="auto"/>
          </w:divBdr>
        </w:div>
        <w:div w:id="70351213">
          <w:marLeft w:val="0"/>
          <w:marRight w:val="0"/>
          <w:marTop w:val="0"/>
          <w:marBottom w:val="0"/>
          <w:divBdr>
            <w:top w:val="none" w:sz="0" w:space="0" w:color="auto"/>
            <w:left w:val="none" w:sz="0" w:space="0" w:color="auto"/>
            <w:bottom w:val="none" w:sz="0" w:space="0" w:color="auto"/>
            <w:right w:val="none" w:sz="0" w:space="0" w:color="auto"/>
          </w:divBdr>
        </w:div>
        <w:div w:id="1720010242">
          <w:marLeft w:val="0"/>
          <w:marRight w:val="0"/>
          <w:marTop w:val="0"/>
          <w:marBottom w:val="0"/>
          <w:divBdr>
            <w:top w:val="none" w:sz="0" w:space="0" w:color="auto"/>
            <w:left w:val="none" w:sz="0" w:space="0" w:color="auto"/>
            <w:bottom w:val="none" w:sz="0" w:space="0" w:color="auto"/>
            <w:right w:val="none" w:sz="0" w:space="0" w:color="auto"/>
          </w:divBdr>
        </w:div>
        <w:div w:id="1434276842">
          <w:marLeft w:val="0"/>
          <w:marRight w:val="0"/>
          <w:marTop w:val="0"/>
          <w:marBottom w:val="0"/>
          <w:divBdr>
            <w:top w:val="none" w:sz="0" w:space="0" w:color="auto"/>
            <w:left w:val="none" w:sz="0" w:space="0" w:color="auto"/>
            <w:bottom w:val="none" w:sz="0" w:space="0" w:color="auto"/>
            <w:right w:val="none" w:sz="0" w:space="0" w:color="auto"/>
          </w:divBdr>
        </w:div>
        <w:div w:id="1510176216">
          <w:marLeft w:val="0"/>
          <w:marRight w:val="0"/>
          <w:marTop w:val="0"/>
          <w:marBottom w:val="0"/>
          <w:divBdr>
            <w:top w:val="none" w:sz="0" w:space="0" w:color="auto"/>
            <w:left w:val="none" w:sz="0" w:space="0" w:color="auto"/>
            <w:bottom w:val="none" w:sz="0" w:space="0" w:color="auto"/>
            <w:right w:val="none" w:sz="0" w:space="0" w:color="auto"/>
          </w:divBdr>
        </w:div>
      </w:divsChild>
    </w:div>
    <w:div w:id="562763002">
      <w:bodyDiv w:val="1"/>
      <w:marLeft w:val="0"/>
      <w:marRight w:val="0"/>
      <w:marTop w:val="0"/>
      <w:marBottom w:val="0"/>
      <w:divBdr>
        <w:top w:val="none" w:sz="0" w:space="0" w:color="auto"/>
        <w:left w:val="none" w:sz="0" w:space="0" w:color="auto"/>
        <w:bottom w:val="none" w:sz="0" w:space="0" w:color="auto"/>
        <w:right w:val="none" w:sz="0" w:space="0" w:color="auto"/>
      </w:divBdr>
      <w:divsChild>
        <w:div w:id="1818833901">
          <w:marLeft w:val="0"/>
          <w:marRight w:val="0"/>
          <w:marTop w:val="0"/>
          <w:marBottom w:val="0"/>
          <w:divBdr>
            <w:top w:val="none" w:sz="0" w:space="0" w:color="auto"/>
            <w:left w:val="none" w:sz="0" w:space="0" w:color="auto"/>
            <w:bottom w:val="none" w:sz="0" w:space="0" w:color="auto"/>
            <w:right w:val="none" w:sz="0" w:space="0" w:color="auto"/>
          </w:divBdr>
        </w:div>
        <w:div w:id="621035362">
          <w:marLeft w:val="0"/>
          <w:marRight w:val="0"/>
          <w:marTop w:val="0"/>
          <w:marBottom w:val="0"/>
          <w:divBdr>
            <w:top w:val="none" w:sz="0" w:space="0" w:color="auto"/>
            <w:left w:val="none" w:sz="0" w:space="0" w:color="auto"/>
            <w:bottom w:val="none" w:sz="0" w:space="0" w:color="auto"/>
            <w:right w:val="none" w:sz="0" w:space="0" w:color="auto"/>
          </w:divBdr>
        </w:div>
        <w:div w:id="757673395">
          <w:marLeft w:val="0"/>
          <w:marRight w:val="0"/>
          <w:marTop w:val="0"/>
          <w:marBottom w:val="0"/>
          <w:divBdr>
            <w:top w:val="none" w:sz="0" w:space="0" w:color="auto"/>
            <w:left w:val="none" w:sz="0" w:space="0" w:color="auto"/>
            <w:bottom w:val="none" w:sz="0" w:space="0" w:color="auto"/>
            <w:right w:val="none" w:sz="0" w:space="0" w:color="auto"/>
          </w:divBdr>
        </w:div>
        <w:div w:id="1131051161">
          <w:marLeft w:val="0"/>
          <w:marRight w:val="0"/>
          <w:marTop w:val="0"/>
          <w:marBottom w:val="0"/>
          <w:divBdr>
            <w:top w:val="none" w:sz="0" w:space="0" w:color="auto"/>
            <w:left w:val="none" w:sz="0" w:space="0" w:color="auto"/>
            <w:bottom w:val="none" w:sz="0" w:space="0" w:color="auto"/>
            <w:right w:val="none" w:sz="0" w:space="0" w:color="auto"/>
          </w:divBdr>
        </w:div>
        <w:div w:id="853152310">
          <w:marLeft w:val="0"/>
          <w:marRight w:val="0"/>
          <w:marTop w:val="0"/>
          <w:marBottom w:val="0"/>
          <w:divBdr>
            <w:top w:val="none" w:sz="0" w:space="0" w:color="auto"/>
            <w:left w:val="none" w:sz="0" w:space="0" w:color="auto"/>
            <w:bottom w:val="none" w:sz="0" w:space="0" w:color="auto"/>
            <w:right w:val="none" w:sz="0" w:space="0" w:color="auto"/>
          </w:divBdr>
        </w:div>
      </w:divsChild>
    </w:div>
    <w:div w:id="607736184">
      <w:bodyDiv w:val="1"/>
      <w:marLeft w:val="0"/>
      <w:marRight w:val="0"/>
      <w:marTop w:val="0"/>
      <w:marBottom w:val="0"/>
      <w:divBdr>
        <w:top w:val="none" w:sz="0" w:space="0" w:color="auto"/>
        <w:left w:val="none" w:sz="0" w:space="0" w:color="auto"/>
        <w:bottom w:val="none" w:sz="0" w:space="0" w:color="auto"/>
        <w:right w:val="none" w:sz="0" w:space="0" w:color="auto"/>
      </w:divBdr>
      <w:divsChild>
        <w:div w:id="1941645480">
          <w:marLeft w:val="0"/>
          <w:marRight w:val="0"/>
          <w:marTop w:val="0"/>
          <w:marBottom w:val="0"/>
          <w:divBdr>
            <w:top w:val="none" w:sz="0" w:space="0" w:color="auto"/>
            <w:left w:val="none" w:sz="0" w:space="0" w:color="auto"/>
            <w:bottom w:val="none" w:sz="0" w:space="0" w:color="auto"/>
            <w:right w:val="none" w:sz="0" w:space="0" w:color="auto"/>
          </w:divBdr>
        </w:div>
        <w:div w:id="1222792516">
          <w:marLeft w:val="0"/>
          <w:marRight w:val="0"/>
          <w:marTop w:val="0"/>
          <w:marBottom w:val="0"/>
          <w:divBdr>
            <w:top w:val="none" w:sz="0" w:space="0" w:color="auto"/>
            <w:left w:val="none" w:sz="0" w:space="0" w:color="auto"/>
            <w:bottom w:val="none" w:sz="0" w:space="0" w:color="auto"/>
            <w:right w:val="none" w:sz="0" w:space="0" w:color="auto"/>
          </w:divBdr>
        </w:div>
      </w:divsChild>
    </w:div>
    <w:div w:id="632564837">
      <w:bodyDiv w:val="1"/>
      <w:marLeft w:val="0"/>
      <w:marRight w:val="0"/>
      <w:marTop w:val="0"/>
      <w:marBottom w:val="0"/>
      <w:divBdr>
        <w:top w:val="none" w:sz="0" w:space="0" w:color="auto"/>
        <w:left w:val="none" w:sz="0" w:space="0" w:color="auto"/>
        <w:bottom w:val="none" w:sz="0" w:space="0" w:color="auto"/>
        <w:right w:val="none" w:sz="0" w:space="0" w:color="auto"/>
      </w:divBdr>
      <w:divsChild>
        <w:div w:id="810904987">
          <w:marLeft w:val="0"/>
          <w:marRight w:val="0"/>
          <w:marTop w:val="0"/>
          <w:marBottom w:val="0"/>
          <w:divBdr>
            <w:top w:val="none" w:sz="0" w:space="0" w:color="auto"/>
            <w:left w:val="none" w:sz="0" w:space="0" w:color="auto"/>
            <w:bottom w:val="none" w:sz="0" w:space="0" w:color="auto"/>
            <w:right w:val="none" w:sz="0" w:space="0" w:color="auto"/>
          </w:divBdr>
        </w:div>
        <w:div w:id="232089986">
          <w:marLeft w:val="0"/>
          <w:marRight w:val="0"/>
          <w:marTop w:val="0"/>
          <w:marBottom w:val="0"/>
          <w:divBdr>
            <w:top w:val="none" w:sz="0" w:space="0" w:color="auto"/>
            <w:left w:val="none" w:sz="0" w:space="0" w:color="auto"/>
            <w:bottom w:val="none" w:sz="0" w:space="0" w:color="auto"/>
            <w:right w:val="none" w:sz="0" w:space="0" w:color="auto"/>
          </w:divBdr>
        </w:div>
        <w:div w:id="1397163748">
          <w:marLeft w:val="0"/>
          <w:marRight w:val="0"/>
          <w:marTop w:val="0"/>
          <w:marBottom w:val="0"/>
          <w:divBdr>
            <w:top w:val="none" w:sz="0" w:space="0" w:color="auto"/>
            <w:left w:val="none" w:sz="0" w:space="0" w:color="auto"/>
            <w:bottom w:val="none" w:sz="0" w:space="0" w:color="auto"/>
            <w:right w:val="none" w:sz="0" w:space="0" w:color="auto"/>
          </w:divBdr>
        </w:div>
        <w:div w:id="1934970269">
          <w:marLeft w:val="0"/>
          <w:marRight w:val="0"/>
          <w:marTop w:val="0"/>
          <w:marBottom w:val="0"/>
          <w:divBdr>
            <w:top w:val="none" w:sz="0" w:space="0" w:color="auto"/>
            <w:left w:val="none" w:sz="0" w:space="0" w:color="auto"/>
            <w:bottom w:val="none" w:sz="0" w:space="0" w:color="auto"/>
            <w:right w:val="none" w:sz="0" w:space="0" w:color="auto"/>
          </w:divBdr>
        </w:div>
      </w:divsChild>
    </w:div>
    <w:div w:id="659313762">
      <w:bodyDiv w:val="1"/>
      <w:marLeft w:val="0"/>
      <w:marRight w:val="0"/>
      <w:marTop w:val="0"/>
      <w:marBottom w:val="0"/>
      <w:divBdr>
        <w:top w:val="none" w:sz="0" w:space="0" w:color="auto"/>
        <w:left w:val="none" w:sz="0" w:space="0" w:color="auto"/>
        <w:bottom w:val="none" w:sz="0" w:space="0" w:color="auto"/>
        <w:right w:val="none" w:sz="0" w:space="0" w:color="auto"/>
      </w:divBdr>
      <w:divsChild>
        <w:div w:id="157967719">
          <w:marLeft w:val="0"/>
          <w:marRight w:val="0"/>
          <w:marTop w:val="0"/>
          <w:marBottom w:val="0"/>
          <w:divBdr>
            <w:top w:val="none" w:sz="0" w:space="0" w:color="auto"/>
            <w:left w:val="none" w:sz="0" w:space="0" w:color="auto"/>
            <w:bottom w:val="none" w:sz="0" w:space="0" w:color="auto"/>
            <w:right w:val="none" w:sz="0" w:space="0" w:color="auto"/>
          </w:divBdr>
        </w:div>
        <w:div w:id="1165435951">
          <w:marLeft w:val="0"/>
          <w:marRight w:val="0"/>
          <w:marTop w:val="0"/>
          <w:marBottom w:val="0"/>
          <w:divBdr>
            <w:top w:val="none" w:sz="0" w:space="0" w:color="auto"/>
            <w:left w:val="none" w:sz="0" w:space="0" w:color="auto"/>
            <w:bottom w:val="none" w:sz="0" w:space="0" w:color="auto"/>
            <w:right w:val="none" w:sz="0" w:space="0" w:color="auto"/>
          </w:divBdr>
        </w:div>
        <w:div w:id="956183569">
          <w:marLeft w:val="0"/>
          <w:marRight w:val="0"/>
          <w:marTop w:val="0"/>
          <w:marBottom w:val="0"/>
          <w:divBdr>
            <w:top w:val="none" w:sz="0" w:space="0" w:color="auto"/>
            <w:left w:val="none" w:sz="0" w:space="0" w:color="auto"/>
            <w:bottom w:val="none" w:sz="0" w:space="0" w:color="auto"/>
            <w:right w:val="none" w:sz="0" w:space="0" w:color="auto"/>
          </w:divBdr>
        </w:div>
        <w:div w:id="1987320963">
          <w:marLeft w:val="0"/>
          <w:marRight w:val="0"/>
          <w:marTop w:val="0"/>
          <w:marBottom w:val="0"/>
          <w:divBdr>
            <w:top w:val="none" w:sz="0" w:space="0" w:color="auto"/>
            <w:left w:val="none" w:sz="0" w:space="0" w:color="auto"/>
            <w:bottom w:val="none" w:sz="0" w:space="0" w:color="auto"/>
            <w:right w:val="none" w:sz="0" w:space="0" w:color="auto"/>
          </w:divBdr>
        </w:div>
        <w:div w:id="1605721175">
          <w:marLeft w:val="0"/>
          <w:marRight w:val="0"/>
          <w:marTop w:val="0"/>
          <w:marBottom w:val="0"/>
          <w:divBdr>
            <w:top w:val="none" w:sz="0" w:space="0" w:color="auto"/>
            <w:left w:val="none" w:sz="0" w:space="0" w:color="auto"/>
            <w:bottom w:val="none" w:sz="0" w:space="0" w:color="auto"/>
            <w:right w:val="none" w:sz="0" w:space="0" w:color="auto"/>
          </w:divBdr>
        </w:div>
      </w:divsChild>
    </w:div>
    <w:div w:id="696345165">
      <w:bodyDiv w:val="1"/>
      <w:marLeft w:val="0"/>
      <w:marRight w:val="0"/>
      <w:marTop w:val="0"/>
      <w:marBottom w:val="0"/>
      <w:divBdr>
        <w:top w:val="none" w:sz="0" w:space="0" w:color="auto"/>
        <w:left w:val="none" w:sz="0" w:space="0" w:color="auto"/>
        <w:bottom w:val="none" w:sz="0" w:space="0" w:color="auto"/>
        <w:right w:val="none" w:sz="0" w:space="0" w:color="auto"/>
      </w:divBdr>
    </w:div>
    <w:div w:id="755441414">
      <w:bodyDiv w:val="1"/>
      <w:marLeft w:val="0"/>
      <w:marRight w:val="0"/>
      <w:marTop w:val="0"/>
      <w:marBottom w:val="0"/>
      <w:divBdr>
        <w:top w:val="none" w:sz="0" w:space="0" w:color="auto"/>
        <w:left w:val="none" w:sz="0" w:space="0" w:color="auto"/>
        <w:bottom w:val="none" w:sz="0" w:space="0" w:color="auto"/>
        <w:right w:val="none" w:sz="0" w:space="0" w:color="auto"/>
      </w:divBdr>
      <w:divsChild>
        <w:div w:id="1766534921">
          <w:marLeft w:val="0"/>
          <w:marRight w:val="0"/>
          <w:marTop w:val="0"/>
          <w:marBottom w:val="0"/>
          <w:divBdr>
            <w:top w:val="none" w:sz="0" w:space="0" w:color="auto"/>
            <w:left w:val="none" w:sz="0" w:space="0" w:color="auto"/>
            <w:bottom w:val="none" w:sz="0" w:space="0" w:color="auto"/>
            <w:right w:val="none" w:sz="0" w:space="0" w:color="auto"/>
          </w:divBdr>
        </w:div>
        <w:div w:id="156964897">
          <w:marLeft w:val="0"/>
          <w:marRight w:val="0"/>
          <w:marTop w:val="0"/>
          <w:marBottom w:val="0"/>
          <w:divBdr>
            <w:top w:val="none" w:sz="0" w:space="0" w:color="auto"/>
            <w:left w:val="none" w:sz="0" w:space="0" w:color="auto"/>
            <w:bottom w:val="none" w:sz="0" w:space="0" w:color="auto"/>
            <w:right w:val="none" w:sz="0" w:space="0" w:color="auto"/>
          </w:divBdr>
        </w:div>
        <w:div w:id="948269928">
          <w:marLeft w:val="0"/>
          <w:marRight w:val="0"/>
          <w:marTop w:val="0"/>
          <w:marBottom w:val="0"/>
          <w:divBdr>
            <w:top w:val="none" w:sz="0" w:space="0" w:color="auto"/>
            <w:left w:val="none" w:sz="0" w:space="0" w:color="auto"/>
            <w:bottom w:val="none" w:sz="0" w:space="0" w:color="auto"/>
            <w:right w:val="none" w:sz="0" w:space="0" w:color="auto"/>
          </w:divBdr>
        </w:div>
        <w:div w:id="259530215">
          <w:marLeft w:val="0"/>
          <w:marRight w:val="0"/>
          <w:marTop w:val="0"/>
          <w:marBottom w:val="0"/>
          <w:divBdr>
            <w:top w:val="none" w:sz="0" w:space="0" w:color="auto"/>
            <w:left w:val="none" w:sz="0" w:space="0" w:color="auto"/>
            <w:bottom w:val="none" w:sz="0" w:space="0" w:color="auto"/>
            <w:right w:val="none" w:sz="0" w:space="0" w:color="auto"/>
          </w:divBdr>
        </w:div>
      </w:divsChild>
    </w:div>
    <w:div w:id="839277065">
      <w:bodyDiv w:val="1"/>
      <w:marLeft w:val="0"/>
      <w:marRight w:val="0"/>
      <w:marTop w:val="0"/>
      <w:marBottom w:val="0"/>
      <w:divBdr>
        <w:top w:val="none" w:sz="0" w:space="0" w:color="auto"/>
        <w:left w:val="none" w:sz="0" w:space="0" w:color="auto"/>
        <w:bottom w:val="none" w:sz="0" w:space="0" w:color="auto"/>
        <w:right w:val="none" w:sz="0" w:space="0" w:color="auto"/>
      </w:divBdr>
      <w:divsChild>
        <w:div w:id="723721082">
          <w:marLeft w:val="0"/>
          <w:marRight w:val="0"/>
          <w:marTop w:val="0"/>
          <w:marBottom w:val="0"/>
          <w:divBdr>
            <w:top w:val="none" w:sz="0" w:space="0" w:color="auto"/>
            <w:left w:val="none" w:sz="0" w:space="0" w:color="auto"/>
            <w:bottom w:val="none" w:sz="0" w:space="0" w:color="auto"/>
            <w:right w:val="none" w:sz="0" w:space="0" w:color="auto"/>
          </w:divBdr>
        </w:div>
        <w:div w:id="979921760">
          <w:marLeft w:val="0"/>
          <w:marRight w:val="0"/>
          <w:marTop w:val="0"/>
          <w:marBottom w:val="0"/>
          <w:divBdr>
            <w:top w:val="none" w:sz="0" w:space="0" w:color="auto"/>
            <w:left w:val="none" w:sz="0" w:space="0" w:color="auto"/>
            <w:bottom w:val="none" w:sz="0" w:space="0" w:color="auto"/>
            <w:right w:val="none" w:sz="0" w:space="0" w:color="auto"/>
          </w:divBdr>
        </w:div>
        <w:div w:id="1585647652">
          <w:marLeft w:val="0"/>
          <w:marRight w:val="0"/>
          <w:marTop w:val="0"/>
          <w:marBottom w:val="0"/>
          <w:divBdr>
            <w:top w:val="none" w:sz="0" w:space="0" w:color="auto"/>
            <w:left w:val="none" w:sz="0" w:space="0" w:color="auto"/>
            <w:bottom w:val="none" w:sz="0" w:space="0" w:color="auto"/>
            <w:right w:val="none" w:sz="0" w:space="0" w:color="auto"/>
          </w:divBdr>
        </w:div>
        <w:div w:id="820928663">
          <w:marLeft w:val="0"/>
          <w:marRight w:val="0"/>
          <w:marTop w:val="0"/>
          <w:marBottom w:val="0"/>
          <w:divBdr>
            <w:top w:val="none" w:sz="0" w:space="0" w:color="auto"/>
            <w:left w:val="none" w:sz="0" w:space="0" w:color="auto"/>
            <w:bottom w:val="none" w:sz="0" w:space="0" w:color="auto"/>
            <w:right w:val="none" w:sz="0" w:space="0" w:color="auto"/>
          </w:divBdr>
        </w:div>
        <w:div w:id="676887145">
          <w:marLeft w:val="0"/>
          <w:marRight w:val="0"/>
          <w:marTop w:val="0"/>
          <w:marBottom w:val="0"/>
          <w:divBdr>
            <w:top w:val="none" w:sz="0" w:space="0" w:color="auto"/>
            <w:left w:val="none" w:sz="0" w:space="0" w:color="auto"/>
            <w:bottom w:val="none" w:sz="0" w:space="0" w:color="auto"/>
            <w:right w:val="none" w:sz="0" w:space="0" w:color="auto"/>
          </w:divBdr>
        </w:div>
        <w:div w:id="785462070">
          <w:marLeft w:val="0"/>
          <w:marRight w:val="0"/>
          <w:marTop w:val="0"/>
          <w:marBottom w:val="0"/>
          <w:divBdr>
            <w:top w:val="none" w:sz="0" w:space="0" w:color="auto"/>
            <w:left w:val="none" w:sz="0" w:space="0" w:color="auto"/>
            <w:bottom w:val="none" w:sz="0" w:space="0" w:color="auto"/>
            <w:right w:val="none" w:sz="0" w:space="0" w:color="auto"/>
          </w:divBdr>
        </w:div>
      </w:divsChild>
    </w:div>
    <w:div w:id="841357088">
      <w:bodyDiv w:val="1"/>
      <w:marLeft w:val="0"/>
      <w:marRight w:val="0"/>
      <w:marTop w:val="0"/>
      <w:marBottom w:val="0"/>
      <w:divBdr>
        <w:top w:val="none" w:sz="0" w:space="0" w:color="auto"/>
        <w:left w:val="none" w:sz="0" w:space="0" w:color="auto"/>
        <w:bottom w:val="none" w:sz="0" w:space="0" w:color="auto"/>
        <w:right w:val="none" w:sz="0" w:space="0" w:color="auto"/>
      </w:divBdr>
      <w:divsChild>
        <w:div w:id="2089572216">
          <w:marLeft w:val="0"/>
          <w:marRight w:val="0"/>
          <w:marTop w:val="0"/>
          <w:marBottom w:val="0"/>
          <w:divBdr>
            <w:top w:val="none" w:sz="0" w:space="0" w:color="auto"/>
            <w:left w:val="none" w:sz="0" w:space="0" w:color="auto"/>
            <w:bottom w:val="none" w:sz="0" w:space="0" w:color="auto"/>
            <w:right w:val="none" w:sz="0" w:space="0" w:color="auto"/>
          </w:divBdr>
        </w:div>
        <w:div w:id="1262254098">
          <w:marLeft w:val="0"/>
          <w:marRight w:val="0"/>
          <w:marTop w:val="0"/>
          <w:marBottom w:val="0"/>
          <w:divBdr>
            <w:top w:val="none" w:sz="0" w:space="0" w:color="auto"/>
            <w:left w:val="none" w:sz="0" w:space="0" w:color="auto"/>
            <w:bottom w:val="none" w:sz="0" w:space="0" w:color="auto"/>
            <w:right w:val="none" w:sz="0" w:space="0" w:color="auto"/>
          </w:divBdr>
        </w:div>
        <w:div w:id="1812360130">
          <w:marLeft w:val="0"/>
          <w:marRight w:val="0"/>
          <w:marTop w:val="0"/>
          <w:marBottom w:val="0"/>
          <w:divBdr>
            <w:top w:val="none" w:sz="0" w:space="0" w:color="auto"/>
            <w:left w:val="none" w:sz="0" w:space="0" w:color="auto"/>
            <w:bottom w:val="none" w:sz="0" w:space="0" w:color="auto"/>
            <w:right w:val="none" w:sz="0" w:space="0" w:color="auto"/>
          </w:divBdr>
        </w:div>
        <w:div w:id="567689170">
          <w:marLeft w:val="0"/>
          <w:marRight w:val="0"/>
          <w:marTop w:val="0"/>
          <w:marBottom w:val="0"/>
          <w:divBdr>
            <w:top w:val="none" w:sz="0" w:space="0" w:color="auto"/>
            <w:left w:val="none" w:sz="0" w:space="0" w:color="auto"/>
            <w:bottom w:val="none" w:sz="0" w:space="0" w:color="auto"/>
            <w:right w:val="none" w:sz="0" w:space="0" w:color="auto"/>
          </w:divBdr>
        </w:div>
        <w:div w:id="2028872911">
          <w:marLeft w:val="0"/>
          <w:marRight w:val="0"/>
          <w:marTop w:val="0"/>
          <w:marBottom w:val="0"/>
          <w:divBdr>
            <w:top w:val="none" w:sz="0" w:space="0" w:color="auto"/>
            <w:left w:val="none" w:sz="0" w:space="0" w:color="auto"/>
            <w:bottom w:val="none" w:sz="0" w:space="0" w:color="auto"/>
            <w:right w:val="none" w:sz="0" w:space="0" w:color="auto"/>
          </w:divBdr>
        </w:div>
      </w:divsChild>
    </w:div>
    <w:div w:id="920068543">
      <w:bodyDiv w:val="1"/>
      <w:marLeft w:val="0"/>
      <w:marRight w:val="0"/>
      <w:marTop w:val="0"/>
      <w:marBottom w:val="0"/>
      <w:divBdr>
        <w:top w:val="none" w:sz="0" w:space="0" w:color="auto"/>
        <w:left w:val="none" w:sz="0" w:space="0" w:color="auto"/>
        <w:bottom w:val="none" w:sz="0" w:space="0" w:color="auto"/>
        <w:right w:val="none" w:sz="0" w:space="0" w:color="auto"/>
      </w:divBdr>
      <w:divsChild>
        <w:div w:id="300815400">
          <w:marLeft w:val="0"/>
          <w:marRight w:val="0"/>
          <w:marTop w:val="0"/>
          <w:marBottom w:val="0"/>
          <w:divBdr>
            <w:top w:val="none" w:sz="0" w:space="0" w:color="auto"/>
            <w:left w:val="none" w:sz="0" w:space="0" w:color="auto"/>
            <w:bottom w:val="none" w:sz="0" w:space="0" w:color="auto"/>
            <w:right w:val="none" w:sz="0" w:space="0" w:color="auto"/>
          </w:divBdr>
        </w:div>
        <w:div w:id="1538664387">
          <w:marLeft w:val="0"/>
          <w:marRight w:val="0"/>
          <w:marTop w:val="0"/>
          <w:marBottom w:val="0"/>
          <w:divBdr>
            <w:top w:val="none" w:sz="0" w:space="0" w:color="auto"/>
            <w:left w:val="none" w:sz="0" w:space="0" w:color="auto"/>
            <w:bottom w:val="none" w:sz="0" w:space="0" w:color="auto"/>
            <w:right w:val="none" w:sz="0" w:space="0" w:color="auto"/>
          </w:divBdr>
        </w:div>
        <w:div w:id="134834486">
          <w:marLeft w:val="0"/>
          <w:marRight w:val="0"/>
          <w:marTop w:val="0"/>
          <w:marBottom w:val="0"/>
          <w:divBdr>
            <w:top w:val="none" w:sz="0" w:space="0" w:color="auto"/>
            <w:left w:val="none" w:sz="0" w:space="0" w:color="auto"/>
            <w:bottom w:val="none" w:sz="0" w:space="0" w:color="auto"/>
            <w:right w:val="none" w:sz="0" w:space="0" w:color="auto"/>
          </w:divBdr>
        </w:div>
        <w:div w:id="1858764352">
          <w:marLeft w:val="0"/>
          <w:marRight w:val="0"/>
          <w:marTop w:val="0"/>
          <w:marBottom w:val="0"/>
          <w:divBdr>
            <w:top w:val="none" w:sz="0" w:space="0" w:color="auto"/>
            <w:left w:val="none" w:sz="0" w:space="0" w:color="auto"/>
            <w:bottom w:val="none" w:sz="0" w:space="0" w:color="auto"/>
            <w:right w:val="none" w:sz="0" w:space="0" w:color="auto"/>
          </w:divBdr>
        </w:div>
        <w:div w:id="212040794">
          <w:marLeft w:val="0"/>
          <w:marRight w:val="0"/>
          <w:marTop w:val="0"/>
          <w:marBottom w:val="0"/>
          <w:divBdr>
            <w:top w:val="none" w:sz="0" w:space="0" w:color="auto"/>
            <w:left w:val="none" w:sz="0" w:space="0" w:color="auto"/>
            <w:bottom w:val="none" w:sz="0" w:space="0" w:color="auto"/>
            <w:right w:val="none" w:sz="0" w:space="0" w:color="auto"/>
          </w:divBdr>
        </w:div>
      </w:divsChild>
    </w:div>
    <w:div w:id="994575256">
      <w:bodyDiv w:val="1"/>
      <w:marLeft w:val="0"/>
      <w:marRight w:val="0"/>
      <w:marTop w:val="0"/>
      <w:marBottom w:val="0"/>
      <w:divBdr>
        <w:top w:val="none" w:sz="0" w:space="0" w:color="auto"/>
        <w:left w:val="none" w:sz="0" w:space="0" w:color="auto"/>
        <w:bottom w:val="none" w:sz="0" w:space="0" w:color="auto"/>
        <w:right w:val="none" w:sz="0" w:space="0" w:color="auto"/>
      </w:divBdr>
      <w:divsChild>
        <w:div w:id="561017030">
          <w:marLeft w:val="0"/>
          <w:marRight w:val="0"/>
          <w:marTop w:val="0"/>
          <w:marBottom w:val="0"/>
          <w:divBdr>
            <w:top w:val="none" w:sz="0" w:space="0" w:color="auto"/>
            <w:left w:val="none" w:sz="0" w:space="0" w:color="auto"/>
            <w:bottom w:val="none" w:sz="0" w:space="0" w:color="auto"/>
            <w:right w:val="none" w:sz="0" w:space="0" w:color="auto"/>
          </w:divBdr>
        </w:div>
        <w:div w:id="2040424930">
          <w:marLeft w:val="0"/>
          <w:marRight w:val="0"/>
          <w:marTop w:val="0"/>
          <w:marBottom w:val="0"/>
          <w:divBdr>
            <w:top w:val="none" w:sz="0" w:space="0" w:color="auto"/>
            <w:left w:val="none" w:sz="0" w:space="0" w:color="auto"/>
            <w:bottom w:val="none" w:sz="0" w:space="0" w:color="auto"/>
            <w:right w:val="none" w:sz="0" w:space="0" w:color="auto"/>
          </w:divBdr>
        </w:div>
        <w:div w:id="870845005">
          <w:marLeft w:val="0"/>
          <w:marRight w:val="0"/>
          <w:marTop w:val="0"/>
          <w:marBottom w:val="0"/>
          <w:divBdr>
            <w:top w:val="none" w:sz="0" w:space="0" w:color="auto"/>
            <w:left w:val="none" w:sz="0" w:space="0" w:color="auto"/>
            <w:bottom w:val="none" w:sz="0" w:space="0" w:color="auto"/>
            <w:right w:val="none" w:sz="0" w:space="0" w:color="auto"/>
          </w:divBdr>
        </w:div>
        <w:div w:id="1144354302">
          <w:marLeft w:val="0"/>
          <w:marRight w:val="0"/>
          <w:marTop w:val="0"/>
          <w:marBottom w:val="0"/>
          <w:divBdr>
            <w:top w:val="none" w:sz="0" w:space="0" w:color="auto"/>
            <w:left w:val="none" w:sz="0" w:space="0" w:color="auto"/>
            <w:bottom w:val="none" w:sz="0" w:space="0" w:color="auto"/>
            <w:right w:val="none" w:sz="0" w:space="0" w:color="auto"/>
          </w:divBdr>
        </w:div>
      </w:divsChild>
    </w:div>
    <w:div w:id="1005091404">
      <w:bodyDiv w:val="1"/>
      <w:marLeft w:val="0"/>
      <w:marRight w:val="0"/>
      <w:marTop w:val="0"/>
      <w:marBottom w:val="0"/>
      <w:divBdr>
        <w:top w:val="none" w:sz="0" w:space="0" w:color="auto"/>
        <w:left w:val="none" w:sz="0" w:space="0" w:color="auto"/>
        <w:bottom w:val="none" w:sz="0" w:space="0" w:color="auto"/>
        <w:right w:val="none" w:sz="0" w:space="0" w:color="auto"/>
      </w:divBdr>
      <w:divsChild>
        <w:div w:id="706182092">
          <w:marLeft w:val="0"/>
          <w:marRight w:val="0"/>
          <w:marTop w:val="0"/>
          <w:marBottom w:val="0"/>
          <w:divBdr>
            <w:top w:val="none" w:sz="0" w:space="0" w:color="auto"/>
            <w:left w:val="none" w:sz="0" w:space="0" w:color="auto"/>
            <w:bottom w:val="none" w:sz="0" w:space="0" w:color="auto"/>
            <w:right w:val="none" w:sz="0" w:space="0" w:color="auto"/>
          </w:divBdr>
        </w:div>
        <w:div w:id="1742097562">
          <w:marLeft w:val="0"/>
          <w:marRight w:val="0"/>
          <w:marTop w:val="0"/>
          <w:marBottom w:val="0"/>
          <w:divBdr>
            <w:top w:val="none" w:sz="0" w:space="0" w:color="auto"/>
            <w:left w:val="none" w:sz="0" w:space="0" w:color="auto"/>
            <w:bottom w:val="none" w:sz="0" w:space="0" w:color="auto"/>
            <w:right w:val="none" w:sz="0" w:space="0" w:color="auto"/>
          </w:divBdr>
        </w:div>
        <w:div w:id="1491483343">
          <w:marLeft w:val="0"/>
          <w:marRight w:val="0"/>
          <w:marTop w:val="0"/>
          <w:marBottom w:val="0"/>
          <w:divBdr>
            <w:top w:val="none" w:sz="0" w:space="0" w:color="auto"/>
            <w:left w:val="none" w:sz="0" w:space="0" w:color="auto"/>
            <w:bottom w:val="none" w:sz="0" w:space="0" w:color="auto"/>
            <w:right w:val="none" w:sz="0" w:space="0" w:color="auto"/>
          </w:divBdr>
        </w:div>
      </w:divsChild>
    </w:div>
    <w:div w:id="1027756482">
      <w:bodyDiv w:val="1"/>
      <w:marLeft w:val="0"/>
      <w:marRight w:val="0"/>
      <w:marTop w:val="0"/>
      <w:marBottom w:val="0"/>
      <w:divBdr>
        <w:top w:val="none" w:sz="0" w:space="0" w:color="auto"/>
        <w:left w:val="none" w:sz="0" w:space="0" w:color="auto"/>
        <w:bottom w:val="none" w:sz="0" w:space="0" w:color="auto"/>
        <w:right w:val="none" w:sz="0" w:space="0" w:color="auto"/>
      </w:divBdr>
      <w:divsChild>
        <w:div w:id="1276329535">
          <w:marLeft w:val="0"/>
          <w:marRight w:val="0"/>
          <w:marTop w:val="0"/>
          <w:marBottom w:val="0"/>
          <w:divBdr>
            <w:top w:val="none" w:sz="0" w:space="0" w:color="auto"/>
            <w:left w:val="none" w:sz="0" w:space="0" w:color="auto"/>
            <w:bottom w:val="none" w:sz="0" w:space="0" w:color="auto"/>
            <w:right w:val="none" w:sz="0" w:space="0" w:color="auto"/>
          </w:divBdr>
        </w:div>
        <w:div w:id="160583239">
          <w:marLeft w:val="0"/>
          <w:marRight w:val="0"/>
          <w:marTop w:val="0"/>
          <w:marBottom w:val="0"/>
          <w:divBdr>
            <w:top w:val="none" w:sz="0" w:space="0" w:color="auto"/>
            <w:left w:val="none" w:sz="0" w:space="0" w:color="auto"/>
            <w:bottom w:val="none" w:sz="0" w:space="0" w:color="auto"/>
            <w:right w:val="none" w:sz="0" w:space="0" w:color="auto"/>
          </w:divBdr>
        </w:div>
        <w:div w:id="575867018">
          <w:marLeft w:val="0"/>
          <w:marRight w:val="0"/>
          <w:marTop w:val="0"/>
          <w:marBottom w:val="0"/>
          <w:divBdr>
            <w:top w:val="none" w:sz="0" w:space="0" w:color="auto"/>
            <w:left w:val="none" w:sz="0" w:space="0" w:color="auto"/>
            <w:bottom w:val="none" w:sz="0" w:space="0" w:color="auto"/>
            <w:right w:val="none" w:sz="0" w:space="0" w:color="auto"/>
          </w:divBdr>
        </w:div>
        <w:div w:id="576282763">
          <w:marLeft w:val="0"/>
          <w:marRight w:val="0"/>
          <w:marTop w:val="0"/>
          <w:marBottom w:val="0"/>
          <w:divBdr>
            <w:top w:val="none" w:sz="0" w:space="0" w:color="auto"/>
            <w:left w:val="none" w:sz="0" w:space="0" w:color="auto"/>
            <w:bottom w:val="none" w:sz="0" w:space="0" w:color="auto"/>
            <w:right w:val="none" w:sz="0" w:space="0" w:color="auto"/>
          </w:divBdr>
        </w:div>
        <w:div w:id="1811434039">
          <w:marLeft w:val="0"/>
          <w:marRight w:val="0"/>
          <w:marTop w:val="0"/>
          <w:marBottom w:val="0"/>
          <w:divBdr>
            <w:top w:val="none" w:sz="0" w:space="0" w:color="auto"/>
            <w:left w:val="none" w:sz="0" w:space="0" w:color="auto"/>
            <w:bottom w:val="none" w:sz="0" w:space="0" w:color="auto"/>
            <w:right w:val="none" w:sz="0" w:space="0" w:color="auto"/>
          </w:divBdr>
        </w:div>
      </w:divsChild>
    </w:div>
    <w:div w:id="1106074267">
      <w:bodyDiv w:val="1"/>
      <w:marLeft w:val="0"/>
      <w:marRight w:val="0"/>
      <w:marTop w:val="0"/>
      <w:marBottom w:val="0"/>
      <w:divBdr>
        <w:top w:val="none" w:sz="0" w:space="0" w:color="auto"/>
        <w:left w:val="none" w:sz="0" w:space="0" w:color="auto"/>
        <w:bottom w:val="none" w:sz="0" w:space="0" w:color="auto"/>
        <w:right w:val="none" w:sz="0" w:space="0" w:color="auto"/>
      </w:divBdr>
      <w:divsChild>
        <w:div w:id="777913703">
          <w:marLeft w:val="0"/>
          <w:marRight w:val="0"/>
          <w:marTop w:val="0"/>
          <w:marBottom w:val="0"/>
          <w:divBdr>
            <w:top w:val="none" w:sz="0" w:space="0" w:color="auto"/>
            <w:left w:val="none" w:sz="0" w:space="0" w:color="auto"/>
            <w:bottom w:val="none" w:sz="0" w:space="0" w:color="auto"/>
            <w:right w:val="none" w:sz="0" w:space="0" w:color="auto"/>
          </w:divBdr>
        </w:div>
        <w:div w:id="1224025888">
          <w:marLeft w:val="0"/>
          <w:marRight w:val="0"/>
          <w:marTop w:val="0"/>
          <w:marBottom w:val="0"/>
          <w:divBdr>
            <w:top w:val="none" w:sz="0" w:space="0" w:color="auto"/>
            <w:left w:val="none" w:sz="0" w:space="0" w:color="auto"/>
            <w:bottom w:val="none" w:sz="0" w:space="0" w:color="auto"/>
            <w:right w:val="none" w:sz="0" w:space="0" w:color="auto"/>
          </w:divBdr>
        </w:div>
        <w:div w:id="2010862182">
          <w:marLeft w:val="0"/>
          <w:marRight w:val="0"/>
          <w:marTop w:val="0"/>
          <w:marBottom w:val="0"/>
          <w:divBdr>
            <w:top w:val="none" w:sz="0" w:space="0" w:color="auto"/>
            <w:left w:val="none" w:sz="0" w:space="0" w:color="auto"/>
            <w:bottom w:val="none" w:sz="0" w:space="0" w:color="auto"/>
            <w:right w:val="none" w:sz="0" w:space="0" w:color="auto"/>
          </w:divBdr>
        </w:div>
      </w:divsChild>
    </w:div>
    <w:div w:id="1124228067">
      <w:bodyDiv w:val="1"/>
      <w:marLeft w:val="0"/>
      <w:marRight w:val="0"/>
      <w:marTop w:val="0"/>
      <w:marBottom w:val="0"/>
      <w:divBdr>
        <w:top w:val="none" w:sz="0" w:space="0" w:color="auto"/>
        <w:left w:val="none" w:sz="0" w:space="0" w:color="auto"/>
        <w:bottom w:val="none" w:sz="0" w:space="0" w:color="auto"/>
        <w:right w:val="none" w:sz="0" w:space="0" w:color="auto"/>
      </w:divBdr>
      <w:divsChild>
        <w:div w:id="1550458689">
          <w:marLeft w:val="0"/>
          <w:marRight w:val="0"/>
          <w:marTop w:val="0"/>
          <w:marBottom w:val="0"/>
          <w:divBdr>
            <w:top w:val="none" w:sz="0" w:space="0" w:color="auto"/>
            <w:left w:val="none" w:sz="0" w:space="0" w:color="auto"/>
            <w:bottom w:val="none" w:sz="0" w:space="0" w:color="auto"/>
            <w:right w:val="none" w:sz="0" w:space="0" w:color="auto"/>
          </w:divBdr>
        </w:div>
        <w:div w:id="609779279">
          <w:marLeft w:val="0"/>
          <w:marRight w:val="0"/>
          <w:marTop w:val="0"/>
          <w:marBottom w:val="0"/>
          <w:divBdr>
            <w:top w:val="none" w:sz="0" w:space="0" w:color="auto"/>
            <w:left w:val="none" w:sz="0" w:space="0" w:color="auto"/>
            <w:bottom w:val="none" w:sz="0" w:space="0" w:color="auto"/>
            <w:right w:val="none" w:sz="0" w:space="0" w:color="auto"/>
          </w:divBdr>
        </w:div>
      </w:divsChild>
    </w:div>
    <w:div w:id="1176074262">
      <w:bodyDiv w:val="1"/>
      <w:marLeft w:val="0"/>
      <w:marRight w:val="0"/>
      <w:marTop w:val="0"/>
      <w:marBottom w:val="0"/>
      <w:divBdr>
        <w:top w:val="none" w:sz="0" w:space="0" w:color="auto"/>
        <w:left w:val="none" w:sz="0" w:space="0" w:color="auto"/>
        <w:bottom w:val="none" w:sz="0" w:space="0" w:color="auto"/>
        <w:right w:val="none" w:sz="0" w:space="0" w:color="auto"/>
      </w:divBdr>
      <w:divsChild>
        <w:div w:id="617490568">
          <w:marLeft w:val="0"/>
          <w:marRight w:val="0"/>
          <w:marTop w:val="0"/>
          <w:marBottom w:val="0"/>
          <w:divBdr>
            <w:top w:val="none" w:sz="0" w:space="0" w:color="auto"/>
            <w:left w:val="none" w:sz="0" w:space="0" w:color="auto"/>
            <w:bottom w:val="none" w:sz="0" w:space="0" w:color="auto"/>
            <w:right w:val="none" w:sz="0" w:space="0" w:color="auto"/>
          </w:divBdr>
        </w:div>
        <w:div w:id="152333903">
          <w:marLeft w:val="0"/>
          <w:marRight w:val="0"/>
          <w:marTop w:val="0"/>
          <w:marBottom w:val="0"/>
          <w:divBdr>
            <w:top w:val="none" w:sz="0" w:space="0" w:color="auto"/>
            <w:left w:val="none" w:sz="0" w:space="0" w:color="auto"/>
            <w:bottom w:val="none" w:sz="0" w:space="0" w:color="auto"/>
            <w:right w:val="none" w:sz="0" w:space="0" w:color="auto"/>
          </w:divBdr>
        </w:div>
        <w:div w:id="50620644">
          <w:marLeft w:val="0"/>
          <w:marRight w:val="0"/>
          <w:marTop w:val="0"/>
          <w:marBottom w:val="0"/>
          <w:divBdr>
            <w:top w:val="none" w:sz="0" w:space="0" w:color="auto"/>
            <w:left w:val="none" w:sz="0" w:space="0" w:color="auto"/>
            <w:bottom w:val="none" w:sz="0" w:space="0" w:color="auto"/>
            <w:right w:val="none" w:sz="0" w:space="0" w:color="auto"/>
          </w:divBdr>
        </w:div>
        <w:div w:id="373391317">
          <w:marLeft w:val="0"/>
          <w:marRight w:val="0"/>
          <w:marTop w:val="0"/>
          <w:marBottom w:val="0"/>
          <w:divBdr>
            <w:top w:val="none" w:sz="0" w:space="0" w:color="auto"/>
            <w:left w:val="none" w:sz="0" w:space="0" w:color="auto"/>
            <w:bottom w:val="none" w:sz="0" w:space="0" w:color="auto"/>
            <w:right w:val="none" w:sz="0" w:space="0" w:color="auto"/>
          </w:divBdr>
        </w:div>
        <w:div w:id="979260644">
          <w:marLeft w:val="0"/>
          <w:marRight w:val="0"/>
          <w:marTop w:val="0"/>
          <w:marBottom w:val="0"/>
          <w:divBdr>
            <w:top w:val="none" w:sz="0" w:space="0" w:color="auto"/>
            <w:left w:val="none" w:sz="0" w:space="0" w:color="auto"/>
            <w:bottom w:val="none" w:sz="0" w:space="0" w:color="auto"/>
            <w:right w:val="none" w:sz="0" w:space="0" w:color="auto"/>
          </w:divBdr>
        </w:div>
      </w:divsChild>
    </w:div>
    <w:div w:id="1292633422">
      <w:bodyDiv w:val="1"/>
      <w:marLeft w:val="0"/>
      <w:marRight w:val="0"/>
      <w:marTop w:val="0"/>
      <w:marBottom w:val="0"/>
      <w:divBdr>
        <w:top w:val="none" w:sz="0" w:space="0" w:color="auto"/>
        <w:left w:val="none" w:sz="0" w:space="0" w:color="auto"/>
        <w:bottom w:val="none" w:sz="0" w:space="0" w:color="auto"/>
        <w:right w:val="none" w:sz="0" w:space="0" w:color="auto"/>
      </w:divBdr>
    </w:div>
    <w:div w:id="1493254355">
      <w:bodyDiv w:val="1"/>
      <w:marLeft w:val="0"/>
      <w:marRight w:val="0"/>
      <w:marTop w:val="0"/>
      <w:marBottom w:val="0"/>
      <w:divBdr>
        <w:top w:val="none" w:sz="0" w:space="0" w:color="auto"/>
        <w:left w:val="none" w:sz="0" w:space="0" w:color="auto"/>
        <w:bottom w:val="none" w:sz="0" w:space="0" w:color="auto"/>
        <w:right w:val="none" w:sz="0" w:space="0" w:color="auto"/>
      </w:divBdr>
    </w:div>
    <w:div w:id="1621719785">
      <w:bodyDiv w:val="1"/>
      <w:marLeft w:val="0"/>
      <w:marRight w:val="0"/>
      <w:marTop w:val="0"/>
      <w:marBottom w:val="0"/>
      <w:divBdr>
        <w:top w:val="none" w:sz="0" w:space="0" w:color="auto"/>
        <w:left w:val="none" w:sz="0" w:space="0" w:color="auto"/>
        <w:bottom w:val="none" w:sz="0" w:space="0" w:color="auto"/>
        <w:right w:val="none" w:sz="0" w:space="0" w:color="auto"/>
      </w:divBdr>
      <w:divsChild>
        <w:div w:id="121923509">
          <w:marLeft w:val="0"/>
          <w:marRight w:val="0"/>
          <w:marTop w:val="0"/>
          <w:marBottom w:val="0"/>
          <w:divBdr>
            <w:top w:val="none" w:sz="0" w:space="0" w:color="auto"/>
            <w:left w:val="none" w:sz="0" w:space="0" w:color="auto"/>
            <w:bottom w:val="none" w:sz="0" w:space="0" w:color="auto"/>
            <w:right w:val="none" w:sz="0" w:space="0" w:color="auto"/>
          </w:divBdr>
        </w:div>
        <w:div w:id="659502025">
          <w:marLeft w:val="0"/>
          <w:marRight w:val="0"/>
          <w:marTop w:val="0"/>
          <w:marBottom w:val="0"/>
          <w:divBdr>
            <w:top w:val="none" w:sz="0" w:space="0" w:color="auto"/>
            <w:left w:val="none" w:sz="0" w:space="0" w:color="auto"/>
            <w:bottom w:val="none" w:sz="0" w:space="0" w:color="auto"/>
            <w:right w:val="none" w:sz="0" w:space="0" w:color="auto"/>
          </w:divBdr>
        </w:div>
        <w:div w:id="1135637887">
          <w:marLeft w:val="0"/>
          <w:marRight w:val="0"/>
          <w:marTop w:val="0"/>
          <w:marBottom w:val="0"/>
          <w:divBdr>
            <w:top w:val="none" w:sz="0" w:space="0" w:color="auto"/>
            <w:left w:val="none" w:sz="0" w:space="0" w:color="auto"/>
            <w:bottom w:val="none" w:sz="0" w:space="0" w:color="auto"/>
            <w:right w:val="none" w:sz="0" w:space="0" w:color="auto"/>
          </w:divBdr>
        </w:div>
        <w:div w:id="831337230">
          <w:marLeft w:val="0"/>
          <w:marRight w:val="0"/>
          <w:marTop w:val="0"/>
          <w:marBottom w:val="0"/>
          <w:divBdr>
            <w:top w:val="none" w:sz="0" w:space="0" w:color="auto"/>
            <w:left w:val="none" w:sz="0" w:space="0" w:color="auto"/>
            <w:bottom w:val="none" w:sz="0" w:space="0" w:color="auto"/>
            <w:right w:val="none" w:sz="0" w:space="0" w:color="auto"/>
          </w:divBdr>
        </w:div>
        <w:div w:id="736903198">
          <w:marLeft w:val="0"/>
          <w:marRight w:val="0"/>
          <w:marTop w:val="0"/>
          <w:marBottom w:val="0"/>
          <w:divBdr>
            <w:top w:val="none" w:sz="0" w:space="0" w:color="auto"/>
            <w:left w:val="none" w:sz="0" w:space="0" w:color="auto"/>
            <w:bottom w:val="none" w:sz="0" w:space="0" w:color="auto"/>
            <w:right w:val="none" w:sz="0" w:space="0" w:color="auto"/>
          </w:divBdr>
        </w:div>
      </w:divsChild>
    </w:div>
    <w:div w:id="1640497570">
      <w:bodyDiv w:val="1"/>
      <w:marLeft w:val="0"/>
      <w:marRight w:val="0"/>
      <w:marTop w:val="0"/>
      <w:marBottom w:val="0"/>
      <w:divBdr>
        <w:top w:val="none" w:sz="0" w:space="0" w:color="auto"/>
        <w:left w:val="none" w:sz="0" w:space="0" w:color="auto"/>
        <w:bottom w:val="none" w:sz="0" w:space="0" w:color="auto"/>
        <w:right w:val="none" w:sz="0" w:space="0" w:color="auto"/>
      </w:divBdr>
      <w:divsChild>
        <w:div w:id="1506553080">
          <w:marLeft w:val="0"/>
          <w:marRight w:val="0"/>
          <w:marTop w:val="0"/>
          <w:marBottom w:val="0"/>
          <w:divBdr>
            <w:top w:val="none" w:sz="0" w:space="0" w:color="auto"/>
            <w:left w:val="none" w:sz="0" w:space="0" w:color="auto"/>
            <w:bottom w:val="none" w:sz="0" w:space="0" w:color="auto"/>
            <w:right w:val="none" w:sz="0" w:space="0" w:color="auto"/>
          </w:divBdr>
        </w:div>
        <w:div w:id="1293246306">
          <w:marLeft w:val="0"/>
          <w:marRight w:val="0"/>
          <w:marTop w:val="0"/>
          <w:marBottom w:val="0"/>
          <w:divBdr>
            <w:top w:val="none" w:sz="0" w:space="0" w:color="auto"/>
            <w:left w:val="none" w:sz="0" w:space="0" w:color="auto"/>
            <w:bottom w:val="none" w:sz="0" w:space="0" w:color="auto"/>
            <w:right w:val="none" w:sz="0" w:space="0" w:color="auto"/>
          </w:divBdr>
        </w:div>
      </w:divsChild>
    </w:div>
    <w:div w:id="1650550342">
      <w:bodyDiv w:val="1"/>
      <w:marLeft w:val="0"/>
      <w:marRight w:val="0"/>
      <w:marTop w:val="0"/>
      <w:marBottom w:val="0"/>
      <w:divBdr>
        <w:top w:val="none" w:sz="0" w:space="0" w:color="auto"/>
        <w:left w:val="none" w:sz="0" w:space="0" w:color="auto"/>
        <w:bottom w:val="none" w:sz="0" w:space="0" w:color="auto"/>
        <w:right w:val="none" w:sz="0" w:space="0" w:color="auto"/>
      </w:divBdr>
      <w:divsChild>
        <w:div w:id="928781329">
          <w:marLeft w:val="0"/>
          <w:marRight w:val="0"/>
          <w:marTop w:val="0"/>
          <w:marBottom w:val="0"/>
          <w:divBdr>
            <w:top w:val="none" w:sz="0" w:space="0" w:color="auto"/>
            <w:left w:val="none" w:sz="0" w:space="0" w:color="auto"/>
            <w:bottom w:val="none" w:sz="0" w:space="0" w:color="auto"/>
            <w:right w:val="none" w:sz="0" w:space="0" w:color="auto"/>
          </w:divBdr>
        </w:div>
        <w:div w:id="1315256702">
          <w:marLeft w:val="0"/>
          <w:marRight w:val="0"/>
          <w:marTop w:val="0"/>
          <w:marBottom w:val="0"/>
          <w:divBdr>
            <w:top w:val="none" w:sz="0" w:space="0" w:color="auto"/>
            <w:left w:val="none" w:sz="0" w:space="0" w:color="auto"/>
            <w:bottom w:val="none" w:sz="0" w:space="0" w:color="auto"/>
            <w:right w:val="none" w:sz="0" w:space="0" w:color="auto"/>
          </w:divBdr>
        </w:div>
        <w:div w:id="505024752">
          <w:marLeft w:val="0"/>
          <w:marRight w:val="0"/>
          <w:marTop w:val="0"/>
          <w:marBottom w:val="0"/>
          <w:divBdr>
            <w:top w:val="none" w:sz="0" w:space="0" w:color="auto"/>
            <w:left w:val="none" w:sz="0" w:space="0" w:color="auto"/>
            <w:bottom w:val="none" w:sz="0" w:space="0" w:color="auto"/>
            <w:right w:val="none" w:sz="0" w:space="0" w:color="auto"/>
          </w:divBdr>
        </w:div>
      </w:divsChild>
    </w:div>
    <w:div w:id="1656449745">
      <w:bodyDiv w:val="1"/>
      <w:marLeft w:val="0"/>
      <w:marRight w:val="0"/>
      <w:marTop w:val="0"/>
      <w:marBottom w:val="0"/>
      <w:divBdr>
        <w:top w:val="none" w:sz="0" w:space="0" w:color="auto"/>
        <w:left w:val="none" w:sz="0" w:space="0" w:color="auto"/>
        <w:bottom w:val="none" w:sz="0" w:space="0" w:color="auto"/>
        <w:right w:val="none" w:sz="0" w:space="0" w:color="auto"/>
      </w:divBdr>
      <w:divsChild>
        <w:div w:id="1474788703">
          <w:marLeft w:val="0"/>
          <w:marRight w:val="0"/>
          <w:marTop w:val="0"/>
          <w:marBottom w:val="0"/>
          <w:divBdr>
            <w:top w:val="none" w:sz="0" w:space="0" w:color="auto"/>
            <w:left w:val="none" w:sz="0" w:space="0" w:color="auto"/>
            <w:bottom w:val="none" w:sz="0" w:space="0" w:color="auto"/>
            <w:right w:val="none" w:sz="0" w:space="0" w:color="auto"/>
          </w:divBdr>
        </w:div>
        <w:div w:id="1084952486">
          <w:marLeft w:val="0"/>
          <w:marRight w:val="0"/>
          <w:marTop w:val="0"/>
          <w:marBottom w:val="0"/>
          <w:divBdr>
            <w:top w:val="none" w:sz="0" w:space="0" w:color="auto"/>
            <w:left w:val="none" w:sz="0" w:space="0" w:color="auto"/>
            <w:bottom w:val="none" w:sz="0" w:space="0" w:color="auto"/>
            <w:right w:val="none" w:sz="0" w:space="0" w:color="auto"/>
          </w:divBdr>
        </w:div>
        <w:div w:id="1506942173">
          <w:marLeft w:val="0"/>
          <w:marRight w:val="0"/>
          <w:marTop w:val="0"/>
          <w:marBottom w:val="0"/>
          <w:divBdr>
            <w:top w:val="none" w:sz="0" w:space="0" w:color="auto"/>
            <w:left w:val="none" w:sz="0" w:space="0" w:color="auto"/>
            <w:bottom w:val="none" w:sz="0" w:space="0" w:color="auto"/>
            <w:right w:val="none" w:sz="0" w:space="0" w:color="auto"/>
          </w:divBdr>
        </w:div>
      </w:divsChild>
    </w:div>
    <w:div w:id="1661735347">
      <w:bodyDiv w:val="1"/>
      <w:marLeft w:val="0"/>
      <w:marRight w:val="0"/>
      <w:marTop w:val="0"/>
      <w:marBottom w:val="0"/>
      <w:divBdr>
        <w:top w:val="none" w:sz="0" w:space="0" w:color="auto"/>
        <w:left w:val="none" w:sz="0" w:space="0" w:color="auto"/>
        <w:bottom w:val="none" w:sz="0" w:space="0" w:color="auto"/>
        <w:right w:val="none" w:sz="0" w:space="0" w:color="auto"/>
      </w:divBdr>
      <w:divsChild>
        <w:div w:id="1272396135">
          <w:marLeft w:val="0"/>
          <w:marRight w:val="0"/>
          <w:marTop w:val="0"/>
          <w:marBottom w:val="0"/>
          <w:divBdr>
            <w:top w:val="none" w:sz="0" w:space="0" w:color="auto"/>
            <w:left w:val="none" w:sz="0" w:space="0" w:color="auto"/>
            <w:bottom w:val="none" w:sz="0" w:space="0" w:color="auto"/>
            <w:right w:val="none" w:sz="0" w:space="0" w:color="auto"/>
          </w:divBdr>
        </w:div>
        <w:div w:id="1100566161">
          <w:marLeft w:val="0"/>
          <w:marRight w:val="0"/>
          <w:marTop w:val="0"/>
          <w:marBottom w:val="0"/>
          <w:divBdr>
            <w:top w:val="none" w:sz="0" w:space="0" w:color="auto"/>
            <w:left w:val="none" w:sz="0" w:space="0" w:color="auto"/>
            <w:bottom w:val="none" w:sz="0" w:space="0" w:color="auto"/>
            <w:right w:val="none" w:sz="0" w:space="0" w:color="auto"/>
          </w:divBdr>
        </w:div>
        <w:div w:id="639532155">
          <w:marLeft w:val="0"/>
          <w:marRight w:val="0"/>
          <w:marTop w:val="0"/>
          <w:marBottom w:val="0"/>
          <w:divBdr>
            <w:top w:val="none" w:sz="0" w:space="0" w:color="auto"/>
            <w:left w:val="none" w:sz="0" w:space="0" w:color="auto"/>
            <w:bottom w:val="none" w:sz="0" w:space="0" w:color="auto"/>
            <w:right w:val="none" w:sz="0" w:space="0" w:color="auto"/>
          </w:divBdr>
        </w:div>
        <w:div w:id="826939523">
          <w:marLeft w:val="0"/>
          <w:marRight w:val="0"/>
          <w:marTop w:val="0"/>
          <w:marBottom w:val="0"/>
          <w:divBdr>
            <w:top w:val="none" w:sz="0" w:space="0" w:color="auto"/>
            <w:left w:val="none" w:sz="0" w:space="0" w:color="auto"/>
            <w:bottom w:val="none" w:sz="0" w:space="0" w:color="auto"/>
            <w:right w:val="none" w:sz="0" w:space="0" w:color="auto"/>
          </w:divBdr>
        </w:div>
      </w:divsChild>
    </w:div>
    <w:div w:id="1752582345">
      <w:bodyDiv w:val="1"/>
      <w:marLeft w:val="0"/>
      <w:marRight w:val="0"/>
      <w:marTop w:val="0"/>
      <w:marBottom w:val="0"/>
      <w:divBdr>
        <w:top w:val="none" w:sz="0" w:space="0" w:color="auto"/>
        <w:left w:val="none" w:sz="0" w:space="0" w:color="auto"/>
        <w:bottom w:val="none" w:sz="0" w:space="0" w:color="auto"/>
        <w:right w:val="none" w:sz="0" w:space="0" w:color="auto"/>
      </w:divBdr>
      <w:divsChild>
        <w:div w:id="648677028">
          <w:marLeft w:val="0"/>
          <w:marRight w:val="0"/>
          <w:marTop w:val="0"/>
          <w:marBottom w:val="0"/>
          <w:divBdr>
            <w:top w:val="none" w:sz="0" w:space="0" w:color="auto"/>
            <w:left w:val="none" w:sz="0" w:space="0" w:color="auto"/>
            <w:bottom w:val="none" w:sz="0" w:space="0" w:color="auto"/>
            <w:right w:val="none" w:sz="0" w:space="0" w:color="auto"/>
          </w:divBdr>
        </w:div>
        <w:div w:id="1484010332">
          <w:marLeft w:val="0"/>
          <w:marRight w:val="0"/>
          <w:marTop w:val="0"/>
          <w:marBottom w:val="0"/>
          <w:divBdr>
            <w:top w:val="none" w:sz="0" w:space="0" w:color="auto"/>
            <w:left w:val="none" w:sz="0" w:space="0" w:color="auto"/>
            <w:bottom w:val="none" w:sz="0" w:space="0" w:color="auto"/>
            <w:right w:val="none" w:sz="0" w:space="0" w:color="auto"/>
          </w:divBdr>
        </w:div>
        <w:div w:id="1420062225">
          <w:marLeft w:val="0"/>
          <w:marRight w:val="0"/>
          <w:marTop w:val="0"/>
          <w:marBottom w:val="0"/>
          <w:divBdr>
            <w:top w:val="none" w:sz="0" w:space="0" w:color="auto"/>
            <w:left w:val="none" w:sz="0" w:space="0" w:color="auto"/>
            <w:bottom w:val="none" w:sz="0" w:space="0" w:color="auto"/>
            <w:right w:val="none" w:sz="0" w:space="0" w:color="auto"/>
          </w:divBdr>
        </w:div>
        <w:div w:id="896623661">
          <w:marLeft w:val="0"/>
          <w:marRight w:val="0"/>
          <w:marTop w:val="0"/>
          <w:marBottom w:val="0"/>
          <w:divBdr>
            <w:top w:val="none" w:sz="0" w:space="0" w:color="auto"/>
            <w:left w:val="none" w:sz="0" w:space="0" w:color="auto"/>
            <w:bottom w:val="none" w:sz="0" w:space="0" w:color="auto"/>
            <w:right w:val="none" w:sz="0" w:space="0" w:color="auto"/>
          </w:divBdr>
        </w:div>
        <w:div w:id="787432352">
          <w:marLeft w:val="0"/>
          <w:marRight w:val="0"/>
          <w:marTop w:val="0"/>
          <w:marBottom w:val="0"/>
          <w:divBdr>
            <w:top w:val="none" w:sz="0" w:space="0" w:color="auto"/>
            <w:left w:val="none" w:sz="0" w:space="0" w:color="auto"/>
            <w:bottom w:val="none" w:sz="0" w:space="0" w:color="auto"/>
            <w:right w:val="none" w:sz="0" w:space="0" w:color="auto"/>
          </w:divBdr>
        </w:div>
      </w:divsChild>
    </w:div>
    <w:div w:id="1778283789">
      <w:bodyDiv w:val="1"/>
      <w:marLeft w:val="0"/>
      <w:marRight w:val="0"/>
      <w:marTop w:val="0"/>
      <w:marBottom w:val="0"/>
      <w:divBdr>
        <w:top w:val="none" w:sz="0" w:space="0" w:color="auto"/>
        <w:left w:val="none" w:sz="0" w:space="0" w:color="auto"/>
        <w:bottom w:val="none" w:sz="0" w:space="0" w:color="auto"/>
        <w:right w:val="none" w:sz="0" w:space="0" w:color="auto"/>
      </w:divBdr>
      <w:divsChild>
        <w:div w:id="789588817">
          <w:marLeft w:val="0"/>
          <w:marRight w:val="0"/>
          <w:marTop w:val="0"/>
          <w:marBottom w:val="0"/>
          <w:divBdr>
            <w:top w:val="none" w:sz="0" w:space="0" w:color="auto"/>
            <w:left w:val="none" w:sz="0" w:space="0" w:color="auto"/>
            <w:bottom w:val="none" w:sz="0" w:space="0" w:color="auto"/>
            <w:right w:val="none" w:sz="0" w:space="0" w:color="auto"/>
          </w:divBdr>
        </w:div>
        <w:div w:id="1353461118">
          <w:marLeft w:val="0"/>
          <w:marRight w:val="0"/>
          <w:marTop w:val="0"/>
          <w:marBottom w:val="0"/>
          <w:divBdr>
            <w:top w:val="none" w:sz="0" w:space="0" w:color="auto"/>
            <w:left w:val="none" w:sz="0" w:space="0" w:color="auto"/>
            <w:bottom w:val="none" w:sz="0" w:space="0" w:color="auto"/>
            <w:right w:val="none" w:sz="0" w:space="0" w:color="auto"/>
          </w:divBdr>
        </w:div>
        <w:div w:id="1184396921">
          <w:marLeft w:val="0"/>
          <w:marRight w:val="0"/>
          <w:marTop w:val="0"/>
          <w:marBottom w:val="0"/>
          <w:divBdr>
            <w:top w:val="none" w:sz="0" w:space="0" w:color="auto"/>
            <w:left w:val="none" w:sz="0" w:space="0" w:color="auto"/>
            <w:bottom w:val="none" w:sz="0" w:space="0" w:color="auto"/>
            <w:right w:val="none" w:sz="0" w:space="0" w:color="auto"/>
          </w:divBdr>
        </w:div>
        <w:div w:id="565607908">
          <w:marLeft w:val="0"/>
          <w:marRight w:val="0"/>
          <w:marTop w:val="0"/>
          <w:marBottom w:val="0"/>
          <w:divBdr>
            <w:top w:val="none" w:sz="0" w:space="0" w:color="auto"/>
            <w:left w:val="none" w:sz="0" w:space="0" w:color="auto"/>
            <w:bottom w:val="none" w:sz="0" w:space="0" w:color="auto"/>
            <w:right w:val="none" w:sz="0" w:space="0" w:color="auto"/>
          </w:divBdr>
        </w:div>
        <w:div w:id="1270816776">
          <w:marLeft w:val="0"/>
          <w:marRight w:val="0"/>
          <w:marTop w:val="0"/>
          <w:marBottom w:val="0"/>
          <w:divBdr>
            <w:top w:val="none" w:sz="0" w:space="0" w:color="auto"/>
            <w:left w:val="none" w:sz="0" w:space="0" w:color="auto"/>
            <w:bottom w:val="none" w:sz="0" w:space="0" w:color="auto"/>
            <w:right w:val="none" w:sz="0" w:space="0" w:color="auto"/>
          </w:divBdr>
        </w:div>
      </w:divsChild>
    </w:div>
    <w:div w:id="1870752692">
      <w:bodyDiv w:val="1"/>
      <w:marLeft w:val="0"/>
      <w:marRight w:val="0"/>
      <w:marTop w:val="0"/>
      <w:marBottom w:val="0"/>
      <w:divBdr>
        <w:top w:val="none" w:sz="0" w:space="0" w:color="auto"/>
        <w:left w:val="none" w:sz="0" w:space="0" w:color="auto"/>
        <w:bottom w:val="none" w:sz="0" w:space="0" w:color="auto"/>
        <w:right w:val="none" w:sz="0" w:space="0" w:color="auto"/>
      </w:divBdr>
      <w:divsChild>
        <w:div w:id="1060058154">
          <w:marLeft w:val="0"/>
          <w:marRight w:val="0"/>
          <w:marTop w:val="0"/>
          <w:marBottom w:val="0"/>
          <w:divBdr>
            <w:top w:val="none" w:sz="0" w:space="0" w:color="auto"/>
            <w:left w:val="none" w:sz="0" w:space="0" w:color="auto"/>
            <w:bottom w:val="none" w:sz="0" w:space="0" w:color="auto"/>
            <w:right w:val="none" w:sz="0" w:space="0" w:color="auto"/>
          </w:divBdr>
        </w:div>
        <w:div w:id="923538877">
          <w:marLeft w:val="0"/>
          <w:marRight w:val="0"/>
          <w:marTop w:val="0"/>
          <w:marBottom w:val="0"/>
          <w:divBdr>
            <w:top w:val="none" w:sz="0" w:space="0" w:color="auto"/>
            <w:left w:val="none" w:sz="0" w:space="0" w:color="auto"/>
            <w:bottom w:val="none" w:sz="0" w:space="0" w:color="auto"/>
            <w:right w:val="none" w:sz="0" w:space="0" w:color="auto"/>
          </w:divBdr>
        </w:div>
      </w:divsChild>
    </w:div>
    <w:div w:id="1888567411">
      <w:bodyDiv w:val="1"/>
      <w:marLeft w:val="0"/>
      <w:marRight w:val="0"/>
      <w:marTop w:val="0"/>
      <w:marBottom w:val="0"/>
      <w:divBdr>
        <w:top w:val="none" w:sz="0" w:space="0" w:color="auto"/>
        <w:left w:val="none" w:sz="0" w:space="0" w:color="auto"/>
        <w:bottom w:val="none" w:sz="0" w:space="0" w:color="auto"/>
        <w:right w:val="none" w:sz="0" w:space="0" w:color="auto"/>
      </w:divBdr>
      <w:divsChild>
        <w:div w:id="1765999649">
          <w:marLeft w:val="0"/>
          <w:marRight w:val="0"/>
          <w:marTop w:val="0"/>
          <w:marBottom w:val="0"/>
          <w:divBdr>
            <w:top w:val="none" w:sz="0" w:space="0" w:color="auto"/>
            <w:left w:val="none" w:sz="0" w:space="0" w:color="auto"/>
            <w:bottom w:val="none" w:sz="0" w:space="0" w:color="auto"/>
            <w:right w:val="none" w:sz="0" w:space="0" w:color="auto"/>
          </w:divBdr>
        </w:div>
        <w:div w:id="1755665060">
          <w:marLeft w:val="0"/>
          <w:marRight w:val="0"/>
          <w:marTop w:val="0"/>
          <w:marBottom w:val="0"/>
          <w:divBdr>
            <w:top w:val="none" w:sz="0" w:space="0" w:color="auto"/>
            <w:left w:val="none" w:sz="0" w:space="0" w:color="auto"/>
            <w:bottom w:val="none" w:sz="0" w:space="0" w:color="auto"/>
            <w:right w:val="none" w:sz="0" w:space="0" w:color="auto"/>
          </w:divBdr>
        </w:div>
      </w:divsChild>
    </w:div>
    <w:div w:id="2055422011">
      <w:bodyDiv w:val="1"/>
      <w:marLeft w:val="0"/>
      <w:marRight w:val="0"/>
      <w:marTop w:val="0"/>
      <w:marBottom w:val="0"/>
      <w:divBdr>
        <w:top w:val="none" w:sz="0" w:space="0" w:color="auto"/>
        <w:left w:val="none" w:sz="0" w:space="0" w:color="auto"/>
        <w:bottom w:val="none" w:sz="0" w:space="0" w:color="auto"/>
        <w:right w:val="none" w:sz="0" w:space="0" w:color="auto"/>
      </w:divBdr>
      <w:divsChild>
        <w:div w:id="1751468497">
          <w:marLeft w:val="0"/>
          <w:marRight w:val="0"/>
          <w:marTop w:val="0"/>
          <w:marBottom w:val="0"/>
          <w:divBdr>
            <w:top w:val="none" w:sz="0" w:space="0" w:color="auto"/>
            <w:left w:val="none" w:sz="0" w:space="0" w:color="auto"/>
            <w:bottom w:val="none" w:sz="0" w:space="0" w:color="auto"/>
            <w:right w:val="none" w:sz="0" w:space="0" w:color="auto"/>
          </w:divBdr>
        </w:div>
        <w:div w:id="1651323306">
          <w:marLeft w:val="0"/>
          <w:marRight w:val="0"/>
          <w:marTop w:val="0"/>
          <w:marBottom w:val="0"/>
          <w:divBdr>
            <w:top w:val="none" w:sz="0" w:space="0" w:color="auto"/>
            <w:left w:val="none" w:sz="0" w:space="0" w:color="auto"/>
            <w:bottom w:val="none" w:sz="0" w:space="0" w:color="auto"/>
            <w:right w:val="none" w:sz="0" w:space="0" w:color="auto"/>
          </w:divBdr>
        </w:div>
        <w:div w:id="1508905334">
          <w:marLeft w:val="0"/>
          <w:marRight w:val="0"/>
          <w:marTop w:val="0"/>
          <w:marBottom w:val="0"/>
          <w:divBdr>
            <w:top w:val="none" w:sz="0" w:space="0" w:color="auto"/>
            <w:left w:val="none" w:sz="0" w:space="0" w:color="auto"/>
            <w:bottom w:val="none" w:sz="0" w:space="0" w:color="auto"/>
            <w:right w:val="none" w:sz="0" w:space="0" w:color="auto"/>
          </w:divBdr>
        </w:div>
      </w:divsChild>
    </w:div>
    <w:div w:id="2101943970">
      <w:bodyDiv w:val="1"/>
      <w:marLeft w:val="0"/>
      <w:marRight w:val="0"/>
      <w:marTop w:val="0"/>
      <w:marBottom w:val="0"/>
      <w:divBdr>
        <w:top w:val="none" w:sz="0" w:space="0" w:color="auto"/>
        <w:left w:val="none" w:sz="0" w:space="0" w:color="auto"/>
        <w:bottom w:val="none" w:sz="0" w:space="0" w:color="auto"/>
        <w:right w:val="none" w:sz="0" w:space="0" w:color="auto"/>
      </w:divBdr>
      <w:divsChild>
        <w:div w:id="1419786389">
          <w:marLeft w:val="0"/>
          <w:marRight w:val="0"/>
          <w:marTop w:val="0"/>
          <w:marBottom w:val="0"/>
          <w:divBdr>
            <w:top w:val="none" w:sz="0" w:space="0" w:color="auto"/>
            <w:left w:val="none" w:sz="0" w:space="0" w:color="auto"/>
            <w:bottom w:val="none" w:sz="0" w:space="0" w:color="auto"/>
            <w:right w:val="none" w:sz="0" w:space="0" w:color="auto"/>
          </w:divBdr>
        </w:div>
        <w:div w:id="1301304916">
          <w:marLeft w:val="0"/>
          <w:marRight w:val="0"/>
          <w:marTop w:val="0"/>
          <w:marBottom w:val="0"/>
          <w:divBdr>
            <w:top w:val="none" w:sz="0" w:space="0" w:color="auto"/>
            <w:left w:val="none" w:sz="0" w:space="0" w:color="auto"/>
            <w:bottom w:val="none" w:sz="0" w:space="0" w:color="auto"/>
            <w:right w:val="none" w:sz="0" w:space="0" w:color="auto"/>
          </w:divBdr>
        </w:div>
        <w:div w:id="2044548153">
          <w:marLeft w:val="0"/>
          <w:marRight w:val="0"/>
          <w:marTop w:val="0"/>
          <w:marBottom w:val="0"/>
          <w:divBdr>
            <w:top w:val="none" w:sz="0" w:space="0" w:color="auto"/>
            <w:left w:val="none" w:sz="0" w:space="0" w:color="auto"/>
            <w:bottom w:val="none" w:sz="0" w:space="0" w:color="auto"/>
            <w:right w:val="none" w:sz="0" w:space="0" w:color="auto"/>
          </w:divBdr>
        </w:div>
        <w:div w:id="658536213">
          <w:marLeft w:val="0"/>
          <w:marRight w:val="0"/>
          <w:marTop w:val="0"/>
          <w:marBottom w:val="0"/>
          <w:divBdr>
            <w:top w:val="none" w:sz="0" w:space="0" w:color="auto"/>
            <w:left w:val="none" w:sz="0" w:space="0" w:color="auto"/>
            <w:bottom w:val="none" w:sz="0" w:space="0" w:color="auto"/>
            <w:right w:val="none" w:sz="0" w:space="0" w:color="auto"/>
          </w:divBdr>
        </w:div>
      </w:divsChild>
    </w:div>
    <w:div w:id="210908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5996</Words>
  <Characters>34183</Characters>
  <Application>Microsoft Office Word</Application>
  <DocSecurity>0</DocSecurity>
  <Lines>284</Lines>
  <Paragraphs>80</Paragraphs>
  <ScaleCrop>false</ScaleCrop>
  <Company/>
  <LinksUpToDate>false</LinksUpToDate>
  <CharactersWithSpaces>40099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Batts</dc:creator>
  <cp:keywords/>
  <dc:description/>
  <cp:lastModifiedBy>Kim Hodge</cp:lastModifiedBy>
  <cp:revision>5</cp:revision>
  <dcterms:created xsi:type="dcterms:W3CDTF">2025-02-25T16:51:00Z</dcterms:created>
  <dcterms:modified xsi:type="dcterms:W3CDTF">2025-02-28T19:37:00Z</dcterms:modified>
</cp:coreProperties>
</file>