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8751" w14:textId="46F1A43A" w:rsidR="00106231" w:rsidRPr="006311B0" w:rsidRDefault="00106231" w:rsidP="006311B0">
      <w:pPr>
        <w:pStyle w:val="Heading1"/>
      </w:pPr>
      <w:r w:rsidRPr="006311B0">
        <w:t>Chapter 1</w:t>
      </w:r>
    </w:p>
    <w:p w14:paraId="6863CC33" w14:textId="6AC555CB" w:rsidR="00106231" w:rsidRPr="00106231" w:rsidRDefault="00106231" w:rsidP="00394D2C">
      <w:pPr>
        <w:pStyle w:val="Heading2"/>
      </w:pPr>
      <w:r w:rsidRPr="006311B0">
        <w:t>Intentional Teaching: Complex Decis</w:t>
      </w:r>
      <w:r w:rsidR="00602A4C" w:rsidRPr="006311B0">
        <w:softHyphen/>
      </w:r>
      <w:r w:rsidRPr="006311B0">
        <w:t xml:space="preserve">ion Making </w:t>
      </w:r>
      <w:r w:rsidR="00602A4C" w:rsidRPr="006311B0">
        <w:br/>
      </w:r>
      <w:r w:rsidRPr="006311B0">
        <w:t>and the Core Considerations</w:t>
      </w:r>
    </w:p>
    <w:p w14:paraId="579DB3EA" w14:textId="77777777" w:rsidR="00106231" w:rsidRPr="004F1147" w:rsidRDefault="00106231" w:rsidP="00DD333B">
      <w:pPr>
        <w:pStyle w:val="ListParagraph"/>
        <w:numPr>
          <w:ilvl w:val="0"/>
          <w:numId w:val="50"/>
        </w:numPr>
      </w:pPr>
      <w:r w:rsidRPr="004F1147">
        <w:t xml:space="preserve">A developmentally appropriate program uses __________-based and __________-based approaches to joyful, engaged learning. </w:t>
      </w:r>
    </w:p>
    <w:p w14:paraId="61773365" w14:textId="457640A3" w:rsidR="00106231" w:rsidRPr="00106231" w:rsidRDefault="00106231" w:rsidP="006311B0">
      <w:pPr>
        <w:pStyle w:val="Heading3"/>
      </w:pPr>
      <w:r w:rsidRPr="006311B0">
        <w:t>Answer</w:t>
      </w:r>
      <w:r w:rsidRPr="004F1147">
        <w:t>:</w:t>
      </w:r>
      <w:r w:rsidRPr="00602A4C">
        <w:t xml:space="preserve"> </w:t>
      </w:r>
      <w:r w:rsidRPr="004F1147">
        <w:rPr>
          <w:szCs w:val="18"/>
        </w:rPr>
        <w:t>strengths</w:t>
      </w:r>
      <w:r w:rsidRPr="00602A4C">
        <w:t>; play</w:t>
      </w:r>
    </w:p>
    <w:p w14:paraId="34FB8495" w14:textId="77777777" w:rsidR="00106231" w:rsidRPr="00106231" w:rsidRDefault="00106231" w:rsidP="00DD333B">
      <w:pPr>
        <w:pStyle w:val="ListParagraph"/>
        <w:numPr>
          <w:ilvl w:val="0"/>
          <w:numId w:val="50"/>
        </w:numPr>
      </w:pPr>
      <w:r w:rsidRPr="00106231">
        <w:t xml:space="preserve">Early childhood education has a growing research base to guide practice. This research base is focused only on the science of child development and does not consider other areas of research. True or false? </w:t>
      </w:r>
    </w:p>
    <w:p w14:paraId="71BC051F" w14:textId="6A512145" w:rsidR="00106231" w:rsidRPr="006311B0" w:rsidRDefault="00106231" w:rsidP="006311B0">
      <w:pPr>
        <w:pStyle w:val="Heading3"/>
        <w:rPr>
          <w:rFonts w:eastAsia="Times New Roman"/>
          <w:color w:val="000000" w:themeColor="text1"/>
        </w:rPr>
      </w:pPr>
      <w:r w:rsidRPr="006311B0">
        <w:t>Answer</w:t>
      </w:r>
      <w:r w:rsidRPr="00106231">
        <w:t>:</w:t>
      </w:r>
      <w:r w:rsidRPr="00106231">
        <w:rPr>
          <w:rFonts w:eastAsia="Times New Roman"/>
          <w:color w:val="000000" w:themeColor="text1"/>
        </w:rPr>
        <w:t xml:space="preserve"> </w:t>
      </w:r>
      <w:r w:rsidRPr="00C7798F">
        <w:t>False</w:t>
      </w:r>
    </w:p>
    <w:p w14:paraId="551D7018" w14:textId="77777777" w:rsidR="00106231" w:rsidRPr="00106231" w:rsidRDefault="00106231" w:rsidP="00DD333B">
      <w:pPr>
        <w:pStyle w:val="ListParagraph"/>
        <w:numPr>
          <w:ilvl w:val="0"/>
          <w:numId w:val="50"/>
        </w:numPr>
      </w:pPr>
      <w:r w:rsidRPr="00106231">
        <w:t xml:space="preserve">It is important for teachers to continue professional development and to broaden their knowledge base and understanding of child development research so they can provide __________ opportunities for each child to learn and thrive. </w:t>
      </w:r>
    </w:p>
    <w:p w14:paraId="6562300B" w14:textId="77777777" w:rsidR="00106231" w:rsidRPr="00106231" w:rsidRDefault="00106231" w:rsidP="006311B0">
      <w:pPr>
        <w:pStyle w:val="Heading3"/>
      </w:pPr>
      <w:r w:rsidRPr="006311B0">
        <w:t>Answer</w:t>
      </w:r>
      <w:r w:rsidRPr="00106231">
        <w:rPr>
          <w:i/>
          <w:iCs/>
        </w:rPr>
        <w:t>:</w:t>
      </w:r>
      <w:r w:rsidRPr="00106231">
        <w:t xml:space="preserve"> equitable</w:t>
      </w:r>
    </w:p>
    <w:p w14:paraId="02DA0259" w14:textId="77777777" w:rsidR="00106231" w:rsidRPr="00106231" w:rsidRDefault="00106231" w:rsidP="00DD333B">
      <w:pPr>
        <w:pStyle w:val="ListParagraph"/>
        <w:numPr>
          <w:ilvl w:val="0"/>
          <w:numId w:val="50"/>
        </w:numPr>
      </w:pPr>
      <w:r w:rsidRPr="00106231">
        <w:t xml:space="preserve">Developmentally appropriate practice is a methodology that promotes the one right way to teach children with a finite set of best practices. </w:t>
      </w:r>
      <w:r w:rsidRPr="006311B0">
        <w:rPr>
          <w:rFonts w:eastAsia="Times New Roman"/>
          <w:color w:val="000000" w:themeColor="text1"/>
        </w:rPr>
        <w:t>True or false?</w:t>
      </w:r>
    </w:p>
    <w:p w14:paraId="7D9D04E4" w14:textId="649A8E9F" w:rsidR="00106231" w:rsidRPr="00106231" w:rsidRDefault="00106231" w:rsidP="006311B0">
      <w:pPr>
        <w:pStyle w:val="Heading3"/>
      </w:pPr>
      <w:r w:rsidRPr="00106231">
        <w:t>Answer: False</w:t>
      </w:r>
    </w:p>
    <w:p w14:paraId="0BD193DD" w14:textId="77777777" w:rsidR="00106231" w:rsidRPr="00106231" w:rsidRDefault="00106231" w:rsidP="00DD333B">
      <w:pPr>
        <w:pStyle w:val="ListParagraph"/>
        <w:numPr>
          <w:ilvl w:val="0"/>
          <w:numId w:val="50"/>
        </w:numPr>
      </w:pPr>
      <w:r w:rsidRPr="006311B0">
        <w:rPr>
          <w:i/>
          <w:iCs/>
        </w:rPr>
        <w:t>Both/and</w:t>
      </w:r>
      <w:r w:rsidRPr="00106231">
        <w:t xml:space="preserve"> thinking</w:t>
      </w:r>
    </w:p>
    <w:p w14:paraId="02224175" w14:textId="26B46C41" w:rsidR="00106231" w:rsidRPr="00106231" w:rsidRDefault="00106231" w:rsidP="00DD333B">
      <w:pPr>
        <w:pStyle w:val="ListParagraph"/>
        <w:numPr>
          <w:ilvl w:val="0"/>
          <w:numId w:val="51"/>
        </w:numPr>
      </w:pPr>
      <w:r w:rsidRPr="00106231">
        <w:t>refers to providing both child-initiated and teacher-initiated learning experiences</w:t>
      </w:r>
    </w:p>
    <w:p w14:paraId="7735D382" w14:textId="72FB55E4" w:rsidR="00106231" w:rsidRPr="00106231" w:rsidRDefault="00106231" w:rsidP="00DD333B">
      <w:pPr>
        <w:pStyle w:val="ListParagraph"/>
        <w:numPr>
          <w:ilvl w:val="0"/>
          <w:numId w:val="51"/>
        </w:numPr>
      </w:pPr>
      <w:r w:rsidRPr="00106231">
        <w:t>is necessary for making complex teaching decisions</w:t>
      </w:r>
    </w:p>
    <w:p w14:paraId="6700104C" w14:textId="3CAA0FC1" w:rsidR="00106231" w:rsidRPr="00106231" w:rsidRDefault="00106231" w:rsidP="00DD333B">
      <w:pPr>
        <w:pStyle w:val="ListParagraph"/>
        <w:numPr>
          <w:ilvl w:val="0"/>
          <w:numId w:val="51"/>
        </w:numPr>
      </w:pPr>
      <w:r w:rsidRPr="00106231">
        <w:t>is applied by intentional teachers</w:t>
      </w:r>
    </w:p>
    <w:p w14:paraId="087E1DF0" w14:textId="03FA3BBF" w:rsidR="00106231" w:rsidRPr="00106231" w:rsidRDefault="00106231" w:rsidP="00DD333B">
      <w:pPr>
        <w:pStyle w:val="ListParagraph"/>
        <w:numPr>
          <w:ilvl w:val="0"/>
          <w:numId w:val="51"/>
        </w:numPr>
      </w:pPr>
      <w:r w:rsidRPr="00106231">
        <w:t>does not serve children and families well</w:t>
      </w:r>
    </w:p>
    <w:p w14:paraId="1D0B031D" w14:textId="185E48B3" w:rsidR="00106231" w:rsidRPr="00106231" w:rsidRDefault="00106231" w:rsidP="006311B0">
      <w:pPr>
        <w:pStyle w:val="Heading3"/>
      </w:pPr>
      <w:r w:rsidRPr="006311B0">
        <w:t>Answer</w:t>
      </w:r>
      <w:r w:rsidRPr="00106231">
        <w:rPr>
          <w:i/>
          <w:iCs/>
        </w:rPr>
        <w:t>:</w:t>
      </w:r>
      <w:r w:rsidRPr="00106231">
        <w:t xml:space="preserve"> B and C</w:t>
      </w:r>
    </w:p>
    <w:p w14:paraId="4A834374" w14:textId="77777777" w:rsidR="00106231" w:rsidRPr="00106231" w:rsidRDefault="00106231" w:rsidP="00DD333B">
      <w:pPr>
        <w:pStyle w:val="ListParagraph"/>
        <w:numPr>
          <w:ilvl w:val="0"/>
          <w:numId w:val="50"/>
        </w:numPr>
      </w:pPr>
      <w:r w:rsidRPr="00106231">
        <w:t>Which core consideration for intentional decision making recognizes the importance of children’s and educators’ identities and experiences in shaping development and learning?</w:t>
      </w:r>
    </w:p>
    <w:p w14:paraId="28BFA3C4" w14:textId="77777777" w:rsidR="00106231" w:rsidRPr="00106231" w:rsidRDefault="00106231" w:rsidP="00DD333B">
      <w:pPr>
        <w:pStyle w:val="ListParagraph"/>
        <w:numPr>
          <w:ilvl w:val="0"/>
          <w:numId w:val="52"/>
        </w:numPr>
      </w:pPr>
      <w:r w:rsidRPr="00106231">
        <w:t>commonality</w:t>
      </w:r>
    </w:p>
    <w:p w14:paraId="5AFA5BE3" w14:textId="77777777" w:rsidR="00106231" w:rsidRPr="00106231" w:rsidRDefault="00106231" w:rsidP="00DD333B">
      <w:pPr>
        <w:pStyle w:val="ListParagraph"/>
        <w:numPr>
          <w:ilvl w:val="0"/>
          <w:numId w:val="52"/>
        </w:numPr>
      </w:pPr>
      <w:r w:rsidRPr="00106231">
        <w:t>individuality</w:t>
      </w:r>
    </w:p>
    <w:p w14:paraId="51A3EA75" w14:textId="77777777" w:rsidR="00106231" w:rsidRPr="00106231" w:rsidRDefault="00106231" w:rsidP="00DD333B">
      <w:pPr>
        <w:pStyle w:val="ListParagraph"/>
        <w:numPr>
          <w:ilvl w:val="0"/>
          <w:numId w:val="52"/>
        </w:numPr>
      </w:pPr>
      <w:r w:rsidRPr="00106231">
        <w:t>context</w:t>
      </w:r>
    </w:p>
    <w:p w14:paraId="18665FED" w14:textId="77777777" w:rsidR="00106231" w:rsidRPr="00106231" w:rsidRDefault="00106231" w:rsidP="00DD333B">
      <w:pPr>
        <w:pStyle w:val="ListParagraph"/>
        <w:numPr>
          <w:ilvl w:val="0"/>
          <w:numId w:val="52"/>
        </w:numPr>
      </w:pPr>
      <w:r w:rsidRPr="00106231">
        <w:t>routine</w:t>
      </w:r>
    </w:p>
    <w:p w14:paraId="41BBE66B" w14:textId="7417B3D2" w:rsidR="00106231" w:rsidRPr="00106231" w:rsidRDefault="00106231" w:rsidP="006311B0">
      <w:pPr>
        <w:pStyle w:val="Heading3"/>
      </w:pPr>
      <w:r w:rsidRPr="00106231">
        <w:t>Answer: C</w:t>
      </w:r>
    </w:p>
    <w:p w14:paraId="6083755B" w14:textId="77777777" w:rsidR="00106231" w:rsidRPr="00106231" w:rsidRDefault="00106231" w:rsidP="00DD333B">
      <w:pPr>
        <w:pStyle w:val="ListParagraph"/>
        <w:numPr>
          <w:ilvl w:val="0"/>
          <w:numId w:val="50"/>
        </w:numPr>
      </w:pPr>
      <w:r w:rsidRPr="00106231">
        <w:t>__________ is the core consideration that applies current research and understandings of processes of child development and learning to all children.</w:t>
      </w:r>
    </w:p>
    <w:p w14:paraId="1E2D014B" w14:textId="00A02379" w:rsidR="00B16E6B" w:rsidRDefault="00106231" w:rsidP="006311B0">
      <w:pPr>
        <w:pStyle w:val="Heading3"/>
      </w:pPr>
      <w:r w:rsidRPr="006311B0">
        <w:t>Answer:</w:t>
      </w:r>
      <w:r w:rsidRPr="00106231">
        <w:t xml:space="preserve"> Commonality</w:t>
      </w:r>
    </w:p>
    <w:p w14:paraId="1A7D78BB" w14:textId="5A8D5202" w:rsidR="00B45903" w:rsidRDefault="00B45903" w:rsidP="00B45903"/>
    <w:p w14:paraId="7A900548" w14:textId="0227888E" w:rsidR="00B45903" w:rsidRDefault="00B45903" w:rsidP="00B45903"/>
    <w:p w14:paraId="41AE6A8E" w14:textId="5B3AA18E" w:rsidR="00B45903" w:rsidRDefault="00B45903" w:rsidP="00B45903"/>
    <w:p w14:paraId="73549881" w14:textId="77777777" w:rsidR="00B45903" w:rsidRPr="00B45903" w:rsidRDefault="00B45903" w:rsidP="00B45903"/>
    <w:p w14:paraId="234A0BBA" w14:textId="3FBF04EE" w:rsidR="00106231" w:rsidRPr="00106231" w:rsidRDefault="00106231" w:rsidP="00DD333B">
      <w:pPr>
        <w:pStyle w:val="ListParagraph"/>
        <w:numPr>
          <w:ilvl w:val="0"/>
          <w:numId w:val="50"/>
        </w:numPr>
      </w:pPr>
      <w:r w:rsidRPr="00106231">
        <w:lastRenderedPageBreak/>
        <w:t>Individual variation refers to those traits that make each child unique. True or false?</w:t>
      </w:r>
    </w:p>
    <w:p w14:paraId="184940B4" w14:textId="45082B79" w:rsidR="00106231" w:rsidRPr="00106231" w:rsidRDefault="00106231" w:rsidP="006311B0">
      <w:pPr>
        <w:pStyle w:val="Heading3"/>
      </w:pPr>
      <w:r w:rsidRPr="00106231">
        <w:t>A</w:t>
      </w:r>
      <w:r w:rsidRPr="006311B0">
        <w:t>nswer: True</w:t>
      </w:r>
    </w:p>
    <w:p w14:paraId="4D43EBE4" w14:textId="77777777" w:rsidR="00106231" w:rsidRPr="00106231" w:rsidRDefault="00106231" w:rsidP="00DD333B">
      <w:pPr>
        <w:pStyle w:val="ListParagraph"/>
        <w:numPr>
          <w:ilvl w:val="0"/>
          <w:numId w:val="50"/>
        </w:numPr>
      </w:pPr>
      <w:r w:rsidRPr="00106231">
        <w:t>A teacher watches a learner carefully and intervenes with needed help at the right time. What is this an example of?</w:t>
      </w:r>
    </w:p>
    <w:p w14:paraId="41BD7400" w14:textId="77777777" w:rsidR="00106231" w:rsidRPr="00106231" w:rsidRDefault="00106231" w:rsidP="00DD333B">
      <w:pPr>
        <w:pStyle w:val="ListParagraph"/>
        <w:numPr>
          <w:ilvl w:val="0"/>
          <w:numId w:val="53"/>
        </w:numPr>
      </w:pPr>
      <w:r w:rsidRPr="00106231">
        <w:t>scaffolding</w:t>
      </w:r>
    </w:p>
    <w:p w14:paraId="1C180C9A" w14:textId="77777777" w:rsidR="00106231" w:rsidRPr="00106231" w:rsidRDefault="00106231" w:rsidP="00DD333B">
      <w:pPr>
        <w:pStyle w:val="ListParagraph"/>
        <w:numPr>
          <w:ilvl w:val="0"/>
          <w:numId w:val="53"/>
        </w:numPr>
      </w:pPr>
      <w:r w:rsidRPr="00106231">
        <w:t>cheating</w:t>
      </w:r>
    </w:p>
    <w:p w14:paraId="61A8394C" w14:textId="77777777" w:rsidR="00106231" w:rsidRPr="00106231" w:rsidRDefault="00106231" w:rsidP="00DD333B">
      <w:pPr>
        <w:pStyle w:val="ListParagraph"/>
        <w:numPr>
          <w:ilvl w:val="0"/>
          <w:numId w:val="53"/>
        </w:numPr>
      </w:pPr>
      <w:r w:rsidRPr="00106231">
        <w:t>buoying</w:t>
      </w:r>
    </w:p>
    <w:p w14:paraId="0DAB1225" w14:textId="77777777" w:rsidR="00106231" w:rsidRPr="00106231" w:rsidRDefault="00106231" w:rsidP="00DD333B">
      <w:pPr>
        <w:pStyle w:val="ListParagraph"/>
        <w:numPr>
          <w:ilvl w:val="0"/>
          <w:numId w:val="53"/>
        </w:numPr>
      </w:pPr>
      <w:r w:rsidRPr="00106231">
        <w:t>helicoptering</w:t>
      </w:r>
    </w:p>
    <w:p w14:paraId="1F31C7EB" w14:textId="3133F1F4" w:rsidR="00106231" w:rsidRPr="00106231" w:rsidRDefault="00106231" w:rsidP="006311B0">
      <w:pPr>
        <w:pStyle w:val="Heading3"/>
      </w:pPr>
      <w:r w:rsidRPr="006311B0">
        <w:t>Answer</w:t>
      </w:r>
      <w:r w:rsidRPr="00106231">
        <w:t>: A</w:t>
      </w:r>
    </w:p>
    <w:p w14:paraId="53CF559E" w14:textId="77777777" w:rsidR="00106231" w:rsidRPr="00106231" w:rsidRDefault="00106231" w:rsidP="00DD333B">
      <w:pPr>
        <w:pStyle w:val="ListParagraph"/>
        <w:numPr>
          <w:ilvl w:val="0"/>
          <w:numId w:val="50"/>
        </w:numPr>
      </w:pPr>
      <w:r w:rsidRPr="00106231">
        <w:t xml:space="preserve">Intentional teachers make decisions every day that must be influenced by equity. </w:t>
      </w:r>
      <w:r w:rsidRPr="006311B0">
        <w:rPr>
          <w:rFonts w:eastAsia="Times New Roman"/>
          <w:color w:val="000000" w:themeColor="text1"/>
        </w:rPr>
        <w:t>True or false?</w:t>
      </w:r>
    </w:p>
    <w:p w14:paraId="2CCD6AE5" w14:textId="30D5E892" w:rsidR="00106231" w:rsidRPr="00106231" w:rsidRDefault="00106231" w:rsidP="006311B0">
      <w:pPr>
        <w:pStyle w:val="Heading3"/>
      </w:pPr>
      <w:r w:rsidRPr="00106231">
        <w:t>Answer: True</w:t>
      </w:r>
    </w:p>
    <w:p w14:paraId="5F8AA6CF" w14:textId="77777777" w:rsidR="00106231" w:rsidRPr="00106231" w:rsidRDefault="00106231" w:rsidP="00DD333B">
      <w:pPr>
        <w:pStyle w:val="ListParagraph"/>
        <w:numPr>
          <w:ilvl w:val="0"/>
          <w:numId w:val="50"/>
        </w:numPr>
      </w:pPr>
      <w:r w:rsidRPr="00106231">
        <w:t>Many tenets of child development that have long been considered universal are now recognized as being influenced by __________.</w:t>
      </w:r>
    </w:p>
    <w:p w14:paraId="3B98FB3B" w14:textId="1947F518" w:rsidR="00106231" w:rsidRPr="006311B0" w:rsidRDefault="00106231" w:rsidP="006311B0">
      <w:pPr>
        <w:pStyle w:val="Heading3"/>
      </w:pPr>
      <w:r w:rsidRPr="006311B0">
        <w:t>Answer: context</w:t>
      </w:r>
    </w:p>
    <w:p w14:paraId="76EADBEC" w14:textId="77777777" w:rsidR="00106231" w:rsidRPr="00106231" w:rsidRDefault="00106231" w:rsidP="00DD333B">
      <w:pPr>
        <w:pStyle w:val="ListParagraph"/>
        <w:numPr>
          <w:ilvl w:val="0"/>
          <w:numId w:val="50"/>
        </w:numPr>
      </w:pPr>
      <w:r w:rsidRPr="00106231">
        <w:t>Research shows that dual language learners, compared to monolingual children, develop which of the following?</w:t>
      </w:r>
    </w:p>
    <w:p w14:paraId="2B03F69B" w14:textId="77777777" w:rsidR="00106231" w:rsidRPr="00106231" w:rsidRDefault="00106231" w:rsidP="00DD333B">
      <w:pPr>
        <w:pStyle w:val="ListParagraph"/>
        <w:numPr>
          <w:ilvl w:val="0"/>
          <w:numId w:val="54"/>
        </w:numPr>
      </w:pPr>
      <w:r w:rsidRPr="00106231">
        <w:t>better emotional stability</w:t>
      </w:r>
    </w:p>
    <w:p w14:paraId="5218542D" w14:textId="77777777" w:rsidR="00106231" w:rsidRPr="00106231" w:rsidRDefault="00106231" w:rsidP="00DD333B">
      <w:pPr>
        <w:pStyle w:val="ListParagraph"/>
        <w:numPr>
          <w:ilvl w:val="0"/>
          <w:numId w:val="54"/>
        </w:numPr>
      </w:pPr>
      <w:r w:rsidRPr="00106231">
        <w:t>enhanced personal drive</w:t>
      </w:r>
    </w:p>
    <w:p w14:paraId="0A622136" w14:textId="77777777" w:rsidR="00106231" w:rsidRPr="00106231" w:rsidRDefault="00106231" w:rsidP="00DD333B">
      <w:pPr>
        <w:pStyle w:val="ListParagraph"/>
        <w:numPr>
          <w:ilvl w:val="0"/>
          <w:numId w:val="54"/>
        </w:numPr>
      </w:pPr>
      <w:r w:rsidRPr="00106231">
        <w:t>enhanced cognitive flexibility</w:t>
      </w:r>
    </w:p>
    <w:p w14:paraId="3FE9D53C" w14:textId="21D82E6A" w:rsidR="00106231" w:rsidRPr="00106231" w:rsidRDefault="00106231" w:rsidP="006311B0">
      <w:pPr>
        <w:pStyle w:val="Heading3"/>
      </w:pPr>
      <w:r w:rsidRPr="00106231">
        <w:t>Answer: C</w:t>
      </w:r>
    </w:p>
    <w:p w14:paraId="08A64620" w14:textId="77777777" w:rsidR="00106231" w:rsidRPr="00106231" w:rsidRDefault="00106231" w:rsidP="00DD333B">
      <w:pPr>
        <w:pStyle w:val="ListParagraph"/>
        <w:numPr>
          <w:ilvl w:val="0"/>
          <w:numId w:val="50"/>
        </w:numPr>
      </w:pPr>
      <w:r w:rsidRPr="00106231">
        <w:t>Differences among children should be treated as variations in strengths, not __________.</w:t>
      </w:r>
    </w:p>
    <w:p w14:paraId="5246D02C" w14:textId="7D7953FF" w:rsidR="00106231" w:rsidRPr="006311B0" w:rsidRDefault="00106231" w:rsidP="006311B0">
      <w:pPr>
        <w:pStyle w:val="Heading3"/>
      </w:pPr>
      <w:r w:rsidRPr="006311B0">
        <w:t>Answer: deficits</w:t>
      </w:r>
    </w:p>
    <w:p w14:paraId="01AD135C" w14:textId="77777777" w:rsidR="00106231" w:rsidRPr="00106231" w:rsidRDefault="00106231" w:rsidP="00DD333B">
      <w:pPr>
        <w:pStyle w:val="ListParagraph"/>
        <w:numPr>
          <w:ilvl w:val="0"/>
          <w:numId w:val="50"/>
        </w:numPr>
      </w:pPr>
      <w:r w:rsidRPr="00106231">
        <w:t>__________ focuses on “fixing” a child with disabilities rather than removing environmental and interpersonal barriers that limit inclusion of the child.</w:t>
      </w:r>
    </w:p>
    <w:p w14:paraId="28CD8CF6" w14:textId="32986662" w:rsidR="00106231" w:rsidRPr="006311B0" w:rsidRDefault="00106231" w:rsidP="006311B0">
      <w:pPr>
        <w:pStyle w:val="Heading3"/>
      </w:pPr>
      <w:r w:rsidRPr="006311B0">
        <w:t>Answer: Ableism</w:t>
      </w:r>
    </w:p>
    <w:p w14:paraId="70A5832B" w14:textId="77777777" w:rsidR="00106231" w:rsidRPr="00106231" w:rsidRDefault="00106231" w:rsidP="00DD333B">
      <w:pPr>
        <w:pStyle w:val="ListParagraph"/>
        <w:numPr>
          <w:ilvl w:val="0"/>
          <w:numId w:val="50"/>
        </w:numPr>
      </w:pPr>
      <w:r w:rsidRPr="00106231">
        <w:t>Intentional teaching requires that teachers engage in critical __________ and __________.</w:t>
      </w:r>
    </w:p>
    <w:p w14:paraId="18A6059B" w14:textId="77777777" w:rsidR="00106231" w:rsidRPr="006311B0" w:rsidRDefault="00106231" w:rsidP="006311B0">
      <w:pPr>
        <w:pStyle w:val="Heading3"/>
        <w:rPr>
          <w:rFonts w:eastAsia="Times New Roman"/>
        </w:rPr>
      </w:pPr>
      <w:r w:rsidRPr="006311B0">
        <w:rPr>
          <w:rFonts w:eastAsia="Times New Roman"/>
        </w:rPr>
        <w:t>Answer: self-awareness; reflection</w:t>
      </w:r>
    </w:p>
    <w:p w14:paraId="734E783E" w14:textId="2E6AA6A3" w:rsidR="00106231" w:rsidRPr="00B958E7" w:rsidRDefault="00106231" w:rsidP="00305EDB">
      <w:pPr>
        <w:pStyle w:val="Heading1"/>
        <w:rPr>
          <w:rFonts w:eastAsia="Times New Roman"/>
          <w:color w:val="000000" w:themeColor="text1"/>
        </w:rPr>
      </w:pPr>
      <w:r w:rsidRPr="00106231">
        <w:rPr>
          <w:rFonts w:eastAsia="Times New Roman"/>
          <w:color w:val="000000" w:themeColor="text1"/>
        </w:rPr>
        <w:br w:type="page"/>
      </w:r>
      <w:r w:rsidRPr="00333CC7">
        <w:lastRenderedPageBreak/>
        <w:t>Chapter 2</w:t>
      </w:r>
    </w:p>
    <w:p w14:paraId="3C4A3B2B" w14:textId="5ECE26AD" w:rsidR="00106231" w:rsidRPr="00106231" w:rsidRDefault="00106231" w:rsidP="00394D2C">
      <w:pPr>
        <w:pStyle w:val="Heading2"/>
      </w:pPr>
      <w:r w:rsidRPr="00333CC7">
        <w:t xml:space="preserve">The Principles in Practice: Understanding Child Development </w:t>
      </w:r>
      <w:r w:rsidRPr="00333CC7">
        <w:br/>
        <w:t>and Learning in Context</w:t>
      </w:r>
    </w:p>
    <w:p w14:paraId="06CCB73E" w14:textId="77777777" w:rsidR="00106231" w:rsidRPr="00106231" w:rsidRDefault="00106231" w:rsidP="00DD333B">
      <w:pPr>
        <w:pStyle w:val="ListParagraph"/>
        <w:numPr>
          <w:ilvl w:val="0"/>
          <w:numId w:val="1"/>
        </w:numPr>
      </w:pPr>
      <w:r w:rsidRPr="00106231">
        <w:t xml:space="preserve">Each domain of child development—physical development, cognitive development, social and emotional development, and linguistic development—supports and is supported by the others. </w:t>
      </w:r>
      <w:r w:rsidRPr="00106231">
        <w:rPr>
          <w:rFonts w:eastAsia="Times New Roman"/>
        </w:rPr>
        <w:t>True or false?</w:t>
      </w:r>
    </w:p>
    <w:p w14:paraId="38724839" w14:textId="72541FA3" w:rsidR="00106231" w:rsidRPr="00106231" w:rsidRDefault="00106231" w:rsidP="00305EDB">
      <w:pPr>
        <w:pStyle w:val="Heading3"/>
      </w:pPr>
      <w:r w:rsidRPr="00106231">
        <w:t>Answer: True</w:t>
      </w:r>
    </w:p>
    <w:p w14:paraId="13499757" w14:textId="26696B1A" w:rsidR="00106231" w:rsidRPr="00106231" w:rsidRDefault="00106231" w:rsidP="00DD333B">
      <w:pPr>
        <w:pStyle w:val="ListParagraph"/>
        <w:numPr>
          <w:ilvl w:val="0"/>
          <w:numId w:val="1"/>
        </w:numPr>
      </w:pPr>
      <w:r w:rsidRPr="00106231">
        <w:t xml:space="preserve">Joyful learning and play foster self-regulation and language, cognitive, and social competencies as well as content knowledge across disciplines. Play is only essential for children in preschool. </w:t>
      </w:r>
      <w:r w:rsidR="00305EDB">
        <w:br/>
      </w:r>
      <w:r w:rsidRPr="00106231">
        <w:rPr>
          <w:rFonts w:eastAsia="Times New Roman"/>
        </w:rPr>
        <w:t>True or false?</w:t>
      </w:r>
    </w:p>
    <w:p w14:paraId="6766D30D" w14:textId="204EABB3" w:rsidR="00106231" w:rsidRPr="00106231" w:rsidRDefault="00106231" w:rsidP="00305EDB">
      <w:pPr>
        <w:pStyle w:val="Heading3"/>
      </w:pPr>
      <w:r w:rsidRPr="00106231">
        <w:t>Answer: False</w:t>
      </w:r>
    </w:p>
    <w:p w14:paraId="6EBB7788" w14:textId="77777777" w:rsidR="00106231" w:rsidRPr="00106231" w:rsidRDefault="00106231" w:rsidP="00DD333B">
      <w:pPr>
        <w:pStyle w:val="ListParagraph"/>
        <w:numPr>
          <w:ilvl w:val="0"/>
          <w:numId w:val="1"/>
        </w:numPr>
      </w:pPr>
      <w:r w:rsidRPr="00106231">
        <w:t xml:space="preserve">A child’s brain development is influenced by certain __________ factors that include cultural and physical influences. </w:t>
      </w:r>
    </w:p>
    <w:p w14:paraId="08578538" w14:textId="051DB2B2" w:rsidR="00106231" w:rsidRPr="00305EDB" w:rsidRDefault="00106231" w:rsidP="00305EDB">
      <w:pPr>
        <w:pStyle w:val="Heading3"/>
        <w:rPr>
          <w:iCs/>
        </w:rPr>
      </w:pPr>
      <w:r w:rsidRPr="00305EDB">
        <w:rPr>
          <w:iCs/>
        </w:rPr>
        <w:t xml:space="preserve">Answer: environmental </w:t>
      </w:r>
    </w:p>
    <w:p w14:paraId="209E7808" w14:textId="77777777" w:rsidR="00106231" w:rsidRPr="00106231" w:rsidRDefault="00106231" w:rsidP="00DD333B">
      <w:pPr>
        <w:pStyle w:val="ListParagraph"/>
        <w:numPr>
          <w:ilvl w:val="0"/>
          <w:numId w:val="1"/>
        </w:numPr>
      </w:pPr>
      <w:r w:rsidRPr="00106231">
        <w:t>Generally accepted progressions of children’s development and learning are influenced by individual variations in __________.</w:t>
      </w:r>
    </w:p>
    <w:p w14:paraId="7A6F97B4" w14:textId="77777777" w:rsidR="00106231" w:rsidRPr="00106231" w:rsidRDefault="00106231" w:rsidP="00DD333B">
      <w:pPr>
        <w:pStyle w:val="ListParagraph"/>
        <w:numPr>
          <w:ilvl w:val="0"/>
          <w:numId w:val="8"/>
        </w:numPr>
      </w:pPr>
      <w:r w:rsidRPr="00106231">
        <w:t>cultural contexts</w:t>
      </w:r>
    </w:p>
    <w:p w14:paraId="261BDB90" w14:textId="77777777" w:rsidR="00106231" w:rsidRPr="00106231" w:rsidRDefault="00106231" w:rsidP="00DD333B">
      <w:pPr>
        <w:pStyle w:val="ListParagraph"/>
        <w:numPr>
          <w:ilvl w:val="0"/>
          <w:numId w:val="8"/>
        </w:numPr>
      </w:pPr>
      <w:r w:rsidRPr="00106231">
        <w:t xml:space="preserve">experiences </w:t>
      </w:r>
    </w:p>
    <w:p w14:paraId="15C2F0DE" w14:textId="77777777" w:rsidR="00106231" w:rsidRPr="00106231" w:rsidRDefault="00106231" w:rsidP="00DD333B">
      <w:pPr>
        <w:pStyle w:val="ListParagraph"/>
        <w:numPr>
          <w:ilvl w:val="0"/>
          <w:numId w:val="8"/>
        </w:numPr>
      </w:pPr>
      <w:r w:rsidRPr="00106231">
        <w:t>individual differences</w:t>
      </w:r>
    </w:p>
    <w:p w14:paraId="729F280C" w14:textId="77777777" w:rsidR="00106231" w:rsidRPr="00106231" w:rsidRDefault="00106231" w:rsidP="00DD333B">
      <w:pPr>
        <w:pStyle w:val="ListParagraph"/>
        <w:numPr>
          <w:ilvl w:val="0"/>
          <w:numId w:val="8"/>
        </w:numPr>
      </w:pPr>
      <w:proofErr w:type="gramStart"/>
      <w:r w:rsidRPr="00106231">
        <w:t>all of</w:t>
      </w:r>
      <w:proofErr w:type="gramEnd"/>
      <w:r w:rsidRPr="00106231">
        <w:t xml:space="preserve"> the above</w:t>
      </w:r>
    </w:p>
    <w:p w14:paraId="7704442E" w14:textId="5F5D00C6" w:rsidR="00106231" w:rsidRPr="00106231" w:rsidRDefault="00106231" w:rsidP="00305EDB">
      <w:pPr>
        <w:pStyle w:val="Heading3"/>
      </w:pPr>
      <w:r w:rsidRPr="00106231">
        <w:t>Answer: D</w:t>
      </w:r>
    </w:p>
    <w:p w14:paraId="79B893E4" w14:textId="3191B98D" w:rsidR="00106231" w:rsidRPr="00106231" w:rsidRDefault="00106231" w:rsidP="00DD333B">
      <w:pPr>
        <w:pStyle w:val="ListParagraph"/>
        <w:numPr>
          <w:ilvl w:val="0"/>
          <w:numId w:val="1"/>
        </w:numPr>
      </w:pPr>
      <w:r w:rsidRPr="00106231">
        <w:t xml:space="preserve">Creating curricula and using teaching methods that build on each child’s assets by connecting their experiences in the school or learning environment to their home and community settings increases </w:t>
      </w:r>
      <w:proofErr w:type="spellStart"/>
      <w:r w:rsidRPr="00106231">
        <w:t>their</w:t>
      </w:r>
      <w:proofErr w:type="spellEnd"/>
      <w:r w:rsidRPr="00106231">
        <w:t xml:space="preserve"> __________</w:t>
      </w:r>
      <w:r w:rsidR="00305EDB">
        <w:t xml:space="preserve"> </w:t>
      </w:r>
      <w:r w:rsidRPr="00106231">
        <w:t>to learn.</w:t>
      </w:r>
    </w:p>
    <w:p w14:paraId="7CD1A7FF" w14:textId="0DF388EB" w:rsidR="00106231" w:rsidRPr="00106231" w:rsidRDefault="00106231" w:rsidP="00305EDB">
      <w:pPr>
        <w:pStyle w:val="Heading3"/>
      </w:pPr>
      <w:r w:rsidRPr="00305EDB">
        <w:rPr>
          <w:iCs/>
        </w:rPr>
        <w:t>Answer:</w:t>
      </w:r>
      <w:r w:rsidRPr="00106231">
        <w:t xml:space="preserve"> motivation</w:t>
      </w:r>
    </w:p>
    <w:p w14:paraId="1226EA75" w14:textId="77777777" w:rsidR="00106231" w:rsidRPr="00106231" w:rsidRDefault="00106231" w:rsidP="00DD333B">
      <w:pPr>
        <w:pStyle w:val="ListParagraph"/>
        <w:numPr>
          <w:ilvl w:val="0"/>
          <w:numId w:val="1"/>
        </w:numPr>
      </w:pPr>
      <w:r w:rsidRPr="00106231">
        <w:t xml:space="preserve">Children begin to create meaning through their relationships, their interactions with their environment, and their overall experiences at age 3. </w:t>
      </w:r>
      <w:r w:rsidRPr="00106231">
        <w:rPr>
          <w:rFonts w:eastAsia="Times New Roman"/>
        </w:rPr>
        <w:t>True or false?</w:t>
      </w:r>
    </w:p>
    <w:p w14:paraId="0727EADB" w14:textId="52D862CE" w:rsidR="00106231" w:rsidRPr="00106231" w:rsidRDefault="00106231" w:rsidP="00305EDB">
      <w:pPr>
        <w:pStyle w:val="Heading3"/>
      </w:pPr>
      <w:r w:rsidRPr="00106231">
        <w:t>Answer: False</w:t>
      </w:r>
    </w:p>
    <w:p w14:paraId="2169780D" w14:textId="47520B8B" w:rsidR="00106231" w:rsidRPr="00106231" w:rsidRDefault="00106231" w:rsidP="00DD333B">
      <w:pPr>
        <w:pStyle w:val="ListParagraph"/>
        <w:numPr>
          <w:ilvl w:val="0"/>
          <w:numId w:val="1"/>
        </w:numPr>
      </w:pPr>
      <w:r w:rsidRPr="00106231">
        <w:t xml:space="preserve">__________ </w:t>
      </w:r>
      <w:r w:rsidR="00305EDB">
        <w:t xml:space="preserve">  </w:t>
      </w:r>
      <w:r w:rsidRPr="00106231">
        <w:t>__________</w:t>
      </w:r>
      <w:r w:rsidR="00305EDB">
        <w:t xml:space="preserve">  </w:t>
      </w:r>
      <w:r w:rsidRPr="00106231">
        <w:t xml:space="preserve"> __________ is the term used to refer to circumstances or situations, for example, in which a child lives with emotional and physical abuse of themselves or a family member. These kinds of circumstances impact children’s cognitive, social, emotional, and physical development. </w:t>
      </w:r>
    </w:p>
    <w:p w14:paraId="2DE8FD36" w14:textId="0F6B777D" w:rsidR="00B16E6B" w:rsidRDefault="00106231" w:rsidP="00305EDB">
      <w:pPr>
        <w:pStyle w:val="Heading3"/>
        <w:rPr>
          <w:color w:val="000000" w:themeColor="text1"/>
        </w:rPr>
      </w:pPr>
      <w:r w:rsidRPr="00305EDB">
        <w:rPr>
          <w:iCs/>
        </w:rPr>
        <w:t>Answer: Adverse</w:t>
      </w:r>
      <w:r w:rsidRPr="00106231">
        <w:t xml:space="preserve"> childhood experiences (ACEs)</w:t>
      </w:r>
      <w:r w:rsidRPr="00106231">
        <w:rPr>
          <w:color w:val="000000" w:themeColor="text1"/>
        </w:rPr>
        <w:t xml:space="preserve"> </w:t>
      </w:r>
    </w:p>
    <w:p w14:paraId="28D3BC2C" w14:textId="5DE69B94" w:rsidR="00B45903" w:rsidRDefault="00B45903" w:rsidP="00B45903"/>
    <w:p w14:paraId="72EB746C" w14:textId="4DDE5682" w:rsidR="00B45903" w:rsidRDefault="00B45903" w:rsidP="00B45903"/>
    <w:p w14:paraId="65A99C0E" w14:textId="36D4B554" w:rsidR="00B45903" w:rsidRDefault="00B45903" w:rsidP="00B45903"/>
    <w:p w14:paraId="193D351B" w14:textId="77777777" w:rsidR="00B45903" w:rsidRPr="00B45903" w:rsidRDefault="00B45903" w:rsidP="00B45903"/>
    <w:p w14:paraId="13883E3A" w14:textId="3F976420" w:rsidR="00106231" w:rsidRPr="00106231" w:rsidRDefault="00106231" w:rsidP="00DD333B">
      <w:pPr>
        <w:pStyle w:val="ListParagraph"/>
        <w:numPr>
          <w:ilvl w:val="0"/>
          <w:numId w:val="1"/>
        </w:numPr>
      </w:pPr>
      <w:r w:rsidRPr="00106231">
        <w:lastRenderedPageBreak/>
        <w:t xml:space="preserve">Children learn in an __________ fashion that cuts across academic disciplines or subject areas. </w:t>
      </w:r>
    </w:p>
    <w:p w14:paraId="4C724F0C" w14:textId="6454E8F6" w:rsidR="00106231" w:rsidRPr="00305EDB" w:rsidRDefault="00106231" w:rsidP="00305EDB">
      <w:pPr>
        <w:pStyle w:val="Heading3"/>
        <w:rPr>
          <w:iCs/>
        </w:rPr>
      </w:pPr>
      <w:r w:rsidRPr="00305EDB">
        <w:rPr>
          <w:iCs/>
        </w:rPr>
        <w:t>Answer: integrated</w:t>
      </w:r>
    </w:p>
    <w:p w14:paraId="584F6962" w14:textId="77777777" w:rsidR="00106231" w:rsidRPr="00106231" w:rsidRDefault="00106231" w:rsidP="00DD333B">
      <w:pPr>
        <w:pStyle w:val="ListParagraph"/>
        <w:numPr>
          <w:ilvl w:val="0"/>
          <w:numId w:val="1"/>
        </w:numPr>
      </w:pPr>
      <w:r w:rsidRPr="00106231">
        <w:t xml:space="preserve">Development and learning advance when children </w:t>
      </w:r>
    </w:p>
    <w:p w14:paraId="798AAF43" w14:textId="77777777" w:rsidR="00106231" w:rsidRPr="00106231" w:rsidRDefault="00106231" w:rsidP="00DD333B">
      <w:pPr>
        <w:pStyle w:val="ListParagraph"/>
        <w:numPr>
          <w:ilvl w:val="0"/>
          <w:numId w:val="9"/>
        </w:numPr>
      </w:pPr>
      <w:r w:rsidRPr="00106231">
        <w:t xml:space="preserve">are challenged to achieve at a level just beyond their current mastery </w:t>
      </w:r>
    </w:p>
    <w:p w14:paraId="5872954D" w14:textId="77777777" w:rsidR="00106231" w:rsidRPr="00106231" w:rsidRDefault="00106231" w:rsidP="00DD333B">
      <w:pPr>
        <w:pStyle w:val="ListParagraph"/>
        <w:numPr>
          <w:ilvl w:val="0"/>
          <w:numId w:val="9"/>
        </w:numPr>
      </w:pPr>
      <w:r w:rsidRPr="00106231">
        <w:t>have many opportunities to reflect on and practice newly acquired skills</w:t>
      </w:r>
    </w:p>
    <w:p w14:paraId="3ED67D78" w14:textId="77777777" w:rsidR="00106231" w:rsidRPr="00106231" w:rsidRDefault="00106231" w:rsidP="00DD333B">
      <w:pPr>
        <w:pStyle w:val="ListParagraph"/>
        <w:numPr>
          <w:ilvl w:val="0"/>
          <w:numId w:val="9"/>
        </w:numPr>
      </w:pPr>
      <w:r w:rsidRPr="00106231">
        <w:t>have lots of opportunities for playful learning and creativity</w:t>
      </w:r>
    </w:p>
    <w:p w14:paraId="45983DE9" w14:textId="77777777" w:rsidR="00106231" w:rsidRPr="00106231" w:rsidRDefault="00106231" w:rsidP="00DD333B">
      <w:pPr>
        <w:pStyle w:val="ListParagraph"/>
        <w:numPr>
          <w:ilvl w:val="0"/>
          <w:numId w:val="9"/>
        </w:numPr>
      </w:pPr>
      <w:proofErr w:type="gramStart"/>
      <w:r w:rsidRPr="00106231">
        <w:t>all of</w:t>
      </w:r>
      <w:proofErr w:type="gramEnd"/>
      <w:r w:rsidRPr="00106231">
        <w:t xml:space="preserve"> the above</w:t>
      </w:r>
    </w:p>
    <w:p w14:paraId="1C599FCB" w14:textId="287A1D08" w:rsidR="00106231" w:rsidRPr="00106231" w:rsidRDefault="00106231" w:rsidP="00305EDB">
      <w:pPr>
        <w:pStyle w:val="Heading3"/>
      </w:pPr>
      <w:r w:rsidRPr="00106231">
        <w:t>Answer: D</w:t>
      </w:r>
    </w:p>
    <w:p w14:paraId="3553FA80" w14:textId="77777777" w:rsidR="00106231" w:rsidRPr="00106231" w:rsidRDefault="00106231" w:rsidP="00DD333B">
      <w:pPr>
        <w:pStyle w:val="ListParagraph"/>
        <w:numPr>
          <w:ilvl w:val="0"/>
          <w:numId w:val="1"/>
        </w:numPr>
      </w:pPr>
      <w:r w:rsidRPr="00106231">
        <w:t xml:space="preserve">Games can help children develop their executive function skills (such as self-regulation) as well as help children develop their social and emotional skills. </w:t>
      </w:r>
      <w:r w:rsidRPr="00106231">
        <w:rPr>
          <w:rFonts w:eastAsia="Times New Roman"/>
          <w:color w:val="000000" w:themeColor="text1"/>
        </w:rPr>
        <w:t xml:space="preserve">True or false? </w:t>
      </w:r>
      <w:r w:rsidRPr="00106231">
        <w:t xml:space="preserve"> </w:t>
      </w:r>
    </w:p>
    <w:p w14:paraId="6EED06BF" w14:textId="77777777" w:rsidR="00394D2C" w:rsidRDefault="00106231" w:rsidP="00305EDB">
      <w:pPr>
        <w:pStyle w:val="Heading3"/>
      </w:pPr>
      <w:r w:rsidRPr="00106231">
        <w:t>Answer: True</w:t>
      </w:r>
    </w:p>
    <w:p w14:paraId="371DB07C" w14:textId="7B93C4AC" w:rsidR="00106231" w:rsidRPr="00106231" w:rsidRDefault="00106231" w:rsidP="00DD333B">
      <w:pPr>
        <w:pStyle w:val="ListParagraph"/>
        <w:numPr>
          <w:ilvl w:val="0"/>
          <w:numId w:val="1"/>
        </w:numPr>
      </w:pPr>
      <w:r w:rsidRPr="00106231">
        <w:t xml:space="preserve">Close-ended and open-ended applications can both be used in appropriate ways for developing knowledge and skills. </w:t>
      </w:r>
      <w:r w:rsidRPr="00106231">
        <w:rPr>
          <w:rFonts w:eastAsia="Times New Roman"/>
        </w:rPr>
        <w:t>True or false?</w:t>
      </w:r>
    </w:p>
    <w:p w14:paraId="2197575B" w14:textId="6FB87274" w:rsidR="00106231" w:rsidRPr="00106231" w:rsidRDefault="00106231" w:rsidP="00305EDB">
      <w:pPr>
        <w:pStyle w:val="Heading3"/>
      </w:pPr>
      <w:r w:rsidRPr="00106231">
        <w:t>Answer: True</w:t>
      </w:r>
    </w:p>
    <w:p w14:paraId="45FEF20F" w14:textId="5B5ADBC3" w:rsidR="00106231" w:rsidRPr="00106231" w:rsidRDefault="00106231" w:rsidP="00DD333B">
      <w:pPr>
        <w:pStyle w:val="ListParagraph"/>
        <w:numPr>
          <w:ilvl w:val="0"/>
          <w:numId w:val="1"/>
        </w:numPr>
        <w:rPr>
          <w:color w:val="000000" w:themeColor="text1"/>
        </w:rPr>
      </w:pPr>
      <w:r w:rsidRPr="00106231">
        <w:t xml:space="preserve">While educators can use children’s interests to plan learning experiences, it is important for them to use their __________ </w:t>
      </w:r>
      <w:r w:rsidR="00305EDB">
        <w:t xml:space="preserve"> </w:t>
      </w:r>
      <w:r w:rsidRPr="00106231">
        <w:t>__________ as a guide to make sure they are not missing important __________ development.</w:t>
      </w:r>
    </w:p>
    <w:p w14:paraId="69763BAC" w14:textId="120BAEF9" w:rsidR="00106231" w:rsidRPr="00106231" w:rsidRDefault="00106231" w:rsidP="00305EDB">
      <w:pPr>
        <w:pStyle w:val="Heading3"/>
      </w:pPr>
      <w:r w:rsidRPr="00305EDB">
        <w:rPr>
          <w:iCs/>
        </w:rPr>
        <w:t>Answer: curriculum</w:t>
      </w:r>
      <w:r w:rsidRPr="00106231">
        <w:t xml:space="preserve"> planning; skill </w:t>
      </w:r>
    </w:p>
    <w:p w14:paraId="77DC2CB1" w14:textId="77777777" w:rsidR="00106231" w:rsidRPr="00106231" w:rsidRDefault="00106231" w:rsidP="00DD333B">
      <w:pPr>
        <w:pStyle w:val="ListParagraph"/>
        <w:numPr>
          <w:ilvl w:val="0"/>
          <w:numId w:val="1"/>
        </w:numPr>
      </w:pPr>
      <w:r w:rsidRPr="00106231">
        <w:t>Providing the right amount and type of scaffolding requires teachers to be familiar with the learning __________ that children generally follow in gaining new skills, concepts, and abilities.</w:t>
      </w:r>
    </w:p>
    <w:p w14:paraId="52AC0155" w14:textId="65445069" w:rsidR="00106231" w:rsidRPr="00305EDB" w:rsidRDefault="00106231" w:rsidP="00305EDB">
      <w:pPr>
        <w:pStyle w:val="Heading3"/>
        <w:rPr>
          <w:iCs/>
        </w:rPr>
      </w:pPr>
      <w:r w:rsidRPr="00305EDB">
        <w:rPr>
          <w:iCs/>
        </w:rPr>
        <w:t>Answer: progressions</w:t>
      </w:r>
    </w:p>
    <w:p w14:paraId="2BBBEF73" w14:textId="6EF775A7" w:rsidR="00106231" w:rsidRPr="00106231" w:rsidRDefault="00106231" w:rsidP="00DD333B">
      <w:pPr>
        <w:pStyle w:val="ListParagraph"/>
        <w:numPr>
          <w:ilvl w:val="0"/>
          <w:numId w:val="1"/>
        </w:numPr>
      </w:pPr>
      <w:r w:rsidRPr="00106231">
        <w:t>Teachers can support children’s knowledge development in key content areas through play.</w:t>
      </w:r>
      <w:r w:rsidR="00305EDB">
        <w:br/>
      </w:r>
      <w:r w:rsidRPr="00106231">
        <w:rPr>
          <w:rFonts w:eastAsia="Times New Roman"/>
        </w:rPr>
        <w:t>True or false?</w:t>
      </w:r>
    </w:p>
    <w:p w14:paraId="4FF02C93" w14:textId="08CDB0B4" w:rsidR="00106231" w:rsidRPr="00106231" w:rsidRDefault="00106231" w:rsidP="00305EDB">
      <w:pPr>
        <w:pStyle w:val="Heading3"/>
      </w:pPr>
      <w:r w:rsidRPr="00106231">
        <w:t>Answer: True</w:t>
      </w:r>
    </w:p>
    <w:p w14:paraId="4BEAE2A3" w14:textId="77777777" w:rsidR="00106231" w:rsidRPr="00106231" w:rsidRDefault="00106231" w:rsidP="00DD333B">
      <w:pPr>
        <w:pStyle w:val="ListParagraph"/>
        <w:numPr>
          <w:ilvl w:val="0"/>
          <w:numId w:val="1"/>
        </w:numPr>
      </w:pPr>
      <w:r w:rsidRPr="00106231">
        <w:t xml:space="preserve">Young children are capable of highly complex thinking. </w:t>
      </w:r>
      <w:r w:rsidRPr="00106231">
        <w:rPr>
          <w:rFonts w:eastAsia="Times New Roman"/>
        </w:rPr>
        <w:t>True or false?</w:t>
      </w:r>
    </w:p>
    <w:p w14:paraId="0D055BE3" w14:textId="77777777" w:rsidR="00106231" w:rsidRPr="00106231" w:rsidRDefault="00106231" w:rsidP="00305EDB">
      <w:pPr>
        <w:pStyle w:val="Heading3"/>
      </w:pPr>
      <w:r w:rsidRPr="00106231">
        <w:t>Answer: True</w:t>
      </w:r>
    </w:p>
    <w:p w14:paraId="0E1372E3" w14:textId="4C878000" w:rsidR="00106231" w:rsidRPr="00B958E7" w:rsidRDefault="00106231" w:rsidP="00E806C7">
      <w:pPr>
        <w:pStyle w:val="Heading1"/>
      </w:pPr>
      <w:r w:rsidRPr="00106231">
        <w:br w:type="page"/>
      </w:r>
      <w:r w:rsidRPr="00333CC7">
        <w:lastRenderedPageBreak/>
        <w:t>Chapter 3</w:t>
      </w:r>
    </w:p>
    <w:p w14:paraId="6093EE4A" w14:textId="41971CD0" w:rsidR="00106231" w:rsidRPr="00106231" w:rsidRDefault="00106231" w:rsidP="00394D2C">
      <w:pPr>
        <w:pStyle w:val="Heading2"/>
      </w:pPr>
      <w:r w:rsidRPr="00333CC7">
        <w:t>Context Matters: Reframing Teaching in Early Childhood Education</w:t>
      </w:r>
    </w:p>
    <w:p w14:paraId="262981D9" w14:textId="77777777" w:rsidR="00106231" w:rsidRPr="00106231" w:rsidRDefault="00106231" w:rsidP="00DD333B">
      <w:pPr>
        <w:pStyle w:val="ListParagraph"/>
        <w:numPr>
          <w:ilvl w:val="0"/>
          <w:numId w:val="2"/>
        </w:numPr>
      </w:pPr>
      <w:r w:rsidRPr="00106231">
        <w:t xml:space="preserve">In terms of developmentally appropriate practice, </w:t>
      </w:r>
      <w:r w:rsidRPr="00106231">
        <w:rPr>
          <w:i/>
          <w:iCs/>
        </w:rPr>
        <w:t>context</w:t>
      </w:r>
      <w:r w:rsidRPr="00106231">
        <w:t xml:space="preserve"> includes everything discernible about the social and cultural contexts for __________. </w:t>
      </w:r>
    </w:p>
    <w:p w14:paraId="21672A11" w14:textId="77777777" w:rsidR="00106231" w:rsidRPr="00106231" w:rsidRDefault="00106231" w:rsidP="00DD333B">
      <w:pPr>
        <w:pStyle w:val="ListParagraph"/>
        <w:numPr>
          <w:ilvl w:val="0"/>
          <w:numId w:val="10"/>
        </w:numPr>
      </w:pPr>
      <w:r w:rsidRPr="00106231">
        <w:t>each child</w:t>
      </w:r>
    </w:p>
    <w:p w14:paraId="0DC5858D" w14:textId="77777777" w:rsidR="00106231" w:rsidRPr="00106231" w:rsidRDefault="00106231" w:rsidP="00DD333B">
      <w:pPr>
        <w:pStyle w:val="ListParagraph"/>
        <w:numPr>
          <w:ilvl w:val="0"/>
          <w:numId w:val="10"/>
        </w:numPr>
      </w:pPr>
      <w:r w:rsidRPr="00106231">
        <w:t>each educator</w:t>
      </w:r>
    </w:p>
    <w:p w14:paraId="6DA12E9D" w14:textId="77777777" w:rsidR="00106231" w:rsidRPr="00106231" w:rsidRDefault="00106231" w:rsidP="00DD333B">
      <w:pPr>
        <w:pStyle w:val="ListParagraph"/>
        <w:numPr>
          <w:ilvl w:val="0"/>
          <w:numId w:val="10"/>
        </w:numPr>
      </w:pPr>
      <w:r w:rsidRPr="00106231">
        <w:t>the program as a whole</w:t>
      </w:r>
    </w:p>
    <w:p w14:paraId="5B86264F" w14:textId="77777777" w:rsidR="00106231" w:rsidRPr="00106231" w:rsidRDefault="00106231" w:rsidP="00DD333B">
      <w:pPr>
        <w:pStyle w:val="ListParagraph"/>
        <w:numPr>
          <w:ilvl w:val="0"/>
          <w:numId w:val="10"/>
        </w:numPr>
      </w:pPr>
      <w:proofErr w:type="gramStart"/>
      <w:r w:rsidRPr="00106231">
        <w:t>all of</w:t>
      </w:r>
      <w:proofErr w:type="gramEnd"/>
      <w:r w:rsidRPr="00106231">
        <w:t xml:space="preserve"> the above</w:t>
      </w:r>
    </w:p>
    <w:p w14:paraId="5ECBF818" w14:textId="301AE540" w:rsidR="00106231" w:rsidRPr="00E806C7" w:rsidRDefault="00106231" w:rsidP="00E806C7">
      <w:pPr>
        <w:pStyle w:val="Heading3"/>
        <w:rPr>
          <w:color w:val="000000"/>
        </w:rPr>
      </w:pPr>
      <w:r w:rsidRPr="00106231">
        <w:t xml:space="preserve">Answer: </w:t>
      </w:r>
      <w:r w:rsidRPr="00E806C7">
        <w:t>D</w:t>
      </w:r>
      <w:r w:rsidRPr="00106231">
        <w:rPr>
          <w:color w:val="000000"/>
        </w:rPr>
        <w:t xml:space="preserve"> </w:t>
      </w:r>
    </w:p>
    <w:p w14:paraId="51F9A1A3" w14:textId="1ECB8453" w:rsidR="00106231" w:rsidRPr="00106231" w:rsidRDefault="00106231" w:rsidP="00DD333B">
      <w:pPr>
        <w:pStyle w:val="ListParagraph"/>
        <w:numPr>
          <w:ilvl w:val="0"/>
          <w:numId w:val="2"/>
        </w:numPr>
      </w:pPr>
      <w:r w:rsidRPr="00106231">
        <w:t xml:space="preserve">All children who share a social or cultural identity have the same funds of knowledge. </w:t>
      </w:r>
      <w:r w:rsidR="00B45903">
        <w:br/>
      </w:r>
      <w:r w:rsidRPr="00106231">
        <w:t xml:space="preserve">True or false? </w:t>
      </w:r>
    </w:p>
    <w:p w14:paraId="4676507A" w14:textId="02CA909F" w:rsidR="00106231" w:rsidRPr="00E806C7" w:rsidRDefault="00106231" w:rsidP="00E806C7">
      <w:pPr>
        <w:pStyle w:val="Heading3"/>
      </w:pPr>
      <w:r w:rsidRPr="00106231">
        <w:t>Answer: False</w:t>
      </w:r>
    </w:p>
    <w:p w14:paraId="43FA26EC" w14:textId="77777777" w:rsidR="00106231" w:rsidRPr="00106231" w:rsidRDefault="00106231" w:rsidP="00DD333B">
      <w:pPr>
        <w:pStyle w:val="ListParagraph"/>
        <w:numPr>
          <w:ilvl w:val="0"/>
          <w:numId w:val="2"/>
        </w:numPr>
      </w:pPr>
      <w:r w:rsidRPr="00106231">
        <w:t>Inclusive programs welcome children and their families who represent many compositions, including single parent, grandparent-led, foster, lesbian, gay, bisexual, and transgender families. Teachers can support these children and families by removing __________ labels and having open-ended, nongendered __________ for play.</w:t>
      </w:r>
    </w:p>
    <w:p w14:paraId="08A32878" w14:textId="61BF4BC4" w:rsidR="00106231" w:rsidRPr="00106231" w:rsidRDefault="00106231" w:rsidP="00E806C7">
      <w:pPr>
        <w:pStyle w:val="Heading3"/>
      </w:pPr>
      <w:r w:rsidRPr="00E806C7">
        <w:rPr>
          <w:iCs/>
        </w:rPr>
        <w:t>Answer: stereotypical</w:t>
      </w:r>
      <w:r w:rsidRPr="00106231">
        <w:t>; expectations</w:t>
      </w:r>
    </w:p>
    <w:p w14:paraId="7654400F" w14:textId="77777777" w:rsidR="00106231" w:rsidRPr="00106231" w:rsidRDefault="00106231" w:rsidP="00DD333B">
      <w:pPr>
        <w:pStyle w:val="ListParagraph"/>
        <w:numPr>
          <w:ilvl w:val="0"/>
          <w:numId w:val="2"/>
        </w:numPr>
      </w:pPr>
      <w:r w:rsidRPr="00106231">
        <w:t xml:space="preserve">Part of anyone’s context is what interests them and what they see as their strengths. Teachers can share these aspects of their own contexts with children by __________.  </w:t>
      </w:r>
    </w:p>
    <w:p w14:paraId="192A6FB2" w14:textId="77777777" w:rsidR="00106231" w:rsidRPr="00106231" w:rsidRDefault="00106231" w:rsidP="00DD333B">
      <w:pPr>
        <w:pStyle w:val="ListParagraph"/>
        <w:numPr>
          <w:ilvl w:val="0"/>
          <w:numId w:val="11"/>
        </w:numPr>
      </w:pPr>
      <w:r w:rsidRPr="00106231">
        <w:t>talking about one of their favorite activities</w:t>
      </w:r>
    </w:p>
    <w:p w14:paraId="0C0BB70A" w14:textId="77777777" w:rsidR="00106231" w:rsidRPr="00106231" w:rsidRDefault="00106231" w:rsidP="00DD333B">
      <w:pPr>
        <w:pStyle w:val="ListParagraph"/>
        <w:numPr>
          <w:ilvl w:val="0"/>
          <w:numId w:val="11"/>
        </w:numPr>
      </w:pPr>
      <w:r w:rsidRPr="00106231">
        <w:t>sharing a favorite object such as a photo or book</w:t>
      </w:r>
    </w:p>
    <w:p w14:paraId="3879B707" w14:textId="77777777" w:rsidR="00106231" w:rsidRPr="00106231" w:rsidRDefault="00106231" w:rsidP="00DD333B">
      <w:pPr>
        <w:pStyle w:val="ListParagraph"/>
        <w:numPr>
          <w:ilvl w:val="0"/>
          <w:numId w:val="11"/>
        </w:numPr>
      </w:pPr>
      <w:r w:rsidRPr="00106231">
        <w:t>listening together to one of their favorite songs</w:t>
      </w:r>
    </w:p>
    <w:p w14:paraId="306F4A75" w14:textId="77777777" w:rsidR="00106231" w:rsidRPr="00106231" w:rsidRDefault="00106231" w:rsidP="00DD333B">
      <w:pPr>
        <w:pStyle w:val="ListParagraph"/>
        <w:numPr>
          <w:ilvl w:val="0"/>
          <w:numId w:val="11"/>
        </w:numPr>
      </w:pPr>
      <w:proofErr w:type="gramStart"/>
      <w:r w:rsidRPr="00106231">
        <w:t>all of</w:t>
      </w:r>
      <w:proofErr w:type="gramEnd"/>
      <w:r w:rsidRPr="00106231">
        <w:t xml:space="preserve"> the above</w:t>
      </w:r>
    </w:p>
    <w:p w14:paraId="5A20CA46" w14:textId="3405E8C3" w:rsidR="00106231" w:rsidRPr="00106231" w:rsidRDefault="00106231" w:rsidP="00E806C7">
      <w:pPr>
        <w:pStyle w:val="Heading3"/>
      </w:pPr>
      <w:r w:rsidRPr="00106231">
        <w:t>Answer: D</w:t>
      </w:r>
    </w:p>
    <w:p w14:paraId="36FCD478" w14:textId="77777777" w:rsidR="00106231" w:rsidRPr="00106231" w:rsidRDefault="00106231" w:rsidP="00DD333B">
      <w:pPr>
        <w:pStyle w:val="ListParagraph"/>
        <w:numPr>
          <w:ilvl w:val="0"/>
          <w:numId w:val="2"/>
        </w:numPr>
      </w:pPr>
      <w:r w:rsidRPr="00106231">
        <w:t>As educators teach children and interact with their families, they must consider __________</w:t>
      </w:r>
      <w:r w:rsidRPr="00106231">
        <w:rPr>
          <w:bCs/>
          <w:color w:val="000000"/>
        </w:rPr>
        <w:t xml:space="preserve">.  </w:t>
      </w:r>
    </w:p>
    <w:p w14:paraId="1C6FCECC" w14:textId="5C466093" w:rsidR="00106231" w:rsidRPr="00106231" w:rsidRDefault="00106231" w:rsidP="00DD333B">
      <w:pPr>
        <w:pStyle w:val="ListParagraph"/>
        <w:numPr>
          <w:ilvl w:val="0"/>
          <w:numId w:val="12"/>
        </w:numPr>
      </w:pPr>
      <w:r w:rsidRPr="00106231">
        <w:t>the children’s context</w:t>
      </w:r>
      <w:r w:rsidR="008623BF">
        <w:t>s</w:t>
      </w:r>
    </w:p>
    <w:p w14:paraId="085D1B5D" w14:textId="12F3E01D" w:rsidR="00106231" w:rsidRPr="00106231" w:rsidRDefault="00106231" w:rsidP="00DD333B">
      <w:pPr>
        <w:pStyle w:val="ListParagraph"/>
        <w:numPr>
          <w:ilvl w:val="0"/>
          <w:numId w:val="12"/>
        </w:numPr>
      </w:pPr>
      <w:r w:rsidRPr="00106231">
        <w:t>the families’ context</w:t>
      </w:r>
      <w:r w:rsidR="008623BF">
        <w:t>s</w:t>
      </w:r>
    </w:p>
    <w:p w14:paraId="76EF7B8D" w14:textId="30E983EA" w:rsidR="00106231" w:rsidRPr="00106231" w:rsidRDefault="00106231" w:rsidP="00DD333B">
      <w:pPr>
        <w:pStyle w:val="ListParagraph"/>
        <w:numPr>
          <w:ilvl w:val="0"/>
          <w:numId w:val="12"/>
        </w:numPr>
      </w:pPr>
      <w:r w:rsidRPr="00106231">
        <w:t>their own context</w:t>
      </w:r>
      <w:r w:rsidR="008623BF">
        <w:t>s</w:t>
      </w:r>
    </w:p>
    <w:p w14:paraId="5C63B5F9" w14:textId="77777777" w:rsidR="00106231" w:rsidRPr="00106231" w:rsidRDefault="00106231" w:rsidP="00DD333B">
      <w:pPr>
        <w:pStyle w:val="ListParagraph"/>
        <w:numPr>
          <w:ilvl w:val="0"/>
          <w:numId w:val="12"/>
        </w:numPr>
      </w:pPr>
      <w:proofErr w:type="gramStart"/>
      <w:r w:rsidRPr="00106231">
        <w:t>all of</w:t>
      </w:r>
      <w:proofErr w:type="gramEnd"/>
      <w:r w:rsidRPr="00106231">
        <w:t xml:space="preserve"> the above </w:t>
      </w:r>
    </w:p>
    <w:p w14:paraId="245467CC" w14:textId="2CEA4FD8" w:rsidR="00106231" w:rsidRPr="00106231" w:rsidRDefault="00106231" w:rsidP="00E806C7">
      <w:pPr>
        <w:pStyle w:val="Heading3"/>
      </w:pPr>
      <w:r w:rsidRPr="00106231">
        <w:t>Answer: D</w:t>
      </w:r>
    </w:p>
    <w:p w14:paraId="551EB215" w14:textId="77777777" w:rsidR="00106231" w:rsidRPr="00106231" w:rsidRDefault="00106231" w:rsidP="00DD333B">
      <w:pPr>
        <w:pStyle w:val="ListParagraph"/>
        <w:numPr>
          <w:ilvl w:val="0"/>
          <w:numId w:val="2"/>
        </w:numPr>
      </w:pPr>
      <w:r w:rsidRPr="00106231">
        <w:t>Ableism is a form of __________ that results in intentional or unintentional discrimination against individuals with disabilities.</w:t>
      </w:r>
    </w:p>
    <w:p w14:paraId="5E76F4D7" w14:textId="77777777" w:rsidR="00B16E6B" w:rsidRDefault="00106231" w:rsidP="00E806C7">
      <w:pPr>
        <w:pStyle w:val="Heading3"/>
      </w:pPr>
      <w:r w:rsidRPr="00E806C7">
        <w:rPr>
          <w:iCs/>
        </w:rPr>
        <w:t>Answer: implicit</w:t>
      </w:r>
      <w:r w:rsidRPr="00106231">
        <w:t xml:space="preserve"> bias </w:t>
      </w:r>
    </w:p>
    <w:p w14:paraId="4F542296" w14:textId="5E46D56F" w:rsidR="00106231" w:rsidRPr="00106231" w:rsidRDefault="00106231" w:rsidP="00DD333B">
      <w:pPr>
        <w:pStyle w:val="ListParagraph"/>
        <w:numPr>
          <w:ilvl w:val="0"/>
          <w:numId w:val="2"/>
        </w:numPr>
      </w:pPr>
      <w:r w:rsidRPr="00106231">
        <w:t xml:space="preserve">Implicit bias is usually obvious to any observer. </w:t>
      </w:r>
      <w:r w:rsidRPr="00106231">
        <w:rPr>
          <w:color w:val="000000"/>
        </w:rPr>
        <w:t>True or false?</w:t>
      </w:r>
    </w:p>
    <w:p w14:paraId="7864D1FF" w14:textId="5C2AFB43" w:rsidR="00106231" w:rsidRDefault="00106231" w:rsidP="00E806C7">
      <w:pPr>
        <w:pStyle w:val="Heading3"/>
      </w:pPr>
      <w:r w:rsidRPr="00106231">
        <w:t>Answer: False</w:t>
      </w:r>
    </w:p>
    <w:p w14:paraId="77F62ADA" w14:textId="77777777" w:rsidR="00B45903" w:rsidRPr="00B45903" w:rsidRDefault="00B45903" w:rsidP="00B45903"/>
    <w:p w14:paraId="4ED929FC" w14:textId="77777777" w:rsidR="00106231" w:rsidRPr="00106231" w:rsidRDefault="00106231" w:rsidP="00DD333B">
      <w:pPr>
        <w:pStyle w:val="ListParagraph"/>
        <w:numPr>
          <w:ilvl w:val="0"/>
          <w:numId w:val="2"/>
        </w:numPr>
      </w:pPr>
      <w:r w:rsidRPr="00106231">
        <w:lastRenderedPageBreak/>
        <w:t xml:space="preserve">Beliefs and biases are often based on preconceived assumptions. True or false?  </w:t>
      </w:r>
    </w:p>
    <w:p w14:paraId="50C13696" w14:textId="67F854F5" w:rsidR="00106231" w:rsidRPr="00106231" w:rsidRDefault="00106231" w:rsidP="00E806C7">
      <w:pPr>
        <w:pStyle w:val="Heading3"/>
      </w:pPr>
      <w:r w:rsidRPr="00106231">
        <w:t>Answer: True</w:t>
      </w:r>
    </w:p>
    <w:p w14:paraId="1F580152" w14:textId="77777777" w:rsidR="00106231" w:rsidRPr="00106231" w:rsidRDefault="00106231" w:rsidP="00DD333B">
      <w:pPr>
        <w:pStyle w:val="ListParagraph"/>
        <w:numPr>
          <w:ilvl w:val="0"/>
          <w:numId w:val="2"/>
        </w:numPr>
      </w:pPr>
      <w:r w:rsidRPr="00106231">
        <w:t>Dismantling bias in the classroom begins where?</w:t>
      </w:r>
    </w:p>
    <w:p w14:paraId="0E375EB0" w14:textId="77777777" w:rsidR="00106231" w:rsidRPr="00106231" w:rsidRDefault="00106231" w:rsidP="00DD333B">
      <w:pPr>
        <w:pStyle w:val="ListParagraph"/>
        <w:numPr>
          <w:ilvl w:val="0"/>
          <w:numId w:val="13"/>
        </w:numPr>
      </w:pPr>
      <w:r w:rsidRPr="00106231">
        <w:t>with the teacher</w:t>
      </w:r>
    </w:p>
    <w:p w14:paraId="7D384CBE" w14:textId="77777777" w:rsidR="00106231" w:rsidRPr="00106231" w:rsidRDefault="00106231" w:rsidP="00DD333B">
      <w:pPr>
        <w:pStyle w:val="ListParagraph"/>
        <w:numPr>
          <w:ilvl w:val="0"/>
          <w:numId w:val="13"/>
        </w:numPr>
      </w:pPr>
      <w:r w:rsidRPr="00106231">
        <w:t>with parents</w:t>
      </w:r>
    </w:p>
    <w:p w14:paraId="73E507D0" w14:textId="77777777" w:rsidR="00106231" w:rsidRPr="00106231" w:rsidRDefault="00106231" w:rsidP="00DD333B">
      <w:pPr>
        <w:pStyle w:val="ListParagraph"/>
        <w:numPr>
          <w:ilvl w:val="0"/>
          <w:numId w:val="13"/>
        </w:numPr>
      </w:pPr>
      <w:r w:rsidRPr="00106231">
        <w:t>with community leaders</w:t>
      </w:r>
    </w:p>
    <w:p w14:paraId="34699AE4" w14:textId="77777777" w:rsidR="00106231" w:rsidRPr="00106231" w:rsidRDefault="00106231" w:rsidP="00DD333B">
      <w:pPr>
        <w:pStyle w:val="ListParagraph"/>
        <w:numPr>
          <w:ilvl w:val="0"/>
          <w:numId w:val="13"/>
        </w:numPr>
      </w:pPr>
      <w:r w:rsidRPr="00106231">
        <w:t>with peer tutoring</w:t>
      </w:r>
    </w:p>
    <w:p w14:paraId="7AB0C14E" w14:textId="77A3F4EE" w:rsidR="00106231" w:rsidRPr="00106231" w:rsidRDefault="00106231" w:rsidP="00E806C7">
      <w:pPr>
        <w:pStyle w:val="Heading3"/>
      </w:pPr>
      <w:r w:rsidRPr="00106231">
        <w:t>Answer: A</w:t>
      </w:r>
    </w:p>
    <w:p w14:paraId="69F4CBE3" w14:textId="77777777" w:rsidR="00106231" w:rsidRPr="00106231" w:rsidRDefault="00106231" w:rsidP="00DD333B">
      <w:pPr>
        <w:pStyle w:val="ListParagraph"/>
        <w:numPr>
          <w:ilvl w:val="0"/>
          <w:numId w:val="2"/>
        </w:numPr>
      </w:pPr>
      <w:r w:rsidRPr="00106231">
        <w:t>Teachers should be aware of and strive to learn about different family customs and traditions including styles of __________ and __________ beliefs and practices.</w:t>
      </w:r>
    </w:p>
    <w:p w14:paraId="54B49680" w14:textId="29B74A23" w:rsidR="00106231" w:rsidRPr="00106231" w:rsidRDefault="00106231" w:rsidP="00E806C7">
      <w:pPr>
        <w:pStyle w:val="Heading3"/>
      </w:pPr>
      <w:r w:rsidRPr="00E806C7">
        <w:rPr>
          <w:iCs/>
        </w:rPr>
        <w:t>Answer: communication</w:t>
      </w:r>
      <w:r w:rsidRPr="00106231">
        <w:t xml:space="preserve">; religious </w:t>
      </w:r>
    </w:p>
    <w:p w14:paraId="2EFE94BA" w14:textId="77777777" w:rsidR="00106231" w:rsidRPr="00106231" w:rsidRDefault="00106231" w:rsidP="00DD333B">
      <w:pPr>
        <w:pStyle w:val="ListParagraph"/>
        <w:numPr>
          <w:ilvl w:val="0"/>
          <w:numId w:val="2"/>
        </w:numPr>
      </w:pPr>
      <w:r w:rsidRPr="00106231">
        <w:t>An educator serving an unfamiliar community with a culture and a language that the educator does not understand may need the assistance of a cultural __________.</w:t>
      </w:r>
    </w:p>
    <w:p w14:paraId="4792AD31" w14:textId="2E6D147A" w:rsidR="00106231" w:rsidRPr="00106231" w:rsidRDefault="00106231" w:rsidP="00E806C7">
      <w:pPr>
        <w:pStyle w:val="Heading3"/>
      </w:pPr>
      <w:r w:rsidRPr="00E806C7">
        <w:rPr>
          <w:iCs/>
        </w:rPr>
        <w:t>Answer:</w:t>
      </w:r>
      <w:r w:rsidRPr="00106231">
        <w:t xml:space="preserve"> broker</w:t>
      </w:r>
    </w:p>
    <w:p w14:paraId="610AFA4E" w14:textId="77777777" w:rsidR="00106231" w:rsidRPr="00106231" w:rsidRDefault="00106231" w:rsidP="00DD333B">
      <w:pPr>
        <w:pStyle w:val="ListParagraph"/>
        <w:numPr>
          <w:ilvl w:val="0"/>
          <w:numId w:val="2"/>
        </w:numPr>
      </w:pPr>
      <w:r w:rsidRPr="00106231">
        <w:t>Pick the most appropriate response(s). As an educator, reflecting on your personal beliefs, values, and biases is important because these factors can</w:t>
      </w:r>
    </w:p>
    <w:p w14:paraId="7D316371" w14:textId="77777777" w:rsidR="00106231" w:rsidRPr="00106231" w:rsidRDefault="00106231" w:rsidP="00DD333B">
      <w:pPr>
        <w:pStyle w:val="ListParagraph"/>
        <w:numPr>
          <w:ilvl w:val="0"/>
          <w:numId w:val="14"/>
        </w:numPr>
      </w:pPr>
      <w:r w:rsidRPr="00106231">
        <w:t>influence your interactions with children</w:t>
      </w:r>
    </w:p>
    <w:p w14:paraId="6AC0CF79" w14:textId="77777777" w:rsidR="00106231" w:rsidRPr="00106231" w:rsidRDefault="00106231" w:rsidP="00DD333B">
      <w:pPr>
        <w:pStyle w:val="ListParagraph"/>
        <w:numPr>
          <w:ilvl w:val="0"/>
          <w:numId w:val="14"/>
        </w:numPr>
      </w:pPr>
      <w:r w:rsidRPr="00106231">
        <w:t>inadvertently undermine positive changes in teaching practices</w:t>
      </w:r>
    </w:p>
    <w:p w14:paraId="01E444AE" w14:textId="77777777" w:rsidR="00106231" w:rsidRPr="00106231" w:rsidRDefault="00106231" w:rsidP="00DD333B">
      <w:pPr>
        <w:pStyle w:val="ListParagraph"/>
        <w:numPr>
          <w:ilvl w:val="0"/>
          <w:numId w:val="14"/>
        </w:numPr>
      </w:pPr>
      <w:r w:rsidRPr="00106231">
        <w:t xml:space="preserve">negatively affect your relationship with your supervisor   </w:t>
      </w:r>
    </w:p>
    <w:p w14:paraId="770EAF1E" w14:textId="198F6D9E" w:rsidR="00106231" w:rsidRPr="00106231" w:rsidRDefault="00106231" w:rsidP="00E806C7">
      <w:pPr>
        <w:pStyle w:val="Heading3"/>
      </w:pPr>
      <w:r w:rsidRPr="00E806C7">
        <w:rPr>
          <w:iCs/>
        </w:rPr>
        <w:t>Answer: A</w:t>
      </w:r>
      <w:r w:rsidRPr="00106231">
        <w:t xml:space="preserve"> and B</w:t>
      </w:r>
    </w:p>
    <w:p w14:paraId="096117CD" w14:textId="77777777" w:rsidR="00106231" w:rsidRPr="00106231" w:rsidRDefault="00106231" w:rsidP="00DD333B">
      <w:pPr>
        <w:pStyle w:val="ListParagraph"/>
        <w:numPr>
          <w:ilvl w:val="0"/>
          <w:numId w:val="2"/>
        </w:numPr>
      </w:pPr>
      <w:r w:rsidRPr="00106231">
        <w:t xml:space="preserve">Teachers should be aware that even subtle messages of disapproval or approval and support can affect how children see themselves. </w:t>
      </w:r>
      <w:r w:rsidRPr="00106231">
        <w:rPr>
          <w:color w:val="000000"/>
        </w:rPr>
        <w:t xml:space="preserve">True or false?  </w:t>
      </w:r>
      <w:r w:rsidRPr="00106231">
        <w:t xml:space="preserve"> </w:t>
      </w:r>
    </w:p>
    <w:p w14:paraId="1DB944DA" w14:textId="1F0846E2" w:rsidR="00106231" w:rsidRPr="00106231" w:rsidRDefault="00106231" w:rsidP="00E806C7">
      <w:pPr>
        <w:pStyle w:val="Heading3"/>
      </w:pPr>
      <w:r w:rsidRPr="00106231">
        <w:t>Answer: True</w:t>
      </w:r>
    </w:p>
    <w:p w14:paraId="67931F8E" w14:textId="279AC9B7" w:rsidR="00106231" w:rsidRPr="00106231" w:rsidRDefault="00106231" w:rsidP="00DD333B">
      <w:pPr>
        <w:pStyle w:val="ListParagraph"/>
        <w:numPr>
          <w:ilvl w:val="0"/>
          <w:numId w:val="2"/>
        </w:numPr>
      </w:pPr>
      <w:bookmarkStart w:id="0" w:name="_Hlk85463099"/>
      <w:r w:rsidRPr="00106231">
        <w:rPr>
          <w:color w:val="000000"/>
        </w:rPr>
        <w:t>Phenomenological Variant of Ecological Systems Theory</w:t>
      </w:r>
      <w:r w:rsidRPr="00106231">
        <w:t xml:space="preserve"> (PVEST) </w:t>
      </w:r>
      <w:bookmarkEnd w:id="0"/>
      <w:r w:rsidRPr="00106231">
        <w:t xml:space="preserve">takes into consideration the importance of context as children </w:t>
      </w:r>
      <w:proofErr w:type="gramStart"/>
      <w:r w:rsidRPr="00106231">
        <w:t>grow</w:t>
      </w:r>
      <w:proofErr w:type="gramEnd"/>
      <w:r w:rsidRPr="00106231">
        <w:t xml:space="preserve"> and develop. </w:t>
      </w:r>
      <w:r w:rsidRPr="00106231">
        <w:rPr>
          <w:color w:val="000000"/>
        </w:rPr>
        <w:t xml:space="preserve">True or false?  </w:t>
      </w:r>
    </w:p>
    <w:p w14:paraId="1EBA571E" w14:textId="1B940BA5" w:rsidR="00106231" w:rsidRPr="00106231" w:rsidRDefault="00106231" w:rsidP="00E806C7">
      <w:pPr>
        <w:pStyle w:val="Heading3"/>
      </w:pPr>
      <w:r w:rsidRPr="00106231">
        <w:t>Answer: True</w:t>
      </w:r>
    </w:p>
    <w:p w14:paraId="6DACDBD5" w14:textId="39D6F484" w:rsidR="00106231" w:rsidRPr="00106231" w:rsidRDefault="00106231" w:rsidP="00DD333B">
      <w:pPr>
        <w:pStyle w:val="ListParagraph"/>
        <w:numPr>
          <w:ilvl w:val="0"/>
          <w:numId w:val="2"/>
        </w:numPr>
      </w:pPr>
      <w:r w:rsidRPr="00106231">
        <w:t>Bronfenbrenner’s bioecological model emphasizes the developmental notion that biological predispositions and __________</w:t>
      </w:r>
      <w:r w:rsidR="00B45903">
        <w:t xml:space="preserve"> </w:t>
      </w:r>
      <w:r w:rsidRPr="00106231">
        <w:t xml:space="preserve"> __________ affect human growth and development.</w:t>
      </w:r>
    </w:p>
    <w:p w14:paraId="35B0EA4D" w14:textId="77777777" w:rsidR="00B16E6B" w:rsidRDefault="00106231" w:rsidP="00E806C7">
      <w:pPr>
        <w:pStyle w:val="Heading3"/>
      </w:pPr>
      <w:r w:rsidRPr="00E806C7">
        <w:rPr>
          <w:iCs/>
        </w:rPr>
        <w:t>Answer: environmental</w:t>
      </w:r>
      <w:r w:rsidRPr="00106231">
        <w:t xml:space="preserve"> influences</w:t>
      </w:r>
    </w:p>
    <w:p w14:paraId="4CB6CBCD" w14:textId="149BBD11" w:rsidR="00106231" w:rsidRPr="00B958E7" w:rsidRDefault="00106231" w:rsidP="00394D2C">
      <w:pPr>
        <w:pStyle w:val="Heading1"/>
      </w:pPr>
      <w:r w:rsidRPr="00106231">
        <w:br w:type="page"/>
      </w:r>
      <w:r w:rsidRPr="00333CC7">
        <w:lastRenderedPageBreak/>
        <w:t>Chapter 4</w:t>
      </w:r>
    </w:p>
    <w:p w14:paraId="147EECF0" w14:textId="6601934F" w:rsidR="00106231" w:rsidRPr="00106231" w:rsidRDefault="00106231" w:rsidP="00394D2C">
      <w:pPr>
        <w:pStyle w:val="Heading2"/>
      </w:pPr>
      <w:r w:rsidRPr="00333CC7">
        <w:t xml:space="preserve">Teaching </w:t>
      </w:r>
      <w:r w:rsidRPr="00394D2C">
        <w:t>Content</w:t>
      </w:r>
      <w:r w:rsidRPr="00333CC7">
        <w:t xml:space="preserve"> in Early Childhood Education</w:t>
      </w:r>
    </w:p>
    <w:p w14:paraId="6454713A" w14:textId="77777777" w:rsidR="00106231" w:rsidRPr="00106231" w:rsidRDefault="00106231" w:rsidP="00DD333B">
      <w:pPr>
        <w:pStyle w:val="ListParagraph"/>
        <w:numPr>
          <w:ilvl w:val="0"/>
          <w:numId w:val="3"/>
        </w:numPr>
      </w:pPr>
      <w:r w:rsidRPr="00106231">
        <w:t xml:space="preserve">Which of the following statements does </w:t>
      </w:r>
      <w:r w:rsidRPr="00106231">
        <w:rPr>
          <w:i/>
          <w:iCs/>
        </w:rPr>
        <w:t>not</w:t>
      </w:r>
      <w:r w:rsidRPr="00106231">
        <w:t xml:space="preserve"> reflect the seven important ideas about teaching content? </w:t>
      </w:r>
    </w:p>
    <w:p w14:paraId="1688A733" w14:textId="77777777" w:rsidR="00106231" w:rsidRPr="00106231" w:rsidRDefault="00106231" w:rsidP="00DD333B">
      <w:pPr>
        <w:pStyle w:val="ListParagraph"/>
        <w:numPr>
          <w:ilvl w:val="0"/>
          <w:numId w:val="15"/>
        </w:numPr>
      </w:pPr>
      <w:r w:rsidRPr="00106231">
        <w:t>Teachers support content learning with interdisciplinary and scaffolding approaches.</w:t>
      </w:r>
    </w:p>
    <w:p w14:paraId="1382FCF0" w14:textId="77777777" w:rsidR="00106231" w:rsidRPr="00106231" w:rsidRDefault="00106231" w:rsidP="00DD333B">
      <w:pPr>
        <w:pStyle w:val="ListParagraph"/>
        <w:numPr>
          <w:ilvl w:val="0"/>
          <w:numId w:val="15"/>
        </w:numPr>
      </w:pPr>
      <w:r w:rsidRPr="00106231">
        <w:t xml:space="preserve">Content instruction is best when used with intentional teaching approaches. </w:t>
      </w:r>
    </w:p>
    <w:p w14:paraId="232E3983" w14:textId="77777777" w:rsidR="00106231" w:rsidRPr="00106231" w:rsidRDefault="00106231" w:rsidP="00DD333B">
      <w:pPr>
        <w:pStyle w:val="ListParagraph"/>
        <w:numPr>
          <w:ilvl w:val="0"/>
          <w:numId w:val="15"/>
        </w:numPr>
      </w:pPr>
      <w:r w:rsidRPr="00106231">
        <w:t xml:space="preserve">Teaching of content is based on an understanding of children’s thinking and learning. </w:t>
      </w:r>
    </w:p>
    <w:p w14:paraId="3F612484" w14:textId="77777777" w:rsidR="00106231" w:rsidRPr="00106231" w:rsidRDefault="00106231" w:rsidP="00DD333B">
      <w:pPr>
        <w:pStyle w:val="ListParagraph"/>
        <w:numPr>
          <w:ilvl w:val="0"/>
          <w:numId w:val="15"/>
        </w:numPr>
      </w:pPr>
      <w:r w:rsidRPr="00106231">
        <w:t xml:space="preserve">An educator’s background knowledge of specific content is not important. </w:t>
      </w:r>
    </w:p>
    <w:p w14:paraId="243B04A1" w14:textId="6E5A3D72" w:rsidR="00106231" w:rsidRPr="00106231" w:rsidRDefault="00106231" w:rsidP="00394D2C">
      <w:pPr>
        <w:pStyle w:val="Heading3"/>
      </w:pPr>
      <w:r w:rsidRPr="00106231">
        <w:t>Answer: D</w:t>
      </w:r>
    </w:p>
    <w:p w14:paraId="072D4D83" w14:textId="77777777" w:rsidR="00106231" w:rsidRPr="00106231" w:rsidRDefault="00106231" w:rsidP="00DD333B">
      <w:pPr>
        <w:pStyle w:val="ListParagraph"/>
        <w:numPr>
          <w:ilvl w:val="0"/>
          <w:numId w:val="3"/>
        </w:numPr>
      </w:pPr>
      <w:r w:rsidRPr="00106231">
        <w:t>What do educators often miss when planning opportunities for children in grades K–3 to learn content?</w:t>
      </w:r>
    </w:p>
    <w:p w14:paraId="700356D4" w14:textId="77777777" w:rsidR="00106231" w:rsidRPr="00106231" w:rsidRDefault="00106231" w:rsidP="00DD333B">
      <w:pPr>
        <w:pStyle w:val="ListParagraph"/>
        <w:numPr>
          <w:ilvl w:val="0"/>
          <w:numId w:val="16"/>
        </w:numPr>
      </w:pPr>
      <w:r w:rsidRPr="00106231">
        <w:t>sufficient focus on a single subject</w:t>
      </w:r>
    </w:p>
    <w:p w14:paraId="4B2704B7" w14:textId="77777777" w:rsidR="00106231" w:rsidRPr="00106231" w:rsidRDefault="00106231" w:rsidP="00DD333B">
      <w:pPr>
        <w:pStyle w:val="ListParagraph"/>
        <w:numPr>
          <w:ilvl w:val="0"/>
          <w:numId w:val="16"/>
        </w:numPr>
      </w:pPr>
      <w:r w:rsidRPr="00106231">
        <w:t>engaged, playful learning</w:t>
      </w:r>
    </w:p>
    <w:p w14:paraId="32ECCA81" w14:textId="77777777" w:rsidR="00106231" w:rsidRPr="00106231" w:rsidRDefault="00106231" w:rsidP="00DD333B">
      <w:pPr>
        <w:pStyle w:val="ListParagraph"/>
        <w:numPr>
          <w:ilvl w:val="0"/>
          <w:numId w:val="16"/>
        </w:numPr>
      </w:pPr>
      <w:r w:rsidRPr="00106231">
        <w:t>employment of library resources</w:t>
      </w:r>
    </w:p>
    <w:p w14:paraId="41219187" w14:textId="77777777" w:rsidR="00106231" w:rsidRPr="00106231" w:rsidRDefault="00106231" w:rsidP="00DD333B">
      <w:pPr>
        <w:pStyle w:val="ListParagraph"/>
        <w:numPr>
          <w:ilvl w:val="0"/>
          <w:numId w:val="16"/>
        </w:numPr>
      </w:pPr>
      <w:r w:rsidRPr="00106231">
        <w:t>collaboration with school colleagues</w:t>
      </w:r>
    </w:p>
    <w:p w14:paraId="78569AFF" w14:textId="5261006D" w:rsidR="00106231" w:rsidRPr="00106231" w:rsidRDefault="00106231" w:rsidP="00394D2C">
      <w:pPr>
        <w:pStyle w:val="Heading3"/>
      </w:pPr>
      <w:r w:rsidRPr="00106231">
        <w:t>Answer: B</w:t>
      </w:r>
    </w:p>
    <w:p w14:paraId="2D852159" w14:textId="77777777" w:rsidR="00106231" w:rsidRPr="00106231" w:rsidRDefault="00106231" w:rsidP="00DD333B">
      <w:pPr>
        <w:pStyle w:val="ListParagraph"/>
        <w:numPr>
          <w:ilvl w:val="0"/>
          <w:numId w:val="3"/>
        </w:numPr>
      </w:pPr>
      <w:r w:rsidRPr="00106231">
        <w:t xml:space="preserve">Using sophisticated words with young children and explaining those terms supports children’s vocabulary knowledge and reading comprehension. True or false? </w:t>
      </w:r>
    </w:p>
    <w:p w14:paraId="7A72DB7C" w14:textId="16F4352E" w:rsidR="00106231" w:rsidRPr="00106231" w:rsidRDefault="00106231" w:rsidP="00394D2C">
      <w:pPr>
        <w:pStyle w:val="Heading3"/>
      </w:pPr>
      <w:r w:rsidRPr="00106231">
        <w:t>Answer: True</w:t>
      </w:r>
    </w:p>
    <w:p w14:paraId="235B156A" w14:textId="77777777" w:rsidR="00106231" w:rsidRPr="00106231" w:rsidRDefault="00106231" w:rsidP="00DD333B">
      <w:pPr>
        <w:pStyle w:val="ListParagraph"/>
        <w:numPr>
          <w:ilvl w:val="0"/>
          <w:numId w:val="3"/>
        </w:numPr>
      </w:pPr>
      <w:r w:rsidRPr="00106231">
        <w:t>When young children are exposed to math talk in solving problems, they also show gains in which subject?</w:t>
      </w:r>
    </w:p>
    <w:p w14:paraId="7851569A" w14:textId="77777777" w:rsidR="00106231" w:rsidRPr="00106231" w:rsidRDefault="00106231" w:rsidP="00DD333B">
      <w:pPr>
        <w:pStyle w:val="ListParagraph"/>
        <w:numPr>
          <w:ilvl w:val="0"/>
          <w:numId w:val="17"/>
        </w:numPr>
      </w:pPr>
      <w:r w:rsidRPr="00106231">
        <w:t>geography</w:t>
      </w:r>
    </w:p>
    <w:p w14:paraId="63743CA4" w14:textId="77777777" w:rsidR="00106231" w:rsidRPr="00106231" w:rsidRDefault="00106231" w:rsidP="00DD333B">
      <w:pPr>
        <w:pStyle w:val="ListParagraph"/>
        <w:numPr>
          <w:ilvl w:val="0"/>
          <w:numId w:val="17"/>
        </w:numPr>
      </w:pPr>
      <w:r w:rsidRPr="00106231">
        <w:t>grammar</w:t>
      </w:r>
    </w:p>
    <w:p w14:paraId="7D475297" w14:textId="77777777" w:rsidR="00106231" w:rsidRPr="00106231" w:rsidRDefault="00106231" w:rsidP="00DD333B">
      <w:pPr>
        <w:pStyle w:val="ListParagraph"/>
        <w:numPr>
          <w:ilvl w:val="0"/>
          <w:numId w:val="17"/>
        </w:numPr>
      </w:pPr>
      <w:r w:rsidRPr="00106231">
        <w:t>social studies</w:t>
      </w:r>
    </w:p>
    <w:p w14:paraId="34386417" w14:textId="77777777" w:rsidR="00106231" w:rsidRPr="00106231" w:rsidRDefault="00106231" w:rsidP="00DD333B">
      <w:pPr>
        <w:pStyle w:val="ListParagraph"/>
        <w:numPr>
          <w:ilvl w:val="0"/>
          <w:numId w:val="17"/>
        </w:numPr>
      </w:pPr>
      <w:r w:rsidRPr="00106231">
        <w:t xml:space="preserve">physical education </w:t>
      </w:r>
    </w:p>
    <w:p w14:paraId="18CCF690" w14:textId="31A8D571" w:rsidR="00106231" w:rsidRPr="00106231" w:rsidRDefault="00106231" w:rsidP="00394D2C">
      <w:pPr>
        <w:pStyle w:val="Heading3"/>
      </w:pPr>
      <w:r w:rsidRPr="00106231">
        <w:t>Answer: B</w:t>
      </w:r>
    </w:p>
    <w:p w14:paraId="0A1BBBF8" w14:textId="77777777" w:rsidR="00106231" w:rsidRPr="00106231" w:rsidRDefault="00106231" w:rsidP="00DD333B">
      <w:pPr>
        <w:pStyle w:val="ListParagraph"/>
        <w:numPr>
          <w:ilvl w:val="0"/>
          <w:numId w:val="3"/>
        </w:numPr>
      </w:pPr>
      <w:r w:rsidRPr="00106231">
        <w:t xml:space="preserve">Providing children with consistent science experiences that emphasize inquiry builds children’s __________. </w:t>
      </w:r>
    </w:p>
    <w:p w14:paraId="54104A1C" w14:textId="35111E94" w:rsidR="00106231" w:rsidRPr="00394D2C" w:rsidRDefault="00106231" w:rsidP="00394D2C">
      <w:pPr>
        <w:pStyle w:val="Heading3"/>
        <w:rPr>
          <w:iCs/>
        </w:rPr>
      </w:pPr>
      <w:r w:rsidRPr="00394D2C">
        <w:rPr>
          <w:iCs/>
        </w:rPr>
        <w:t>Answer: vocabulary</w:t>
      </w:r>
    </w:p>
    <w:p w14:paraId="0FF80491" w14:textId="77777777" w:rsidR="00106231" w:rsidRPr="00106231" w:rsidRDefault="00106231" w:rsidP="00DD333B">
      <w:pPr>
        <w:pStyle w:val="ListParagraph"/>
        <w:numPr>
          <w:ilvl w:val="0"/>
          <w:numId w:val="3"/>
        </w:numPr>
      </w:pPr>
      <w:r w:rsidRPr="00106231">
        <w:t>Which of the following are good opportunities for children to learn?</w:t>
      </w:r>
    </w:p>
    <w:p w14:paraId="38D3F3D6" w14:textId="77777777" w:rsidR="00106231" w:rsidRPr="00106231" w:rsidRDefault="00106231" w:rsidP="00DD333B">
      <w:pPr>
        <w:pStyle w:val="ListParagraph"/>
        <w:numPr>
          <w:ilvl w:val="0"/>
          <w:numId w:val="18"/>
        </w:numPr>
      </w:pPr>
      <w:r w:rsidRPr="00106231">
        <w:t>having children make choices about what to create, write, or draw</w:t>
      </w:r>
    </w:p>
    <w:p w14:paraId="363E2552" w14:textId="77777777" w:rsidR="00106231" w:rsidRPr="00106231" w:rsidRDefault="00106231" w:rsidP="00DD333B">
      <w:pPr>
        <w:pStyle w:val="ListParagraph"/>
        <w:numPr>
          <w:ilvl w:val="0"/>
          <w:numId w:val="18"/>
        </w:numPr>
      </w:pPr>
      <w:r w:rsidRPr="00106231">
        <w:t>having children negotiate with peers who have different ideas or plans for a group project</w:t>
      </w:r>
    </w:p>
    <w:p w14:paraId="092A86B2" w14:textId="77777777" w:rsidR="00106231" w:rsidRPr="00106231" w:rsidRDefault="00106231" w:rsidP="00DD333B">
      <w:pPr>
        <w:pStyle w:val="ListParagraph"/>
        <w:numPr>
          <w:ilvl w:val="0"/>
          <w:numId w:val="18"/>
        </w:numPr>
      </w:pPr>
      <w:r w:rsidRPr="00106231">
        <w:t>having children test their ideas and use their creations</w:t>
      </w:r>
    </w:p>
    <w:p w14:paraId="3F7E0E37" w14:textId="77777777" w:rsidR="00106231" w:rsidRPr="00106231" w:rsidRDefault="00106231" w:rsidP="00DD333B">
      <w:pPr>
        <w:pStyle w:val="ListParagraph"/>
        <w:numPr>
          <w:ilvl w:val="0"/>
          <w:numId w:val="18"/>
        </w:numPr>
      </w:pPr>
      <w:proofErr w:type="gramStart"/>
      <w:r w:rsidRPr="00106231">
        <w:t>all of</w:t>
      </w:r>
      <w:proofErr w:type="gramEnd"/>
      <w:r w:rsidRPr="00106231">
        <w:t xml:space="preserve"> the above</w:t>
      </w:r>
    </w:p>
    <w:p w14:paraId="6B249C96" w14:textId="066F4798" w:rsidR="00B16E6B" w:rsidRDefault="00106231" w:rsidP="00394D2C">
      <w:pPr>
        <w:pStyle w:val="Heading3"/>
      </w:pPr>
      <w:r w:rsidRPr="00106231">
        <w:t>Answer: D</w:t>
      </w:r>
    </w:p>
    <w:p w14:paraId="761A4B50" w14:textId="69C825A2" w:rsidR="00B45903" w:rsidRDefault="00B45903" w:rsidP="00B45903"/>
    <w:p w14:paraId="3E58B582" w14:textId="6C380727" w:rsidR="00B45903" w:rsidRDefault="00B45903" w:rsidP="00B45903"/>
    <w:p w14:paraId="3C775596" w14:textId="77777777" w:rsidR="00B45903" w:rsidRPr="00B45903" w:rsidRDefault="00B45903" w:rsidP="00B45903"/>
    <w:p w14:paraId="6B0F2D88" w14:textId="5F195D7E" w:rsidR="00106231" w:rsidRPr="00106231" w:rsidRDefault="00106231" w:rsidP="00DD333B">
      <w:pPr>
        <w:pStyle w:val="ListParagraph"/>
        <w:numPr>
          <w:ilvl w:val="0"/>
          <w:numId w:val="3"/>
        </w:numPr>
      </w:pPr>
      <w:r w:rsidRPr="00106231">
        <w:lastRenderedPageBreak/>
        <w:t xml:space="preserve">Effective teaching of content creates opportunities for children to observe and explore through </w:t>
      </w:r>
      <w:proofErr w:type="gramStart"/>
      <w:r w:rsidRPr="00106231">
        <w:t>all of</w:t>
      </w:r>
      <w:proofErr w:type="gramEnd"/>
      <w:r w:rsidRPr="00106231">
        <w:t xml:space="preserve"> their __________.</w:t>
      </w:r>
    </w:p>
    <w:p w14:paraId="3CAED3CF" w14:textId="6CCED507" w:rsidR="00106231" w:rsidRPr="00394D2C" w:rsidRDefault="00106231" w:rsidP="00394D2C">
      <w:pPr>
        <w:pStyle w:val="Heading3"/>
        <w:rPr>
          <w:iCs/>
        </w:rPr>
      </w:pPr>
      <w:r w:rsidRPr="00394D2C">
        <w:rPr>
          <w:iCs/>
        </w:rPr>
        <w:t>Answer: senses</w:t>
      </w:r>
    </w:p>
    <w:p w14:paraId="1A006F7D" w14:textId="77777777" w:rsidR="00106231" w:rsidRPr="00106231" w:rsidRDefault="00106231" w:rsidP="00DD333B">
      <w:pPr>
        <w:pStyle w:val="ListParagraph"/>
        <w:numPr>
          <w:ilvl w:val="0"/>
          <w:numId w:val="3"/>
        </w:numPr>
      </w:pPr>
      <w:r w:rsidRPr="00106231">
        <w:t>Play as a part of learning in the early years should be exclusively teacher guided. True or false?</w:t>
      </w:r>
    </w:p>
    <w:p w14:paraId="2DDEABA3" w14:textId="55CF4F66" w:rsidR="00106231" w:rsidRPr="00106231" w:rsidRDefault="00106231" w:rsidP="00394D2C">
      <w:pPr>
        <w:pStyle w:val="Heading3"/>
      </w:pPr>
      <w:r w:rsidRPr="00106231">
        <w:t>Answer: False</w:t>
      </w:r>
    </w:p>
    <w:p w14:paraId="526B5CC3" w14:textId="77777777" w:rsidR="00106231" w:rsidRPr="00106231" w:rsidRDefault="00106231" w:rsidP="00DD333B">
      <w:pPr>
        <w:pStyle w:val="ListParagraph"/>
        <w:numPr>
          <w:ilvl w:val="0"/>
          <w:numId w:val="3"/>
        </w:numPr>
      </w:pPr>
      <w:r w:rsidRPr="00106231">
        <w:t>Learning trajectories refer to the __________ children typically follow to learn specific content.</w:t>
      </w:r>
    </w:p>
    <w:p w14:paraId="56D6B96C" w14:textId="0D25DE97" w:rsidR="00106231" w:rsidRPr="00394D2C" w:rsidRDefault="00106231" w:rsidP="00394D2C">
      <w:pPr>
        <w:pStyle w:val="Heading3"/>
        <w:rPr>
          <w:iCs/>
        </w:rPr>
      </w:pPr>
      <w:r w:rsidRPr="00394D2C">
        <w:rPr>
          <w:iCs/>
        </w:rPr>
        <w:t>Answer: progression</w:t>
      </w:r>
    </w:p>
    <w:p w14:paraId="069450CF" w14:textId="77777777" w:rsidR="00106231" w:rsidRPr="00106231" w:rsidRDefault="00106231" w:rsidP="00DD333B">
      <w:pPr>
        <w:pStyle w:val="ListParagraph"/>
        <w:numPr>
          <w:ilvl w:val="0"/>
          <w:numId w:val="3"/>
        </w:numPr>
      </w:pPr>
      <w:r w:rsidRPr="00106231">
        <w:t>Which of the following are scaffolding strategies?</w:t>
      </w:r>
    </w:p>
    <w:p w14:paraId="02ECD03F" w14:textId="77777777" w:rsidR="00106231" w:rsidRPr="00106231" w:rsidRDefault="00106231" w:rsidP="00DD333B">
      <w:pPr>
        <w:pStyle w:val="ListParagraph"/>
        <w:numPr>
          <w:ilvl w:val="0"/>
          <w:numId w:val="19"/>
        </w:numPr>
      </w:pPr>
      <w:r w:rsidRPr="00106231">
        <w:t>reading books on a topic</w:t>
      </w:r>
    </w:p>
    <w:p w14:paraId="51FDB975" w14:textId="77777777" w:rsidR="00106231" w:rsidRPr="00106231" w:rsidRDefault="00106231" w:rsidP="00DD333B">
      <w:pPr>
        <w:pStyle w:val="ListParagraph"/>
        <w:numPr>
          <w:ilvl w:val="0"/>
          <w:numId w:val="19"/>
        </w:numPr>
      </w:pPr>
      <w:r w:rsidRPr="00106231">
        <w:t>asking questions about a topic to prompt children’s thinking</w:t>
      </w:r>
    </w:p>
    <w:p w14:paraId="0DC09CAB" w14:textId="77777777" w:rsidR="00106231" w:rsidRPr="00106231" w:rsidRDefault="00106231" w:rsidP="00DD333B">
      <w:pPr>
        <w:pStyle w:val="ListParagraph"/>
        <w:numPr>
          <w:ilvl w:val="0"/>
          <w:numId w:val="19"/>
        </w:numPr>
      </w:pPr>
      <w:r w:rsidRPr="00106231">
        <w:t>connecting new experiences to children’s existing knowledge</w:t>
      </w:r>
    </w:p>
    <w:p w14:paraId="31470A76" w14:textId="77777777" w:rsidR="00106231" w:rsidRPr="00106231" w:rsidRDefault="00106231" w:rsidP="00DD333B">
      <w:pPr>
        <w:pStyle w:val="ListParagraph"/>
        <w:numPr>
          <w:ilvl w:val="0"/>
          <w:numId w:val="19"/>
        </w:numPr>
      </w:pPr>
      <w:proofErr w:type="gramStart"/>
      <w:r w:rsidRPr="00106231">
        <w:t>all of</w:t>
      </w:r>
      <w:proofErr w:type="gramEnd"/>
      <w:r w:rsidRPr="00106231">
        <w:t xml:space="preserve"> the above</w:t>
      </w:r>
    </w:p>
    <w:p w14:paraId="17502B27" w14:textId="00D8F4DE" w:rsidR="00106231" w:rsidRPr="00106231" w:rsidRDefault="00106231" w:rsidP="00394D2C">
      <w:pPr>
        <w:pStyle w:val="Heading3"/>
      </w:pPr>
      <w:r w:rsidRPr="00106231">
        <w:t>Answer: D</w:t>
      </w:r>
    </w:p>
    <w:p w14:paraId="79942EFD" w14:textId="77777777" w:rsidR="00106231" w:rsidRPr="00106231" w:rsidRDefault="00106231" w:rsidP="00DD333B">
      <w:pPr>
        <w:pStyle w:val="ListParagraph"/>
        <w:numPr>
          <w:ilvl w:val="0"/>
          <w:numId w:val="3"/>
        </w:numPr>
      </w:pPr>
      <w:r w:rsidRPr="00106231">
        <w:t>Effective, intentional teachers extend their knowledge base to understand content across __________  __________ and learn the progressions in each.</w:t>
      </w:r>
    </w:p>
    <w:p w14:paraId="34B4D716" w14:textId="1E3689FE" w:rsidR="00106231" w:rsidRPr="00106231" w:rsidRDefault="00106231" w:rsidP="00394D2C">
      <w:pPr>
        <w:pStyle w:val="Heading3"/>
      </w:pPr>
      <w:r w:rsidRPr="00394D2C">
        <w:rPr>
          <w:iCs/>
        </w:rPr>
        <w:t>Answer: academic</w:t>
      </w:r>
      <w:r w:rsidRPr="00106231">
        <w:t xml:space="preserve"> disciplines</w:t>
      </w:r>
    </w:p>
    <w:p w14:paraId="18AC2496" w14:textId="09767783" w:rsidR="00106231" w:rsidRPr="00106231" w:rsidRDefault="00106231" w:rsidP="00DD333B">
      <w:pPr>
        <w:pStyle w:val="ListParagraph"/>
        <w:numPr>
          <w:ilvl w:val="0"/>
          <w:numId w:val="3"/>
        </w:numPr>
      </w:pPr>
      <w:r w:rsidRPr="00106231">
        <w:t>Which example contains the most detail that indicates there is thoughtful interdisciplinary classroom work underway?</w:t>
      </w:r>
    </w:p>
    <w:p w14:paraId="1F044DCF" w14:textId="77777777" w:rsidR="00106231" w:rsidRPr="00106231" w:rsidRDefault="00106231" w:rsidP="00DD333B">
      <w:pPr>
        <w:pStyle w:val="ListParagraph"/>
        <w:numPr>
          <w:ilvl w:val="0"/>
          <w:numId w:val="20"/>
        </w:numPr>
      </w:pPr>
      <w:r w:rsidRPr="00106231">
        <w:t>singing an age-appropriate song about butterflies</w:t>
      </w:r>
    </w:p>
    <w:p w14:paraId="0329C456" w14:textId="77777777" w:rsidR="00106231" w:rsidRPr="00106231" w:rsidRDefault="00106231" w:rsidP="00DD333B">
      <w:pPr>
        <w:pStyle w:val="ListParagraph"/>
        <w:numPr>
          <w:ilvl w:val="0"/>
          <w:numId w:val="20"/>
        </w:numPr>
      </w:pPr>
      <w:r w:rsidRPr="00106231">
        <w:t xml:space="preserve">research and writing about and demonstrating through block building how an engineer </w:t>
      </w:r>
      <w:proofErr w:type="gramStart"/>
      <w:r w:rsidRPr="00106231">
        <w:t>selects</w:t>
      </w:r>
      <w:proofErr w:type="gramEnd"/>
      <w:r w:rsidRPr="00106231">
        <w:t xml:space="preserve"> materials to build a bridge</w:t>
      </w:r>
    </w:p>
    <w:p w14:paraId="745DCB51" w14:textId="77777777" w:rsidR="00106231" w:rsidRPr="00106231" w:rsidRDefault="00106231" w:rsidP="00DD333B">
      <w:pPr>
        <w:pStyle w:val="ListParagraph"/>
        <w:numPr>
          <w:ilvl w:val="0"/>
          <w:numId w:val="20"/>
        </w:numPr>
      </w:pPr>
      <w:r w:rsidRPr="00106231">
        <w:t>painting a picture of a deer using many colors</w:t>
      </w:r>
    </w:p>
    <w:p w14:paraId="4D4DC57C" w14:textId="77777777" w:rsidR="00106231" w:rsidRPr="00106231" w:rsidRDefault="00106231" w:rsidP="00DD333B">
      <w:pPr>
        <w:pStyle w:val="ListParagraph"/>
        <w:numPr>
          <w:ilvl w:val="0"/>
          <w:numId w:val="20"/>
        </w:numPr>
      </w:pPr>
      <w:r w:rsidRPr="00106231">
        <w:t>using blocks to build an interesting tower</w:t>
      </w:r>
    </w:p>
    <w:p w14:paraId="35E1CAFC" w14:textId="2D58A899" w:rsidR="00106231" w:rsidRPr="00106231" w:rsidRDefault="00106231" w:rsidP="00394D2C">
      <w:pPr>
        <w:pStyle w:val="Heading3"/>
      </w:pPr>
      <w:r w:rsidRPr="00106231">
        <w:t>Answer: B</w:t>
      </w:r>
    </w:p>
    <w:p w14:paraId="3234F832" w14:textId="3D48B3F6" w:rsidR="00106231" w:rsidRPr="00106231" w:rsidRDefault="00106231" w:rsidP="00DD333B">
      <w:pPr>
        <w:pStyle w:val="ListParagraph"/>
        <w:numPr>
          <w:ilvl w:val="0"/>
          <w:numId w:val="3"/>
        </w:numPr>
        <w:rPr>
          <w:u w:val="single"/>
        </w:rPr>
      </w:pPr>
      <w:r w:rsidRPr="00106231">
        <w:t xml:space="preserve">Supporting a child’s multilingualism requires teachers to connect to the family’s __________ __________ </w:t>
      </w:r>
      <w:r w:rsidR="00394D2C">
        <w:t xml:space="preserve"> </w:t>
      </w:r>
      <w:r w:rsidRPr="00106231">
        <w:t xml:space="preserve">__________. </w:t>
      </w:r>
    </w:p>
    <w:p w14:paraId="0172731B" w14:textId="41D6BC46" w:rsidR="00106231" w:rsidRPr="00106231" w:rsidRDefault="00106231" w:rsidP="00394D2C">
      <w:pPr>
        <w:pStyle w:val="Heading3"/>
      </w:pPr>
      <w:r w:rsidRPr="00394D2C">
        <w:rPr>
          <w:iCs/>
        </w:rPr>
        <w:t>Answer: funds</w:t>
      </w:r>
      <w:r w:rsidRPr="00106231">
        <w:t xml:space="preserve"> of knowledge</w:t>
      </w:r>
    </w:p>
    <w:p w14:paraId="1EB67D12" w14:textId="77777777" w:rsidR="00106231" w:rsidRPr="00106231" w:rsidRDefault="00106231" w:rsidP="00DD333B">
      <w:pPr>
        <w:pStyle w:val="ListParagraph"/>
        <w:numPr>
          <w:ilvl w:val="0"/>
          <w:numId w:val="3"/>
        </w:numPr>
      </w:pPr>
      <w:r w:rsidRPr="00106231">
        <w:t xml:space="preserve">Working with __________ __________ __________ professionals can help children with language-based delays or disabilities develop __________ for communicating their thoughts and ideas. </w:t>
      </w:r>
    </w:p>
    <w:p w14:paraId="55EA0C24" w14:textId="292CB34E" w:rsidR="00106231" w:rsidRPr="00106231" w:rsidRDefault="00106231" w:rsidP="00394D2C">
      <w:pPr>
        <w:pStyle w:val="Heading3"/>
      </w:pPr>
      <w:r w:rsidRPr="00394D2C">
        <w:rPr>
          <w:iCs/>
        </w:rPr>
        <w:t>Answer: speech</w:t>
      </w:r>
      <w:r w:rsidRPr="00106231">
        <w:t xml:space="preserve"> and language; strategies</w:t>
      </w:r>
    </w:p>
    <w:p w14:paraId="0EE09633" w14:textId="1F34A626" w:rsidR="00106231" w:rsidRPr="00106231" w:rsidRDefault="00106231" w:rsidP="00DD333B">
      <w:pPr>
        <w:pStyle w:val="ListParagraph"/>
        <w:numPr>
          <w:ilvl w:val="0"/>
          <w:numId w:val="3"/>
        </w:numPr>
      </w:pPr>
      <w:r w:rsidRPr="00106231">
        <w:t>Children who learn content through __________</w:t>
      </w:r>
      <w:r w:rsidR="00394D2C">
        <w:t xml:space="preserve"> </w:t>
      </w:r>
      <w:r w:rsidRPr="00106231">
        <w:t xml:space="preserve">, </w:t>
      </w:r>
      <w:r w:rsidR="00394D2C">
        <w:t xml:space="preserve"> </w:t>
      </w:r>
      <w:r w:rsidRPr="00106231">
        <w:t xml:space="preserve">__________ </w:t>
      </w:r>
      <w:r w:rsidR="00394D2C">
        <w:t xml:space="preserve"> </w:t>
      </w:r>
      <w:r w:rsidRPr="00106231">
        <w:t>__________ are more likely to engage in richer play of all types, including sensorimotor, pretend, constructive, and sociodramatic play, with more complexity, discussion, exploration, and collaboration.</w:t>
      </w:r>
    </w:p>
    <w:p w14:paraId="58EEE330" w14:textId="77777777" w:rsidR="00106231" w:rsidRPr="00106231" w:rsidRDefault="00106231" w:rsidP="00394D2C">
      <w:pPr>
        <w:pStyle w:val="Heading3"/>
      </w:pPr>
      <w:r w:rsidRPr="00394D2C">
        <w:rPr>
          <w:iCs/>
        </w:rPr>
        <w:t>Answer: intentional</w:t>
      </w:r>
      <w:r w:rsidRPr="00106231">
        <w:t>, playful activities</w:t>
      </w:r>
    </w:p>
    <w:p w14:paraId="7D811D6A" w14:textId="5A313A83" w:rsidR="00106231" w:rsidRPr="00B958E7" w:rsidRDefault="00106231" w:rsidP="00394D2C">
      <w:pPr>
        <w:pStyle w:val="Heading1"/>
      </w:pPr>
      <w:r w:rsidRPr="00106231">
        <w:br w:type="page"/>
      </w:r>
      <w:r w:rsidRPr="00333CC7">
        <w:lastRenderedPageBreak/>
        <w:t>Chapter 5</w:t>
      </w:r>
    </w:p>
    <w:p w14:paraId="5D52554E" w14:textId="397ABA07" w:rsidR="00106231" w:rsidRPr="00333CC7" w:rsidRDefault="00106231" w:rsidP="00394D2C">
      <w:pPr>
        <w:pStyle w:val="Heading2"/>
      </w:pPr>
      <w:r w:rsidRPr="00333CC7">
        <w:t>The Power of Playful Learning in the Early Childhood Setting</w:t>
      </w:r>
    </w:p>
    <w:p w14:paraId="3A9F7D75" w14:textId="7D4D72A9" w:rsidR="00106231" w:rsidRPr="00394D2C" w:rsidRDefault="00106231" w:rsidP="00DD333B">
      <w:pPr>
        <w:pStyle w:val="ListParagraph"/>
        <w:numPr>
          <w:ilvl w:val="0"/>
          <w:numId w:val="4"/>
        </w:numPr>
      </w:pPr>
      <w:r w:rsidRPr="00394D2C">
        <w:t xml:space="preserve">Playful learning describes a learning context in which children learn content while engaging with peers in __________ </w:t>
      </w:r>
      <w:r w:rsidR="00394D2C" w:rsidRPr="00394D2C">
        <w:t xml:space="preserve"> </w:t>
      </w:r>
      <w:r w:rsidRPr="00394D2C">
        <w:t>__________</w:t>
      </w:r>
      <w:r w:rsidR="00394D2C" w:rsidRPr="00394D2C">
        <w:t xml:space="preserve"> </w:t>
      </w:r>
      <w:r w:rsidR="008623BF" w:rsidRPr="00394D2C">
        <w:t xml:space="preserve">; </w:t>
      </w:r>
      <w:r w:rsidRPr="00394D2C">
        <w:t>or with the teacher’s guidance</w:t>
      </w:r>
      <w:r w:rsidR="008623BF" w:rsidRPr="00394D2C">
        <w:t>,</w:t>
      </w:r>
      <w:r w:rsidRPr="00394D2C">
        <w:t xml:space="preserve"> called __________  __________</w:t>
      </w:r>
      <w:r w:rsidR="00394D2C" w:rsidRPr="00394D2C">
        <w:t xml:space="preserve"> </w:t>
      </w:r>
      <w:r w:rsidR="008623BF" w:rsidRPr="00394D2C">
        <w:t xml:space="preserve">; </w:t>
      </w:r>
      <w:r w:rsidRPr="00394D2C">
        <w:t>or in a structured game.</w:t>
      </w:r>
    </w:p>
    <w:p w14:paraId="127FE098" w14:textId="77777777" w:rsidR="00394D2C" w:rsidRDefault="00106231" w:rsidP="00B16E6B">
      <w:pPr>
        <w:pStyle w:val="Heading3"/>
      </w:pPr>
      <w:r w:rsidRPr="00394D2C">
        <w:t>Answer: free play/self-directed play; guided play</w:t>
      </w:r>
    </w:p>
    <w:p w14:paraId="1DD8ECF5" w14:textId="5E8E41D1" w:rsidR="00106231" w:rsidRPr="00394D2C" w:rsidRDefault="00106231" w:rsidP="00DD333B">
      <w:pPr>
        <w:pStyle w:val="ListParagraph"/>
        <w:numPr>
          <w:ilvl w:val="0"/>
          <w:numId w:val="4"/>
        </w:numPr>
      </w:pPr>
      <w:r w:rsidRPr="00394D2C">
        <w:t xml:space="preserve">Adding fun graphics to a standard worksheet or giving rewards after a typical activity are productive approaches to bring playful learning to children. True or false? </w:t>
      </w:r>
    </w:p>
    <w:p w14:paraId="4D156BFF" w14:textId="77777777" w:rsidR="00394D2C" w:rsidRDefault="00106231" w:rsidP="00B16E6B">
      <w:pPr>
        <w:pStyle w:val="Heading3"/>
      </w:pPr>
      <w:r w:rsidRPr="00394D2C">
        <w:t>Answer: False</w:t>
      </w:r>
    </w:p>
    <w:p w14:paraId="4A13ADA0" w14:textId="2186D931" w:rsidR="00106231" w:rsidRPr="00394D2C" w:rsidRDefault="00106231" w:rsidP="00DD333B">
      <w:pPr>
        <w:pStyle w:val="ListParagraph"/>
        <w:numPr>
          <w:ilvl w:val="0"/>
          <w:numId w:val="4"/>
        </w:numPr>
      </w:pPr>
      <w:r w:rsidRPr="00394D2C">
        <w:t xml:space="preserve">All skills can be learned and acquired through free play, also known as self-directed play. </w:t>
      </w:r>
      <w:r w:rsidR="00B16E6B">
        <w:br/>
      </w:r>
      <w:r w:rsidRPr="00394D2C">
        <w:rPr>
          <w:color w:val="000000"/>
        </w:rPr>
        <w:t>True or false?</w:t>
      </w:r>
    </w:p>
    <w:p w14:paraId="3AB99A0E" w14:textId="77777777" w:rsidR="00394D2C" w:rsidRDefault="00106231" w:rsidP="00B16E6B">
      <w:pPr>
        <w:pStyle w:val="Heading3"/>
      </w:pPr>
      <w:r w:rsidRPr="00394D2C">
        <w:t>Answer: False</w:t>
      </w:r>
    </w:p>
    <w:p w14:paraId="17A88C15" w14:textId="49DCE7E8" w:rsidR="00106231" w:rsidRPr="00394D2C" w:rsidRDefault="00106231" w:rsidP="00DD333B">
      <w:pPr>
        <w:pStyle w:val="ListParagraph"/>
        <w:numPr>
          <w:ilvl w:val="0"/>
          <w:numId w:val="4"/>
        </w:numPr>
      </w:pPr>
      <w:r w:rsidRPr="00394D2C">
        <w:t xml:space="preserve">A teacher encourages children to memorize a concept but also asks them to apply that concept to something new. This is an example of what level of active </w:t>
      </w:r>
      <w:proofErr w:type="gramStart"/>
      <w:r w:rsidRPr="00394D2C">
        <w:t>thinking?</w:t>
      </w:r>
      <w:proofErr w:type="gramEnd"/>
    </w:p>
    <w:p w14:paraId="3812C8D0" w14:textId="77777777" w:rsidR="00106231" w:rsidRPr="00394D2C" w:rsidRDefault="00106231" w:rsidP="00DD333B">
      <w:pPr>
        <w:pStyle w:val="ListParagraph"/>
        <w:numPr>
          <w:ilvl w:val="0"/>
          <w:numId w:val="21"/>
        </w:numPr>
      </w:pPr>
      <w:r w:rsidRPr="00394D2C">
        <w:t>low</w:t>
      </w:r>
    </w:p>
    <w:p w14:paraId="43AE9C78" w14:textId="77777777" w:rsidR="00106231" w:rsidRPr="00394D2C" w:rsidRDefault="00106231" w:rsidP="00DD333B">
      <w:pPr>
        <w:pStyle w:val="ListParagraph"/>
        <w:numPr>
          <w:ilvl w:val="0"/>
          <w:numId w:val="21"/>
        </w:numPr>
      </w:pPr>
      <w:r w:rsidRPr="00394D2C">
        <w:t>medium</w:t>
      </w:r>
    </w:p>
    <w:p w14:paraId="1CB57752" w14:textId="77777777" w:rsidR="00106231" w:rsidRPr="00394D2C" w:rsidRDefault="00106231" w:rsidP="00DD333B">
      <w:pPr>
        <w:pStyle w:val="ListParagraph"/>
        <w:numPr>
          <w:ilvl w:val="0"/>
          <w:numId w:val="21"/>
        </w:numPr>
      </w:pPr>
      <w:r w:rsidRPr="00394D2C">
        <w:t>high</w:t>
      </w:r>
    </w:p>
    <w:p w14:paraId="2F079481" w14:textId="77777777" w:rsidR="00394D2C" w:rsidRDefault="00106231" w:rsidP="00B16E6B">
      <w:pPr>
        <w:pStyle w:val="Heading3"/>
      </w:pPr>
      <w:r w:rsidRPr="00394D2C">
        <w:t>Answer: B</w:t>
      </w:r>
    </w:p>
    <w:p w14:paraId="58162F8B" w14:textId="7D57DEB4" w:rsidR="00106231" w:rsidRPr="00394D2C" w:rsidRDefault="00106231" w:rsidP="00DD333B">
      <w:pPr>
        <w:pStyle w:val="ListParagraph"/>
        <w:numPr>
          <w:ilvl w:val="0"/>
          <w:numId w:val="4"/>
        </w:numPr>
      </w:pPr>
      <w:r w:rsidRPr="00394D2C">
        <w:t xml:space="preserve">The element of surprise can play an important role in playful, joyful learning. </w:t>
      </w:r>
      <w:r w:rsidRPr="00394D2C">
        <w:rPr>
          <w:color w:val="000000"/>
        </w:rPr>
        <w:t>True or false?</w:t>
      </w:r>
    </w:p>
    <w:p w14:paraId="5A08B4E4" w14:textId="77777777" w:rsidR="00394D2C" w:rsidRDefault="00106231" w:rsidP="00B16E6B">
      <w:pPr>
        <w:pStyle w:val="Heading3"/>
      </w:pPr>
      <w:r w:rsidRPr="00394D2C">
        <w:t>Answer: True</w:t>
      </w:r>
    </w:p>
    <w:p w14:paraId="324F9188" w14:textId="2F7942E9" w:rsidR="00106231" w:rsidRPr="00394D2C" w:rsidRDefault="00106231" w:rsidP="00DD333B">
      <w:pPr>
        <w:pStyle w:val="ListParagraph"/>
        <w:numPr>
          <w:ilvl w:val="0"/>
          <w:numId w:val="4"/>
        </w:numPr>
      </w:pPr>
      <w:r w:rsidRPr="00394D2C">
        <w:t xml:space="preserve">Learning becomes more seamless when educators introduce topics that are important and culturally relevant to children. </w:t>
      </w:r>
      <w:r w:rsidRPr="00394D2C">
        <w:rPr>
          <w:color w:val="000000"/>
        </w:rPr>
        <w:t>True or false?</w:t>
      </w:r>
    </w:p>
    <w:p w14:paraId="62A2B63A" w14:textId="77777777" w:rsidR="00394D2C" w:rsidRDefault="00106231" w:rsidP="00B16E6B">
      <w:pPr>
        <w:pStyle w:val="Heading3"/>
      </w:pPr>
      <w:r w:rsidRPr="00394D2C">
        <w:t>Answer: True</w:t>
      </w:r>
    </w:p>
    <w:p w14:paraId="27445EE9" w14:textId="1B107D46" w:rsidR="00106231" w:rsidRPr="00394D2C" w:rsidRDefault="00106231" w:rsidP="00DD333B">
      <w:pPr>
        <w:pStyle w:val="ListParagraph"/>
        <w:numPr>
          <w:ilvl w:val="0"/>
          <w:numId w:val="4"/>
        </w:numPr>
      </w:pPr>
      <w:r w:rsidRPr="00394D2C">
        <w:t xml:space="preserve">Free or self-directed play includes explicit learning goals. </w:t>
      </w:r>
      <w:r w:rsidRPr="00394D2C">
        <w:rPr>
          <w:color w:val="000000"/>
        </w:rPr>
        <w:t>True or false?</w:t>
      </w:r>
    </w:p>
    <w:p w14:paraId="04F9E88A" w14:textId="77777777" w:rsidR="00106231" w:rsidRPr="00394D2C" w:rsidRDefault="00106231" w:rsidP="00B16E6B">
      <w:pPr>
        <w:pStyle w:val="Heading3"/>
      </w:pPr>
      <w:r w:rsidRPr="00394D2C">
        <w:t>Answer: False</w:t>
      </w:r>
    </w:p>
    <w:p w14:paraId="025AAC16" w14:textId="77777777" w:rsidR="00106231" w:rsidRPr="00394D2C" w:rsidRDefault="00106231" w:rsidP="00DD333B">
      <w:pPr>
        <w:pStyle w:val="ListParagraph"/>
        <w:numPr>
          <w:ilvl w:val="0"/>
          <w:numId w:val="4"/>
        </w:numPr>
      </w:pPr>
      <w:r w:rsidRPr="00394D2C">
        <w:t>Offering children learning opportunities that include making choices and deciding what to play or create helps to sustain children’s __________.</w:t>
      </w:r>
    </w:p>
    <w:p w14:paraId="033006B4" w14:textId="499E8BA8" w:rsidR="00394D2C" w:rsidRDefault="00106231" w:rsidP="00B16E6B">
      <w:pPr>
        <w:pStyle w:val="Heading3"/>
      </w:pPr>
      <w:r w:rsidRPr="00394D2C">
        <w:t>Answer: motivation</w:t>
      </w:r>
    </w:p>
    <w:p w14:paraId="626085B8" w14:textId="2BF6CDF2" w:rsidR="00ED315A" w:rsidRDefault="00ED315A" w:rsidP="00ED315A"/>
    <w:p w14:paraId="3647782F" w14:textId="6EDA708C" w:rsidR="00ED315A" w:rsidRDefault="00ED315A" w:rsidP="00ED315A"/>
    <w:p w14:paraId="4D1CA405" w14:textId="5ECD22B7" w:rsidR="00ED315A" w:rsidRDefault="00ED315A" w:rsidP="00ED315A"/>
    <w:p w14:paraId="7EB9AA95" w14:textId="33D209BF" w:rsidR="00ED315A" w:rsidRDefault="00ED315A" w:rsidP="00ED315A"/>
    <w:p w14:paraId="1BCCA25B" w14:textId="147D38DB" w:rsidR="00ED315A" w:rsidRDefault="00ED315A" w:rsidP="00ED315A"/>
    <w:p w14:paraId="22FADB17" w14:textId="0CB3B74F" w:rsidR="00ED315A" w:rsidRDefault="00ED315A" w:rsidP="00ED315A"/>
    <w:p w14:paraId="658BFCC8" w14:textId="466D6F81" w:rsidR="00ED315A" w:rsidRDefault="00ED315A" w:rsidP="00ED315A"/>
    <w:p w14:paraId="6F5B8273" w14:textId="77777777" w:rsidR="00ED315A" w:rsidRPr="00ED315A" w:rsidRDefault="00ED315A" w:rsidP="00ED315A"/>
    <w:p w14:paraId="3EDED96B" w14:textId="65589763" w:rsidR="00106231" w:rsidRPr="00394D2C" w:rsidRDefault="00106231" w:rsidP="00DD333B">
      <w:pPr>
        <w:pStyle w:val="ListParagraph"/>
        <w:numPr>
          <w:ilvl w:val="0"/>
          <w:numId w:val="4"/>
        </w:numPr>
      </w:pPr>
      <w:r w:rsidRPr="00394D2C">
        <w:lastRenderedPageBreak/>
        <w:t xml:space="preserve">What is the most formally structured part of the </w:t>
      </w:r>
      <w:r w:rsidR="008623BF" w:rsidRPr="00394D2C">
        <w:t>play</w:t>
      </w:r>
      <w:r w:rsidRPr="00394D2C">
        <w:t xml:space="preserve"> spectrum for young children?</w:t>
      </w:r>
    </w:p>
    <w:p w14:paraId="0647A67B" w14:textId="77777777" w:rsidR="00106231" w:rsidRPr="00394D2C" w:rsidRDefault="00106231" w:rsidP="00DD333B">
      <w:pPr>
        <w:pStyle w:val="ListParagraph"/>
        <w:numPr>
          <w:ilvl w:val="0"/>
          <w:numId w:val="22"/>
        </w:numPr>
      </w:pPr>
      <w:r w:rsidRPr="00394D2C">
        <w:t>direct instruction</w:t>
      </w:r>
    </w:p>
    <w:p w14:paraId="05CA708A" w14:textId="77777777" w:rsidR="00106231" w:rsidRPr="00394D2C" w:rsidRDefault="00106231" w:rsidP="00DD333B">
      <w:pPr>
        <w:pStyle w:val="ListParagraph"/>
        <w:numPr>
          <w:ilvl w:val="0"/>
          <w:numId w:val="22"/>
        </w:numPr>
      </w:pPr>
      <w:r w:rsidRPr="00394D2C">
        <w:t>free play</w:t>
      </w:r>
    </w:p>
    <w:p w14:paraId="424C05EC" w14:textId="77777777" w:rsidR="00106231" w:rsidRPr="00394D2C" w:rsidRDefault="00106231" w:rsidP="00DD333B">
      <w:pPr>
        <w:pStyle w:val="ListParagraph"/>
        <w:numPr>
          <w:ilvl w:val="0"/>
          <w:numId w:val="22"/>
        </w:numPr>
      </w:pPr>
      <w:r w:rsidRPr="00394D2C">
        <w:t>structured games</w:t>
      </w:r>
    </w:p>
    <w:p w14:paraId="3C570B8E" w14:textId="77777777" w:rsidR="00ED315A" w:rsidRDefault="00106231" w:rsidP="00DD333B">
      <w:pPr>
        <w:pStyle w:val="ListParagraph"/>
        <w:numPr>
          <w:ilvl w:val="0"/>
          <w:numId w:val="22"/>
        </w:numPr>
      </w:pPr>
      <w:r w:rsidRPr="00394D2C">
        <w:t>playful instruction</w:t>
      </w:r>
    </w:p>
    <w:p w14:paraId="4D7E4E96" w14:textId="3E6824C2" w:rsidR="00394D2C" w:rsidRDefault="00106231" w:rsidP="00ED315A">
      <w:pPr>
        <w:pStyle w:val="Heading3"/>
      </w:pPr>
      <w:r w:rsidRPr="00394D2C">
        <w:t>Answer: A</w:t>
      </w:r>
    </w:p>
    <w:p w14:paraId="7304155D" w14:textId="647DE9C6" w:rsidR="00106231" w:rsidRPr="00394D2C" w:rsidRDefault="00106231" w:rsidP="00DD333B">
      <w:pPr>
        <w:pStyle w:val="ListParagraph"/>
        <w:numPr>
          <w:ilvl w:val="0"/>
          <w:numId w:val="4"/>
        </w:numPr>
      </w:pPr>
      <w:r w:rsidRPr="00394D2C">
        <w:t xml:space="preserve">Guided play should be iterative, engaging, and socially interactive to support meaningful learning. </w:t>
      </w:r>
      <w:r w:rsidRPr="00394D2C">
        <w:rPr>
          <w:color w:val="000000"/>
        </w:rPr>
        <w:t>True or false?</w:t>
      </w:r>
    </w:p>
    <w:p w14:paraId="005EC296" w14:textId="77777777" w:rsidR="00394D2C" w:rsidRDefault="00106231" w:rsidP="00B16E6B">
      <w:pPr>
        <w:pStyle w:val="Heading3"/>
      </w:pPr>
      <w:r w:rsidRPr="00394D2C">
        <w:t>Answer: True</w:t>
      </w:r>
    </w:p>
    <w:p w14:paraId="56B31A83" w14:textId="0199B26D" w:rsidR="00106231" w:rsidRPr="00394D2C" w:rsidRDefault="00106231" w:rsidP="00DD333B">
      <w:pPr>
        <w:pStyle w:val="ListParagraph"/>
        <w:numPr>
          <w:ilvl w:val="0"/>
          <w:numId w:val="4"/>
        </w:numPr>
      </w:pPr>
      <w:r w:rsidRPr="00394D2C">
        <w:t xml:space="preserve">In guided play, teachers determine the learning goals and curate the materials but let children __________ the discovery. </w:t>
      </w:r>
    </w:p>
    <w:p w14:paraId="2F80D8A9" w14:textId="77777777" w:rsidR="00394D2C" w:rsidRDefault="00106231" w:rsidP="00B16E6B">
      <w:pPr>
        <w:pStyle w:val="Heading3"/>
      </w:pPr>
      <w:r w:rsidRPr="00394D2C">
        <w:t>Answer: lead/guide</w:t>
      </w:r>
    </w:p>
    <w:p w14:paraId="1B269940" w14:textId="4E5BB6CE" w:rsidR="00106231" w:rsidRPr="00394D2C" w:rsidRDefault="00106231" w:rsidP="00DD333B">
      <w:pPr>
        <w:pStyle w:val="ListParagraph"/>
        <w:numPr>
          <w:ilvl w:val="0"/>
          <w:numId w:val="4"/>
        </w:numPr>
      </w:pPr>
      <w:r w:rsidRPr="00394D2C">
        <w:t>Preschool- and kindergarten-age children may experience greater language development with which type of learning experience?</w:t>
      </w:r>
    </w:p>
    <w:p w14:paraId="32D1F5C1" w14:textId="77777777" w:rsidR="00106231" w:rsidRPr="00394D2C" w:rsidRDefault="00106231" w:rsidP="00DD333B">
      <w:pPr>
        <w:pStyle w:val="ListParagraph"/>
        <w:numPr>
          <w:ilvl w:val="0"/>
          <w:numId w:val="23"/>
        </w:numPr>
      </w:pPr>
      <w:r w:rsidRPr="00394D2C">
        <w:t>guided play</w:t>
      </w:r>
    </w:p>
    <w:p w14:paraId="3BCDCE39" w14:textId="77777777" w:rsidR="00106231" w:rsidRPr="00394D2C" w:rsidRDefault="00106231" w:rsidP="00DD333B">
      <w:pPr>
        <w:pStyle w:val="ListParagraph"/>
        <w:numPr>
          <w:ilvl w:val="0"/>
          <w:numId w:val="23"/>
        </w:numPr>
      </w:pPr>
      <w:r w:rsidRPr="00394D2C">
        <w:t>free play</w:t>
      </w:r>
    </w:p>
    <w:p w14:paraId="616D23C4" w14:textId="77777777" w:rsidR="00106231" w:rsidRPr="00394D2C" w:rsidRDefault="00106231" w:rsidP="00DD333B">
      <w:pPr>
        <w:pStyle w:val="ListParagraph"/>
        <w:numPr>
          <w:ilvl w:val="0"/>
          <w:numId w:val="23"/>
        </w:numPr>
      </w:pPr>
      <w:r w:rsidRPr="00394D2C">
        <w:t>direct instruction</w:t>
      </w:r>
    </w:p>
    <w:p w14:paraId="330205D9" w14:textId="77777777" w:rsidR="00106231" w:rsidRPr="00394D2C" w:rsidRDefault="00106231" w:rsidP="00DD333B">
      <w:pPr>
        <w:pStyle w:val="ListParagraph"/>
        <w:numPr>
          <w:ilvl w:val="0"/>
          <w:numId w:val="23"/>
        </w:numPr>
      </w:pPr>
      <w:r w:rsidRPr="00394D2C">
        <w:t>structured games</w:t>
      </w:r>
    </w:p>
    <w:p w14:paraId="613F0285" w14:textId="77777777" w:rsidR="00B16E6B" w:rsidRDefault="00106231" w:rsidP="00B16E6B">
      <w:pPr>
        <w:pStyle w:val="Heading3"/>
      </w:pPr>
      <w:r w:rsidRPr="00394D2C">
        <w:t>Answer: A</w:t>
      </w:r>
    </w:p>
    <w:p w14:paraId="758FAED1" w14:textId="47AD5FBF" w:rsidR="00106231" w:rsidRPr="00394D2C" w:rsidRDefault="00106231" w:rsidP="00DD333B">
      <w:pPr>
        <w:pStyle w:val="ListParagraph"/>
        <w:numPr>
          <w:ilvl w:val="0"/>
          <w:numId w:val="4"/>
        </w:numPr>
      </w:pPr>
      <w:r w:rsidRPr="00394D2C">
        <w:t xml:space="preserve">A teacher who acknowledges children’s creative thinking and persistence even when their conclusions are incorrect and encourages children to experiment further is facilitating __________ thinking. </w:t>
      </w:r>
    </w:p>
    <w:p w14:paraId="1D2239A5" w14:textId="77777777" w:rsidR="00394D2C" w:rsidRDefault="00106231" w:rsidP="00B16E6B">
      <w:pPr>
        <w:pStyle w:val="Heading3"/>
      </w:pPr>
      <w:r w:rsidRPr="00394D2C">
        <w:t>Answer: iterative</w:t>
      </w:r>
    </w:p>
    <w:p w14:paraId="0AA32008" w14:textId="668BD2C8" w:rsidR="00106231" w:rsidRPr="00394D2C" w:rsidRDefault="00106231" w:rsidP="00DD333B">
      <w:pPr>
        <w:pStyle w:val="ListParagraph"/>
        <w:numPr>
          <w:ilvl w:val="0"/>
          <w:numId w:val="4"/>
        </w:numPr>
      </w:pPr>
      <w:r w:rsidRPr="00394D2C">
        <w:t xml:space="preserve">Some traditional practices in the classroom, including displaying many decorations in early learners’ classrooms, may </w:t>
      </w:r>
      <w:proofErr w:type="gramStart"/>
      <w:r w:rsidRPr="00394D2C">
        <w:t>actually distract</w:t>
      </w:r>
      <w:proofErr w:type="gramEnd"/>
      <w:r w:rsidRPr="00394D2C">
        <w:t xml:space="preserve"> and detract from learning. </w:t>
      </w:r>
      <w:r w:rsidRPr="00394D2C">
        <w:rPr>
          <w:color w:val="000000"/>
        </w:rPr>
        <w:t>True or false?</w:t>
      </w:r>
    </w:p>
    <w:p w14:paraId="3366970F" w14:textId="77777777" w:rsidR="00394D2C" w:rsidRDefault="00106231" w:rsidP="00B16E6B">
      <w:pPr>
        <w:pStyle w:val="Heading3"/>
      </w:pPr>
      <w:r w:rsidRPr="00394D2C">
        <w:t>Answer: True</w:t>
      </w:r>
    </w:p>
    <w:p w14:paraId="1A309AAB" w14:textId="450A3380" w:rsidR="00106231" w:rsidRPr="00394D2C" w:rsidRDefault="00106231" w:rsidP="00DD333B">
      <w:pPr>
        <w:pStyle w:val="ListParagraph"/>
        <w:numPr>
          <w:ilvl w:val="0"/>
          <w:numId w:val="4"/>
        </w:numPr>
      </w:pPr>
      <w:r w:rsidRPr="00394D2C">
        <w:t xml:space="preserve">When a parent actively asks questions while reading to a child and relates the text to the child’s own life, that is __________ reading. </w:t>
      </w:r>
    </w:p>
    <w:p w14:paraId="55AA6032" w14:textId="77777777" w:rsidR="00106231" w:rsidRPr="00394D2C" w:rsidRDefault="00106231" w:rsidP="00B16E6B">
      <w:pPr>
        <w:pStyle w:val="Heading3"/>
      </w:pPr>
      <w:r w:rsidRPr="00394D2C">
        <w:t>Answer: dialogic</w:t>
      </w:r>
    </w:p>
    <w:p w14:paraId="24CE5793" w14:textId="2D9EAA21" w:rsidR="00106231" w:rsidRPr="00394D2C" w:rsidRDefault="00106231" w:rsidP="00B16E6B">
      <w:pPr>
        <w:pStyle w:val="Heading1"/>
      </w:pPr>
      <w:r w:rsidRPr="00394D2C">
        <w:br w:type="page"/>
      </w:r>
      <w:r w:rsidRPr="00394D2C">
        <w:lastRenderedPageBreak/>
        <w:t>Chapter 6</w:t>
      </w:r>
    </w:p>
    <w:p w14:paraId="6C6BEDEB" w14:textId="77777777" w:rsidR="00394D2C" w:rsidRDefault="00106231" w:rsidP="00B16E6B">
      <w:pPr>
        <w:pStyle w:val="Heading2"/>
      </w:pPr>
      <w:r w:rsidRPr="00394D2C">
        <w:t>Creating a Caring, Equitable Community of Learners</w:t>
      </w:r>
    </w:p>
    <w:p w14:paraId="24439B05" w14:textId="01BDE0F6" w:rsidR="00106231" w:rsidRPr="00394D2C" w:rsidRDefault="00106231" w:rsidP="00DD333B">
      <w:pPr>
        <w:pStyle w:val="ListParagraph"/>
        <w:numPr>
          <w:ilvl w:val="0"/>
          <w:numId w:val="5"/>
        </w:numPr>
      </w:pPr>
      <w:r w:rsidRPr="00394D2C">
        <w:t>At the heart of creating a caring and equitable community of learners are meaningful and positive relationships between</w:t>
      </w:r>
    </w:p>
    <w:p w14:paraId="509EE5A8" w14:textId="77777777" w:rsidR="00106231" w:rsidRPr="00394D2C" w:rsidRDefault="00106231" w:rsidP="00DD333B">
      <w:pPr>
        <w:pStyle w:val="ListParagraph"/>
        <w:numPr>
          <w:ilvl w:val="0"/>
          <w:numId w:val="24"/>
        </w:numPr>
      </w:pPr>
      <w:r w:rsidRPr="00394D2C">
        <w:t>teachers and children</w:t>
      </w:r>
    </w:p>
    <w:p w14:paraId="7ADD4BDF" w14:textId="77777777" w:rsidR="00106231" w:rsidRPr="00394D2C" w:rsidRDefault="00106231" w:rsidP="00DD333B">
      <w:pPr>
        <w:pStyle w:val="ListParagraph"/>
        <w:numPr>
          <w:ilvl w:val="0"/>
          <w:numId w:val="24"/>
        </w:numPr>
      </w:pPr>
      <w:r w:rsidRPr="00394D2C">
        <w:t xml:space="preserve">children and peers </w:t>
      </w:r>
    </w:p>
    <w:p w14:paraId="16B4B528" w14:textId="77777777" w:rsidR="00106231" w:rsidRPr="00394D2C" w:rsidRDefault="00106231" w:rsidP="00DD333B">
      <w:pPr>
        <w:pStyle w:val="ListParagraph"/>
        <w:numPr>
          <w:ilvl w:val="0"/>
          <w:numId w:val="24"/>
        </w:numPr>
      </w:pPr>
      <w:r w:rsidRPr="00394D2C">
        <w:t>teachers and families</w:t>
      </w:r>
    </w:p>
    <w:p w14:paraId="2D967ED9" w14:textId="77777777" w:rsidR="00106231" w:rsidRPr="00394D2C" w:rsidRDefault="00106231" w:rsidP="00DD333B">
      <w:pPr>
        <w:pStyle w:val="ListParagraph"/>
        <w:numPr>
          <w:ilvl w:val="0"/>
          <w:numId w:val="24"/>
        </w:numPr>
      </w:pPr>
      <w:proofErr w:type="gramStart"/>
      <w:r w:rsidRPr="00394D2C">
        <w:t>all of</w:t>
      </w:r>
      <w:proofErr w:type="gramEnd"/>
      <w:r w:rsidRPr="00394D2C">
        <w:t xml:space="preserve"> the above</w:t>
      </w:r>
    </w:p>
    <w:p w14:paraId="43D213BC" w14:textId="77777777" w:rsidR="00394D2C" w:rsidRDefault="00106231" w:rsidP="00B16E6B">
      <w:pPr>
        <w:pStyle w:val="Heading3"/>
      </w:pPr>
      <w:r w:rsidRPr="00394D2C">
        <w:t>Answer: D</w:t>
      </w:r>
    </w:p>
    <w:p w14:paraId="2FB68AAE" w14:textId="03934531" w:rsidR="00106231" w:rsidRPr="00394D2C" w:rsidRDefault="00106231" w:rsidP="00DD333B">
      <w:pPr>
        <w:pStyle w:val="ListParagraph"/>
        <w:numPr>
          <w:ilvl w:val="0"/>
          <w:numId w:val="5"/>
        </w:numPr>
      </w:pPr>
      <w:r w:rsidRPr="00394D2C">
        <w:t>Early positive relationships, including those with educators, can help to __________ later behavioral challenges in children.</w:t>
      </w:r>
    </w:p>
    <w:p w14:paraId="08F2F923" w14:textId="77777777" w:rsidR="00106231" w:rsidRPr="00394D2C" w:rsidRDefault="00106231" w:rsidP="00DD333B">
      <w:pPr>
        <w:pStyle w:val="ListParagraph"/>
        <w:numPr>
          <w:ilvl w:val="0"/>
          <w:numId w:val="25"/>
        </w:numPr>
      </w:pPr>
      <w:r w:rsidRPr="00394D2C">
        <w:t>eliminate</w:t>
      </w:r>
    </w:p>
    <w:p w14:paraId="6C4C6D38" w14:textId="77777777" w:rsidR="00106231" w:rsidRPr="00394D2C" w:rsidRDefault="00106231" w:rsidP="00DD333B">
      <w:pPr>
        <w:pStyle w:val="ListParagraph"/>
        <w:numPr>
          <w:ilvl w:val="0"/>
          <w:numId w:val="25"/>
        </w:numPr>
      </w:pPr>
      <w:r w:rsidRPr="00394D2C">
        <w:t>reduce</w:t>
      </w:r>
    </w:p>
    <w:p w14:paraId="4B06FA10" w14:textId="77777777" w:rsidR="00106231" w:rsidRPr="00394D2C" w:rsidRDefault="00106231" w:rsidP="00DD333B">
      <w:pPr>
        <w:pStyle w:val="ListParagraph"/>
        <w:numPr>
          <w:ilvl w:val="0"/>
          <w:numId w:val="25"/>
        </w:numPr>
      </w:pPr>
      <w:r w:rsidRPr="00394D2C">
        <w:t>explain</w:t>
      </w:r>
    </w:p>
    <w:p w14:paraId="154B0416" w14:textId="77777777" w:rsidR="00394D2C" w:rsidRDefault="00106231" w:rsidP="00B16E6B">
      <w:pPr>
        <w:pStyle w:val="Heading3"/>
      </w:pPr>
      <w:r w:rsidRPr="00394D2C">
        <w:t>Answer: B</w:t>
      </w:r>
    </w:p>
    <w:p w14:paraId="19D69CBF" w14:textId="6D4BF035" w:rsidR="00106231" w:rsidRPr="00394D2C" w:rsidRDefault="00106231" w:rsidP="00DD333B">
      <w:pPr>
        <w:pStyle w:val="ListParagraph"/>
        <w:numPr>
          <w:ilvl w:val="0"/>
          <w:numId w:val="5"/>
        </w:numPr>
      </w:pPr>
      <w:r w:rsidRPr="00394D2C">
        <w:t xml:space="preserve">Schools can trigger and even cause trauma in children. True or false? </w:t>
      </w:r>
    </w:p>
    <w:p w14:paraId="6900ED77" w14:textId="77777777" w:rsidR="00394D2C" w:rsidRDefault="00106231" w:rsidP="00B16E6B">
      <w:pPr>
        <w:pStyle w:val="Heading3"/>
      </w:pPr>
      <w:r w:rsidRPr="00394D2C">
        <w:t>Answer: True</w:t>
      </w:r>
    </w:p>
    <w:p w14:paraId="08940819" w14:textId="79E889F1" w:rsidR="00106231" w:rsidRPr="00394D2C" w:rsidRDefault="00106231" w:rsidP="00DD333B">
      <w:pPr>
        <w:pStyle w:val="ListParagraph"/>
        <w:numPr>
          <w:ilvl w:val="0"/>
          <w:numId w:val="5"/>
        </w:numPr>
      </w:pPr>
      <w:r w:rsidRPr="00394D2C">
        <w:t xml:space="preserve">Behavioral and emotional changes (for example, moodiness, difficulty concentrating) and physical changes (for example, decreases or increases in appetite) in children can be signs of __________ </w:t>
      </w:r>
      <w:proofErr w:type="spellStart"/>
      <w:r w:rsidRPr="00394D2C">
        <w:t>and</w:t>
      </w:r>
      <w:proofErr w:type="spellEnd"/>
      <w:r w:rsidRPr="00394D2C">
        <w:t xml:space="preserve"> __________ .</w:t>
      </w:r>
    </w:p>
    <w:p w14:paraId="32076533" w14:textId="77777777" w:rsidR="00106231" w:rsidRPr="00394D2C" w:rsidRDefault="00106231" w:rsidP="00B16E6B">
      <w:pPr>
        <w:pStyle w:val="Heading3"/>
      </w:pPr>
      <w:r w:rsidRPr="00394D2C">
        <w:t>Answer: stress; anxiety</w:t>
      </w:r>
    </w:p>
    <w:p w14:paraId="60C21F41" w14:textId="77777777" w:rsidR="00106231" w:rsidRPr="00394D2C" w:rsidRDefault="00106231" w:rsidP="00DD333B">
      <w:pPr>
        <w:pStyle w:val="ListParagraph"/>
        <w:numPr>
          <w:ilvl w:val="0"/>
          <w:numId w:val="5"/>
        </w:numPr>
      </w:pPr>
      <w:r w:rsidRPr="00394D2C">
        <w:t>Educators should pronounce the names of young children in the classroom</w:t>
      </w:r>
    </w:p>
    <w:p w14:paraId="1235F6A1" w14:textId="77777777" w:rsidR="00106231" w:rsidRPr="00394D2C" w:rsidRDefault="00106231" w:rsidP="00DD333B">
      <w:pPr>
        <w:pStyle w:val="ListParagraph"/>
        <w:numPr>
          <w:ilvl w:val="0"/>
          <w:numId w:val="26"/>
        </w:numPr>
      </w:pPr>
      <w:r w:rsidRPr="00394D2C">
        <w:t>as the educator prefers</w:t>
      </w:r>
    </w:p>
    <w:p w14:paraId="3B433530" w14:textId="77777777" w:rsidR="00106231" w:rsidRPr="00394D2C" w:rsidRDefault="00106231" w:rsidP="00DD333B">
      <w:pPr>
        <w:pStyle w:val="ListParagraph"/>
        <w:numPr>
          <w:ilvl w:val="0"/>
          <w:numId w:val="26"/>
        </w:numPr>
      </w:pPr>
      <w:r w:rsidRPr="00394D2C">
        <w:t>as the child and family prefer</w:t>
      </w:r>
    </w:p>
    <w:p w14:paraId="1C5C3CD8" w14:textId="77777777" w:rsidR="00106231" w:rsidRPr="00394D2C" w:rsidRDefault="00106231" w:rsidP="00DD333B">
      <w:pPr>
        <w:pStyle w:val="ListParagraph"/>
        <w:numPr>
          <w:ilvl w:val="0"/>
          <w:numId w:val="26"/>
        </w:numPr>
      </w:pPr>
      <w:r w:rsidRPr="00394D2C">
        <w:t>using phonetics</w:t>
      </w:r>
    </w:p>
    <w:p w14:paraId="1996EC1C" w14:textId="77777777" w:rsidR="00106231" w:rsidRPr="00394D2C" w:rsidRDefault="00106231" w:rsidP="00DD333B">
      <w:pPr>
        <w:pStyle w:val="ListParagraph"/>
        <w:numPr>
          <w:ilvl w:val="0"/>
          <w:numId w:val="26"/>
        </w:numPr>
      </w:pPr>
      <w:r w:rsidRPr="00394D2C">
        <w:t>based on how other educators pronounce them</w:t>
      </w:r>
    </w:p>
    <w:p w14:paraId="7B48F983" w14:textId="77777777" w:rsidR="00394D2C" w:rsidRDefault="00106231" w:rsidP="00B16E6B">
      <w:pPr>
        <w:pStyle w:val="Heading3"/>
      </w:pPr>
      <w:r w:rsidRPr="00394D2C">
        <w:t>Answer: B</w:t>
      </w:r>
    </w:p>
    <w:p w14:paraId="6951D7A6" w14:textId="6B7B6A1B" w:rsidR="00106231" w:rsidRPr="00394D2C" w:rsidRDefault="00106231" w:rsidP="00DD333B">
      <w:pPr>
        <w:pStyle w:val="ListParagraph"/>
        <w:numPr>
          <w:ilvl w:val="0"/>
          <w:numId w:val="5"/>
        </w:numPr>
      </w:pPr>
      <w:r w:rsidRPr="00394D2C">
        <w:t xml:space="preserve">Educators use “__________ </w:t>
      </w:r>
      <w:r w:rsidR="00ED315A">
        <w:t xml:space="preserve"> </w:t>
      </w:r>
      <w:r w:rsidRPr="00394D2C">
        <w:t>__________</w:t>
      </w:r>
      <w:r w:rsidR="00ED315A">
        <w:t xml:space="preserve"> </w:t>
      </w:r>
      <w:r w:rsidRPr="00394D2C">
        <w:t>,” communicating with children about their own and others’ emotions; helping them identify different feelings and the way feelings may be expressed; and encouraging children to comfort their peers who are sad, worried, or distressed.</w:t>
      </w:r>
    </w:p>
    <w:p w14:paraId="405A0383" w14:textId="78A28624" w:rsidR="00394D2C" w:rsidRDefault="00106231" w:rsidP="00B16E6B">
      <w:pPr>
        <w:pStyle w:val="Heading3"/>
      </w:pPr>
      <w:r w:rsidRPr="00394D2C">
        <w:t>Answer: emotion language</w:t>
      </w:r>
    </w:p>
    <w:p w14:paraId="0E01087E" w14:textId="58AF9586" w:rsidR="00ED315A" w:rsidRDefault="00ED315A" w:rsidP="00ED315A"/>
    <w:p w14:paraId="63082805" w14:textId="4AF428B3" w:rsidR="00ED315A" w:rsidRDefault="00ED315A" w:rsidP="00ED315A"/>
    <w:p w14:paraId="13CA2F8D" w14:textId="4E8EE380" w:rsidR="00ED315A" w:rsidRDefault="00ED315A" w:rsidP="00ED315A"/>
    <w:p w14:paraId="5ABA96F1" w14:textId="433D758A" w:rsidR="00ED315A" w:rsidRDefault="00ED315A" w:rsidP="00ED315A"/>
    <w:p w14:paraId="27D30EBE" w14:textId="66E9602B" w:rsidR="00ED315A" w:rsidRDefault="00ED315A" w:rsidP="00ED315A"/>
    <w:p w14:paraId="221B46F6" w14:textId="0B7E1014" w:rsidR="00ED315A" w:rsidRDefault="00ED315A" w:rsidP="00ED315A"/>
    <w:p w14:paraId="7E3B9864" w14:textId="4F523F52" w:rsidR="00ED315A" w:rsidRDefault="00ED315A" w:rsidP="00ED315A"/>
    <w:p w14:paraId="21540488" w14:textId="77777777" w:rsidR="00ED315A" w:rsidRPr="00ED315A" w:rsidRDefault="00ED315A" w:rsidP="00ED315A"/>
    <w:p w14:paraId="44EF3212" w14:textId="39991226" w:rsidR="00106231" w:rsidRPr="00394D2C" w:rsidRDefault="00106231" w:rsidP="00DD333B">
      <w:pPr>
        <w:pStyle w:val="ListParagraph"/>
        <w:numPr>
          <w:ilvl w:val="0"/>
          <w:numId w:val="5"/>
        </w:numPr>
      </w:pPr>
      <w:r w:rsidRPr="00394D2C">
        <w:lastRenderedPageBreak/>
        <w:t>Which of the following is one effective way educators can address challenging behaviors in young students?</w:t>
      </w:r>
    </w:p>
    <w:p w14:paraId="2760BABA" w14:textId="77777777" w:rsidR="00106231" w:rsidRPr="00394D2C" w:rsidRDefault="00106231" w:rsidP="00DD333B">
      <w:pPr>
        <w:pStyle w:val="ListParagraph"/>
        <w:numPr>
          <w:ilvl w:val="0"/>
          <w:numId w:val="27"/>
        </w:numPr>
      </w:pPr>
      <w:r w:rsidRPr="00394D2C">
        <w:t>punish an entire class</w:t>
      </w:r>
    </w:p>
    <w:p w14:paraId="44E83169" w14:textId="77777777" w:rsidR="00106231" w:rsidRPr="00394D2C" w:rsidRDefault="00106231" w:rsidP="00DD333B">
      <w:pPr>
        <w:pStyle w:val="ListParagraph"/>
        <w:numPr>
          <w:ilvl w:val="0"/>
          <w:numId w:val="27"/>
        </w:numPr>
      </w:pPr>
      <w:r w:rsidRPr="00394D2C">
        <w:t>make schoolwork harder</w:t>
      </w:r>
    </w:p>
    <w:p w14:paraId="1ABC59B2" w14:textId="77777777" w:rsidR="00106231" w:rsidRPr="00394D2C" w:rsidRDefault="00106231" w:rsidP="00DD333B">
      <w:pPr>
        <w:pStyle w:val="ListParagraph"/>
        <w:numPr>
          <w:ilvl w:val="0"/>
          <w:numId w:val="27"/>
        </w:numPr>
      </w:pPr>
      <w:r w:rsidRPr="00394D2C">
        <w:t>provide clear expectations</w:t>
      </w:r>
    </w:p>
    <w:p w14:paraId="46C9BF41" w14:textId="77777777" w:rsidR="00106231" w:rsidRPr="00394D2C" w:rsidRDefault="00106231" w:rsidP="00DD333B">
      <w:pPr>
        <w:pStyle w:val="ListParagraph"/>
        <w:numPr>
          <w:ilvl w:val="0"/>
          <w:numId w:val="27"/>
        </w:numPr>
      </w:pPr>
      <w:r w:rsidRPr="00394D2C">
        <w:t>provide frequent snacks</w:t>
      </w:r>
    </w:p>
    <w:p w14:paraId="7F1542E1" w14:textId="77777777" w:rsidR="00394D2C" w:rsidRDefault="00106231" w:rsidP="00B16E6B">
      <w:pPr>
        <w:pStyle w:val="Heading3"/>
      </w:pPr>
      <w:r w:rsidRPr="00394D2C">
        <w:t>Answer: C</w:t>
      </w:r>
    </w:p>
    <w:p w14:paraId="078C30AE" w14:textId="58458BE9" w:rsidR="00106231" w:rsidRPr="00394D2C" w:rsidRDefault="00106231" w:rsidP="00DD333B">
      <w:pPr>
        <w:pStyle w:val="ListParagraph"/>
        <w:numPr>
          <w:ilvl w:val="0"/>
          <w:numId w:val="5"/>
        </w:numPr>
      </w:pPr>
      <w:r w:rsidRPr="00394D2C">
        <w:t>Educators should hold __________ and __________ conversations with children about racial, cultural, and other differences, both in response to children’s questions and behaviors and as planned learning experiences.</w:t>
      </w:r>
    </w:p>
    <w:p w14:paraId="23A9C643" w14:textId="77777777" w:rsidR="00394D2C" w:rsidRDefault="00106231" w:rsidP="00B16E6B">
      <w:pPr>
        <w:pStyle w:val="Heading3"/>
      </w:pPr>
      <w:r w:rsidRPr="00394D2C">
        <w:t xml:space="preserve">Answer: open; honest  </w:t>
      </w:r>
    </w:p>
    <w:p w14:paraId="2C584D9D" w14:textId="6DB3BEC0" w:rsidR="00106231" w:rsidRPr="00394D2C" w:rsidRDefault="00106231" w:rsidP="00DD333B">
      <w:pPr>
        <w:pStyle w:val="ListParagraph"/>
        <w:numPr>
          <w:ilvl w:val="0"/>
          <w:numId w:val="5"/>
        </w:numPr>
      </w:pPr>
      <w:r w:rsidRPr="00394D2C">
        <w:t xml:space="preserve">Toddlers may have tantrums due to emotional overload. True or false? </w:t>
      </w:r>
    </w:p>
    <w:p w14:paraId="63E043A1" w14:textId="77777777" w:rsidR="00394D2C" w:rsidRDefault="00106231" w:rsidP="00B16E6B">
      <w:pPr>
        <w:pStyle w:val="Heading3"/>
      </w:pPr>
      <w:r w:rsidRPr="00394D2C">
        <w:t>Answer: True</w:t>
      </w:r>
    </w:p>
    <w:p w14:paraId="129DFB70" w14:textId="4327AB37" w:rsidR="00106231" w:rsidRPr="00394D2C" w:rsidRDefault="00106231" w:rsidP="00DD333B">
      <w:pPr>
        <w:pStyle w:val="ListParagraph"/>
        <w:numPr>
          <w:ilvl w:val="0"/>
          <w:numId w:val="5"/>
        </w:numPr>
      </w:pPr>
      <w:r w:rsidRPr="00394D2C">
        <w:t>To de-escalate tantrum behaviors in a toddler, use</w:t>
      </w:r>
    </w:p>
    <w:p w14:paraId="51C3B26E" w14:textId="77777777" w:rsidR="00106231" w:rsidRPr="00394D2C" w:rsidRDefault="00106231" w:rsidP="00DD333B">
      <w:pPr>
        <w:pStyle w:val="ListParagraph"/>
        <w:numPr>
          <w:ilvl w:val="0"/>
          <w:numId w:val="28"/>
        </w:numPr>
      </w:pPr>
      <w:r w:rsidRPr="00394D2C">
        <w:t>a time-out</w:t>
      </w:r>
    </w:p>
    <w:p w14:paraId="5BA10F62" w14:textId="77777777" w:rsidR="00106231" w:rsidRPr="00394D2C" w:rsidRDefault="00106231" w:rsidP="00DD333B">
      <w:pPr>
        <w:pStyle w:val="ListParagraph"/>
        <w:numPr>
          <w:ilvl w:val="0"/>
          <w:numId w:val="28"/>
        </w:numPr>
      </w:pPr>
      <w:r w:rsidRPr="00394D2C">
        <w:t>empathy</w:t>
      </w:r>
    </w:p>
    <w:p w14:paraId="4CD8123F" w14:textId="77777777" w:rsidR="00106231" w:rsidRPr="00394D2C" w:rsidRDefault="00106231" w:rsidP="00DD333B">
      <w:pPr>
        <w:pStyle w:val="ListParagraph"/>
        <w:numPr>
          <w:ilvl w:val="0"/>
          <w:numId w:val="28"/>
        </w:numPr>
      </w:pPr>
      <w:r w:rsidRPr="00394D2C">
        <w:t>loss of privileges</w:t>
      </w:r>
    </w:p>
    <w:p w14:paraId="1840C717" w14:textId="77777777" w:rsidR="00106231" w:rsidRPr="00394D2C" w:rsidRDefault="00106231" w:rsidP="00DD333B">
      <w:pPr>
        <w:pStyle w:val="ListParagraph"/>
        <w:numPr>
          <w:ilvl w:val="0"/>
          <w:numId w:val="28"/>
        </w:numPr>
      </w:pPr>
      <w:r w:rsidRPr="00394D2C">
        <w:t>parental correction</w:t>
      </w:r>
    </w:p>
    <w:p w14:paraId="30E0273B" w14:textId="77777777" w:rsidR="00B16E6B" w:rsidRDefault="00106231" w:rsidP="00B16E6B">
      <w:pPr>
        <w:pStyle w:val="Heading3"/>
      </w:pPr>
      <w:r w:rsidRPr="00394D2C">
        <w:t>Answer: B</w:t>
      </w:r>
    </w:p>
    <w:p w14:paraId="2AAFAE55" w14:textId="495083E1" w:rsidR="00106231" w:rsidRPr="00394D2C" w:rsidRDefault="00106231" w:rsidP="00DD333B">
      <w:pPr>
        <w:pStyle w:val="ListParagraph"/>
        <w:numPr>
          <w:ilvl w:val="0"/>
          <w:numId w:val="5"/>
        </w:numPr>
      </w:pPr>
      <w:r w:rsidRPr="00394D2C">
        <w:t xml:space="preserve">For children, learning to be part of a group means gaining a greater understanding of other people’s lives. True or false? </w:t>
      </w:r>
    </w:p>
    <w:p w14:paraId="411F6A51" w14:textId="77777777" w:rsidR="00394D2C" w:rsidRDefault="00106231" w:rsidP="00B16E6B">
      <w:pPr>
        <w:pStyle w:val="Heading3"/>
      </w:pPr>
      <w:r w:rsidRPr="00394D2C">
        <w:t>Answer: True</w:t>
      </w:r>
    </w:p>
    <w:p w14:paraId="72E0524C" w14:textId="2F71F060" w:rsidR="00106231" w:rsidRPr="00394D2C" w:rsidRDefault="00106231" w:rsidP="00DD333B">
      <w:pPr>
        <w:pStyle w:val="ListParagraph"/>
        <w:numPr>
          <w:ilvl w:val="0"/>
          <w:numId w:val="5"/>
        </w:numPr>
      </w:pPr>
      <w:r w:rsidRPr="00394D2C">
        <w:t>Educators help children understand a __________ responsibility to creating and maintaining a caring classroom environment.</w:t>
      </w:r>
    </w:p>
    <w:p w14:paraId="117FC70F" w14:textId="77777777" w:rsidR="00394D2C" w:rsidRPr="00B45903" w:rsidRDefault="00106231" w:rsidP="00B45903">
      <w:pPr>
        <w:pStyle w:val="Heading3"/>
      </w:pPr>
      <w:r w:rsidRPr="00394D2C">
        <w:rPr>
          <w:rFonts w:eastAsia="Calibri"/>
        </w:rPr>
        <w:t>Answer: shared</w:t>
      </w:r>
    </w:p>
    <w:p w14:paraId="1F5504B7" w14:textId="6D3E7E4A" w:rsidR="00106231" w:rsidRPr="00394D2C" w:rsidRDefault="00106231" w:rsidP="00DD333B">
      <w:pPr>
        <w:pStyle w:val="ListParagraph"/>
        <w:numPr>
          <w:ilvl w:val="0"/>
          <w:numId w:val="5"/>
        </w:numPr>
      </w:pPr>
      <w:r w:rsidRPr="00394D2C">
        <w:t>Children’s natural interests and routines can be used by early childhood educators to lead them to a sense of __________ belonging.</w:t>
      </w:r>
    </w:p>
    <w:p w14:paraId="3601A52A" w14:textId="77777777" w:rsidR="00394D2C" w:rsidRPr="00B45903" w:rsidRDefault="00106231" w:rsidP="00B45903">
      <w:pPr>
        <w:pStyle w:val="Heading3"/>
      </w:pPr>
      <w:r w:rsidRPr="00394D2C">
        <w:t>Answer: group</w:t>
      </w:r>
    </w:p>
    <w:p w14:paraId="41F80B37" w14:textId="2F3EA3C8" w:rsidR="00106231" w:rsidRPr="00394D2C" w:rsidRDefault="00106231" w:rsidP="00DD333B">
      <w:pPr>
        <w:pStyle w:val="ListParagraph"/>
        <w:numPr>
          <w:ilvl w:val="0"/>
          <w:numId w:val="5"/>
        </w:numPr>
      </w:pPr>
      <w:r w:rsidRPr="00394D2C">
        <w:t xml:space="preserve">Using a puppet when asking children for a correction because some children may not be comfortable correcting an adult is an example of </w:t>
      </w:r>
      <w:proofErr w:type="spellStart"/>
      <w:r w:rsidRPr="00394D2C">
        <w:t>a</w:t>
      </w:r>
      <w:proofErr w:type="spellEnd"/>
      <w:r w:rsidRPr="00394D2C">
        <w:t xml:space="preserve"> __________</w:t>
      </w:r>
      <w:r w:rsidR="00ED315A">
        <w:t xml:space="preserve"> </w:t>
      </w:r>
      <w:r w:rsidRPr="00394D2C">
        <w:t xml:space="preserve"> __________ instructional style.</w:t>
      </w:r>
    </w:p>
    <w:p w14:paraId="0000A162" w14:textId="77777777" w:rsidR="00394D2C" w:rsidRDefault="00106231" w:rsidP="00B45903">
      <w:pPr>
        <w:pStyle w:val="Heading3"/>
      </w:pPr>
      <w:r w:rsidRPr="00394D2C">
        <w:t xml:space="preserve">Answer: culturally responsive </w:t>
      </w:r>
    </w:p>
    <w:p w14:paraId="6C1F0E8D" w14:textId="111E0959" w:rsidR="00106231" w:rsidRPr="00394D2C" w:rsidRDefault="00106231" w:rsidP="00DD333B">
      <w:pPr>
        <w:pStyle w:val="ListParagraph"/>
        <w:numPr>
          <w:ilvl w:val="0"/>
          <w:numId w:val="5"/>
        </w:numPr>
      </w:pPr>
      <w:r w:rsidRPr="00394D2C">
        <w:t xml:space="preserve">__________ </w:t>
      </w:r>
      <w:r w:rsidR="00ED315A">
        <w:t xml:space="preserve"> </w:t>
      </w:r>
      <w:r w:rsidRPr="00394D2C">
        <w:t xml:space="preserve">__________teachers are aware of the ways Black boys are disproportionately and inappropriately punished in and outside of school and seek ways to foster Black boys’ developing senses of identity, agency, and voice. </w:t>
      </w:r>
    </w:p>
    <w:p w14:paraId="17F6D4A3" w14:textId="77777777" w:rsidR="00394D2C" w:rsidRDefault="00106231" w:rsidP="00B45903">
      <w:pPr>
        <w:pStyle w:val="Heading3"/>
      </w:pPr>
      <w:r w:rsidRPr="00394D2C">
        <w:t>Answer: Culturally competent</w:t>
      </w:r>
    </w:p>
    <w:p w14:paraId="648B02E1" w14:textId="333BCB66" w:rsidR="00106231" w:rsidRPr="00B45903" w:rsidRDefault="00106231" w:rsidP="00B45903">
      <w:pPr>
        <w:pStyle w:val="Heading1"/>
      </w:pPr>
      <w:r w:rsidRPr="00394D2C">
        <w:br w:type="page"/>
      </w:r>
      <w:r w:rsidRPr="00394D2C">
        <w:lastRenderedPageBreak/>
        <w:t>Chapter 7</w:t>
      </w:r>
    </w:p>
    <w:p w14:paraId="31AEAC3C" w14:textId="77777777" w:rsidR="00394D2C" w:rsidRDefault="00106231" w:rsidP="00B45903">
      <w:pPr>
        <w:pStyle w:val="Heading2"/>
      </w:pPr>
      <w:r w:rsidRPr="00394D2C">
        <w:t xml:space="preserve">Engaging </w:t>
      </w:r>
      <w:r w:rsidRPr="00B45903">
        <w:t>in</w:t>
      </w:r>
      <w:r w:rsidRPr="00394D2C">
        <w:t xml:space="preserve"> Reciprocal Partnerships with Families and Fostering Community Connections</w:t>
      </w:r>
    </w:p>
    <w:p w14:paraId="4A40D319" w14:textId="7348248A" w:rsidR="00106231" w:rsidRPr="00394D2C" w:rsidRDefault="00106231" w:rsidP="00DD333B">
      <w:pPr>
        <w:pStyle w:val="ListParagraph"/>
        <w:numPr>
          <w:ilvl w:val="0"/>
          <w:numId w:val="6"/>
        </w:numPr>
      </w:pPr>
      <w:r w:rsidRPr="00394D2C">
        <w:t>What role should a family have in a child’s development and learning?</w:t>
      </w:r>
    </w:p>
    <w:p w14:paraId="33EF416C" w14:textId="77777777" w:rsidR="00106231" w:rsidRPr="00394D2C" w:rsidRDefault="00106231" w:rsidP="00DD333B">
      <w:pPr>
        <w:pStyle w:val="ListParagraph"/>
        <w:numPr>
          <w:ilvl w:val="0"/>
          <w:numId w:val="29"/>
        </w:numPr>
      </w:pPr>
      <w:r w:rsidRPr="00394D2C">
        <w:t>a secondary role</w:t>
      </w:r>
    </w:p>
    <w:p w14:paraId="7CAD8FD1" w14:textId="77777777" w:rsidR="00106231" w:rsidRPr="00394D2C" w:rsidRDefault="00106231" w:rsidP="00DD333B">
      <w:pPr>
        <w:pStyle w:val="ListParagraph"/>
        <w:numPr>
          <w:ilvl w:val="0"/>
          <w:numId w:val="29"/>
        </w:numPr>
      </w:pPr>
      <w:r w:rsidRPr="00394D2C">
        <w:t>a primary role</w:t>
      </w:r>
    </w:p>
    <w:p w14:paraId="29733EFC" w14:textId="77777777" w:rsidR="00106231" w:rsidRPr="00394D2C" w:rsidRDefault="00106231" w:rsidP="00DD333B">
      <w:pPr>
        <w:pStyle w:val="ListParagraph"/>
        <w:numPr>
          <w:ilvl w:val="0"/>
          <w:numId w:val="29"/>
        </w:numPr>
      </w:pPr>
      <w:r w:rsidRPr="00394D2C">
        <w:t>a subordinate role</w:t>
      </w:r>
    </w:p>
    <w:p w14:paraId="45441F57" w14:textId="77777777" w:rsidR="00106231" w:rsidRPr="00394D2C" w:rsidRDefault="00106231" w:rsidP="00DD333B">
      <w:pPr>
        <w:pStyle w:val="ListParagraph"/>
        <w:numPr>
          <w:ilvl w:val="0"/>
          <w:numId w:val="29"/>
        </w:numPr>
      </w:pPr>
      <w:r w:rsidRPr="00394D2C">
        <w:t xml:space="preserve">a reciprocal role </w:t>
      </w:r>
    </w:p>
    <w:p w14:paraId="768A9AA6" w14:textId="77777777" w:rsidR="00394D2C" w:rsidRDefault="00106231" w:rsidP="00B45903">
      <w:pPr>
        <w:pStyle w:val="Heading3"/>
      </w:pPr>
      <w:r w:rsidRPr="00394D2C">
        <w:t>Answer: B</w:t>
      </w:r>
    </w:p>
    <w:p w14:paraId="08A75997" w14:textId="48595F11" w:rsidR="00106231" w:rsidRPr="00394D2C" w:rsidRDefault="00106231" w:rsidP="00DD333B">
      <w:pPr>
        <w:pStyle w:val="ListParagraph"/>
        <w:numPr>
          <w:ilvl w:val="0"/>
          <w:numId w:val="6"/>
        </w:numPr>
      </w:pPr>
      <w:r w:rsidRPr="00394D2C">
        <w:t>Before you can create a partnership with a family, you must first build a __________</w:t>
      </w:r>
      <w:r w:rsidR="00ED315A">
        <w:t xml:space="preserve"> </w:t>
      </w:r>
      <w:r w:rsidRPr="00394D2C">
        <w:t>.</w:t>
      </w:r>
    </w:p>
    <w:p w14:paraId="62996321" w14:textId="77777777" w:rsidR="00394D2C" w:rsidRDefault="00106231" w:rsidP="00B45903">
      <w:pPr>
        <w:pStyle w:val="Heading3"/>
      </w:pPr>
      <w:r w:rsidRPr="00394D2C">
        <w:t>Answer: relationship</w:t>
      </w:r>
    </w:p>
    <w:p w14:paraId="1C496493" w14:textId="3E5BCB77" w:rsidR="00106231" w:rsidRPr="00394D2C" w:rsidRDefault="00106231" w:rsidP="00DD333B">
      <w:pPr>
        <w:pStyle w:val="ListParagraph"/>
        <w:numPr>
          <w:ilvl w:val="0"/>
          <w:numId w:val="6"/>
        </w:numPr>
      </w:pPr>
      <w:r w:rsidRPr="00394D2C">
        <w:t>Working together toward a common goal is a critical element of what?</w:t>
      </w:r>
    </w:p>
    <w:p w14:paraId="46A427C1" w14:textId="77777777" w:rsidR="00106231" w:rsidRPr="00394D2C" w:rsidRDefault="00106231" w:rsidP="00DD333B">
      <w:pPr>
        <w:pStyle w:val="ListParagraph"/>
        <w:numPr>
          <w:ilvl w:val="0"/>
          <w:numId w:val="30"/>
        </w:numPr>
      </w:pPr>
      <w:r w:rsidRPr="00394D2C">
        <w:t>partnership</w:t>
      </w:r>
    </w:p>
    <w:p w14:paraId="2295F47A" w14:textId="77777777" w:rsidR="00106231" w:rsidRPr="00394D2C" w:rsidRDefault="00106231" w:rsidP="00DD333B">
      <w:pPr>
        <w:pStyle w:val="ListParagraph"/>
        <w:numPr>
          <w:ilvl w:val="0"/>
          <w:numId w:val="30"/>
        </w:numPr>
      </w:pPr>
      <w:r w:rsidRPr="00394D2C">
        <w:t>collaboration</w:t>
      </w:r>
    </w:p>
    <w:p w14:paraId="6DD0AC3B" w14:textId="77777777" w:rsidR="00106231" w:rsidRPr="00394D2C" w:rsidRDefault="00106231" w:rsidP="00DD333B">
      <w:pPr>
        <w:pStyle w:val="ListParagraph"/>
        <w:numPr>
          <w:ilvl w:val="0"/>
          <w:numId w:val="30"/>
        </w:numPr>
      </w:pPr>
      <w:r w:rsidRPr="00394D2C">
        <w:t>relationship</w:t>
      </w:r>
    </w:p>
    <w:p w14:paraId="796C514F" w14:textId="77777777" w:rsidR="00106231" w:rsidRPr="00394D2C" w:rsidRDefault="00106231" w:rsidP="00DD333B">
      <w:pPr>
        <w:pStyle w:val="ListParagraph"/>
        <w:numPr>
          <w:ilvl w:val="0"/>
          <w:numId w:val="30"/>
        </w:numPr>
      </w:pPr>
      <w:r w:rsidRPr="00394D2C">
        <w:t>competition</w:t>
      </w:r>
    </w:p>
    <w:p w14:paraId="1BD4DEF9" w14:textId="77777777" w:rsidR="00394D2C" w:rsidRDefault="00106231" w:rsidP="00B45903">
      <w:pPr>
        <w:pStyle w:val="Heading3"/>
      </w:pPr>
      <w:r w:rsidRPr="00394D2C">
        <w:t>Answer: A</w:t>
      </w:r>
    </w:p>
    <w:p w14:paraId="03C05F5F" w14:textId="317CCD18" w:rsidR="00106231" w:rsidRPr="00394D2C" w:rsidRDefault="00106231" w:rsidP="00DD333B">
      <w:pPr>
        <w:pStyle w:val="ListParagraph"/>
        <w:numPr>
          <w:ilvl w:val="0"/>
          <w:numId w:val="6"/>
        </w:numPr>
      </w:pPr>
      <w:r w:rsidRPr="00394D2C">
        <w:t xml:space="preserve">An educator who discusses personal ideas about childrearing may alienate a family. True or false? </w:t>
      </w:r>
    </w:p>
    <w:p w14:paraId="0E659586" w14:textId="77777777" w:rsidR="00394D2C" w:rsidRDefault="00106231" w:rsidP="00B45903">
      <w:pPr>
        <w:pStyle w:val="Heading3"/>
      </w:pPr>
      <w:r w:rsidRPr="00394D2C">
        <w:t>Answer: True</w:t>
      </w:r>
    </w:p>
    <w:p w14:paraId="022835C0" w14:textId="507AB459" w:rsidR="00106231" w:rsidRPr="00394D2C" w:rsidRDefault="00106231" w:rsidP="00DD333B">
      <w:pPr>
        <w:pStyle w:val="ListParagraph"/>
        <w:numPr>
          <w:ilvl w:val="0"/>
          <w:numId w:val="6"/>
        </w:numPr>
      </w:pPr>
      <w:r w:rsidRPr="00394D2C">
        <w:t>What do educators often incorrectly allow to seep into their work in partnership with families and communities?</w:t>
      </w:r>
    </w:p>
    <w:p w14:paraId="5BA2A911" w14:textId="77777777" w:rsidR="00106231" w:rsidRPr="00394D2C" w:rsidRDefault="00106231" w:rsidP="00DD333B">
      <w:pPr>
        <w:pStyle w:val="ListParagraph"/>
        <w:numPr>
          <w:ilvl w:val="0"/>
          <w:numId w:val="31"/>
        </w:numPr>
      </w:pPr>
      <w:r w:rsidRPr="00394D2C">
        <w:t>affection</w:t>
      </w:r>
    </w:p>
    <w:p w14:paraId="0A3CD25D" w14:textId="77777777" w:rsidR="00106231" w:rsidRPr="00394D2C" w:rsidRDefault="00106231" w:rsidP="00DD333B">
      <w:pPr>
        <w:pStyle w:val="ListParagraph"/>
        <w:numPr>
          <w:ilvl w:val="0"/>
          <w:numId w:val="31"/>
        </w:numPr>
      </w:pPr>
      <w:r w:rsidRPr="00394D2C">
        <w:t>hostilities</w:t>
      </w:r>
    </w:p>
    <w:p w14:paraId="5A5EF474" w14:textId="77777777" w:rsidR="00106231" w:rsidRPr="00394D2C" w:rsidRDefault="00106231" w:rsidP="00DD333B">
      <w:pPr>
        <w:pStyle w:val="ListParagraph"/>
        <w:numPr>
          <w:ilvl w:val="0"/>
          <w:numId w:val="31"/>
        </w:numPr>
      </w:pPr>
      <w:r w:rsidRPr="00394D2C">
        <w:t>assumptions</w:t>
      </w:r>
    </w:p>
    <w:p w14:paraId="07D4E89A" w14:textId="77777777" w:rsidR="00106231" w:rsidRPr="00394D2C" w:rsidRDefault="00106231" w:rsidP="00DD333B">
      <w:pPr>
        <w:pStyle w:val="ListParagraph"/>
        <w:numPr>
          <w:ilvl w:val="0"/>
          <w:numId w:val="31"/>
        </w:numPr>
      </w:pPr>
      <w:r w:rsidRPr="00394D2C">
        <w:t>rivalries</w:t>
      </w:r>
    </w:p>
    <w:p w14:paraId="4BC1D174" w14:textId="77777777" w:rsidR="00394D2C" w:rsidRDefault="00106231" w:rsidP="00B45903">
      <w:pPr>
        <w:pStyle w:val="Heading3"/>
      </w:pPr>
      <w:r w:rsidRPr="00394D2C">
        <w:t>Answer: C</w:t>
      </w:r>
    </w:p>
    <w:p w14:paraId="277ABAD3" w14:textId="6A25EB53" w:rsidR="00106231" w:rsidRPr="00394D2C" w:rsidRDefault="00106231" w:rsidP="00DD333B">
      <w:pPr>
        <w:pStyle w:val="ListParagraph"/>
        <w:numPr>
          <w:ilvl w:val="0"/>
          <w:numId w:val="6"/>
        </w:numPr>
      </w:pPr>
      <w:r w:rsidRPr="00394D2C">
        <w:t xml:space="preserve">Using technology in the form of texts and emails is the best way to communicate with families. True or false? </w:t>
      </w:r>
    </w:p>
    <w:p w14:paraId="72AF1F42" w14:textId="77777777" w:rsidR="00394D2C" w:rsidRDefault="00106231" w:rsidP="00B45903">
      <w:pPr>
        <w:pStyle w:val="Heading3"/>
      </w:pPr>
      <w:r w:rsidRPr="00394D2C">
        <w:t>Answer: False</w:t>
      </w:r>
    </w:p>
    <w:p w14:paraId="11522986" w14:textId="658D241B" w:rsidR="00106231" w:rsidRPr="00394D2C" w:rsidRDefault="00106231" w:rsidP="00DD333B">
      <w:pPr>
        <w:pStyle w:val="ListParagraph"/>
        <w:numPr>
          <w:ilvl w:val="0"/>
          <w:numId w:val="6"/>
        </w:numPr>
      </w:pPr>
      <w:r w:rsidRPr="00394D2C">
        <w:t xml:space="preserve">Educators should seek __________ from family and community partners on practices used to engage with them and establish a continuous __________ process. </w:t>
      </w:r>
    </w:p>
    <w:p w14:paraId="4E73C352" w14:textId="5F86DEB2" w:rsidR="00394D2C" w:rsidRDefault="00106231" w:rsidP="00B45903">
      <w:pPr>
        <w:pStyle w:val="Heading3"/>
      </w:pPr>
      <w:r w:rsidRPr="00394D2C">
        <w:t>Answer: feedback; improvement</w:t>
      </w:r>
    </w:p>
    <w:p w14:paraId="541A2D7A" w14:textId="0B4F80DC" w:rsidR="00ED315A" w:rsidRDefault="00ED315A" w:rsidP="00ED315A"/>
    <w:p w14:paraId="040F1BBE" w14:textId="52A7F4C1" w:rsidR="00ED315A" w:rsidRDefault="00ED315A" w:rsidP="00ED315A"/>
    <w:p w14:paraId="10657AD0" w14:textId="20254A37" w:rsidR="00ED315A" w:rsidRDefault="00ED315A" w:rsidP="00ED315A"/>
    <w:p w14:paraId="519CF2DA" w14:textId="0D1D6AFE" w:rsidR="00ED315A" w:rsidRDefault="00ED315A" w:rsidP="00ED315A"/>
    <w:p w14:paraId="3C9E44ED" w14:textId="77777777" w:rsidR="00ED315A" w:rsidRPr="00ED315A" w:rsidRDefault="00ED315A" w:rsidP="00ED315A"/>
    <w:p w14:paraId="00D294E9" w14:textId="434F260E" w:rsidR="00106231" w:rsidRPr="00394D2C" w:rsidRDefault="00106231" w:rsidP="00DD333B">
      <w:pPr>
        <w:pStyle w:val="ListParagraph"/>
        <w:numPr>
          <w:ilvl w:val="0"/>
          <w:numId w:val="6"/>
        </w:numPr>
      </w:pPr>
      <w:r w:rsidRPr="00394D2C">
        <w:lastRenderedPageBreak/>
        <w:t>Educators should work together with families to establish learning __________ for children.</w:t>
      </w:r>
    </w:p>
    <w:p w14:paraId="3EC63C75" w14:textId="77777777" w:rsidR="00394D2C" w:rsidRDefault="00106231" w:rsidP="00B45903">
      <w:pPr>
        <w:pStyle w:val="Heading3"/>
      </w:pPr>
      <w:r w:rsidRPr="00394D2C">
        <w:t>Answer: goals</w:t>
      </w:r>
    </w:p>
    <w:p w14:paraId="503322CB" w14:textId="4B6C08A5" w:rsidR="00106231" w:rsidRPr="00394D2C" w:rsidRDefault="00106231" w:rsidP="00DD333B">
      <w:pPr>
        <w:pStyle w:val="ListParagraph"/>
        <w:numPr>
          <w:ilvl w:val="0"/>
          <w:numId w:val="6"/>
        </w:numPr>
      </w:pPr>
      <w:r w:rsidRPr="00394D2C">
        <w:t xml:space="preserve">It is important for educators to continually seek to build their knowledge and awareness of families’ cultural and individual caregiving practices with their infants and toddlers. </w:t>
      </w:r>
      <w:r w:rsidR="00B45903">
        <w:br/>
      </w:r>
      <w:r w:rsidRPr="00394D2C">
        <w:t>True or false?</w:t>
      </w:r>
    </w:p>
    <w:p w14:paraId="5FAF16FE" w14:textId="77777777" w:rsidR="00394D2C" w:rsidRDefault="00106231" w:rsidP="00B45903">
      <w:pPr>
        <w:pStyle w:val="Heading3"/>
      </w:pPr>
      <w:r w:rsidRPr="00394D2C">
        <w:t xml:space="preserve">Answer: </w:t>
      </w:r>
      <w:r w:rsidRPr="00B45903">
        <w:t>True</w:t>
      </w:r>
    </w:p>
    <w:p w14:paraId="5DAFD98D" w14:textId="1EC709D9" w:rsidR="00106231" w:rsidRPr="00394D2C" w:rsidRDefault="00106231" w:rsidP="00DD333B">
      <w:pPr>
        <w:pStyle w:val="ListParagraph"/>
        <w:numPr>
          <w:ilvl w:val="0"/>
          <w:numId w:val="6"/>
        </w:numPr>
      </w:pPr>
      <w:r w:rsidRPr="00394D2C">
        <w:t xml:space="preserve">Communicating __________ to a family about their child is a helpful way for an educator to begin to build a partnership with them. </w:t>
      </w:r>
    </w:p>
    <w:p w14:paraId="3E39EC63" w14:textId="77777777" w:rsidR="00106231" w:rsidRPr="00394D2C" w:rsidRDefault="00106231" w:rsidP="00DD333B">
      <w:pPr>
        <w:pStyle w:val="ListParagraph"/>
        <w:numPr>
          <w:ilvl w:val="0"/>
          <w:numId w:val="32"/>
        </w:numPr>
      </w:pPr>
      <w:r w:rsidRPr="00394D2C">
        <w:t>positive anecdotes</w:t>
      </w:r>
    </w:p>
    <w:p w14:paraId="4F2E5699" w14:textId="77777777" w:rsidR="00106231" w:rsidRPr="00394D2C" w:rsidRDefault="00106231" w:rsidP="00DD333B">
      <w:pPr>
        <w:pStyle w:val="ListParagraph"/>
        <w:numPr>
          <w:ilvl w:val="0"/>
          <w:numId w:val="32"/>
        </w:numPr>
      </w:pPr>
      <w:r w:rsidRPr="00394D2C">
        <w:t>potential problems</w:t>
      </w:r>
    </w:p>
    <w:p w14:paraId="3FBD141B" w14:textId="77777777" w:rsidR="00106231" w:rsidRPr="00394D2C" w:rsidRDefault="00106231" w:rsidP="00DD333B">
      <w:pPr>
        <w:pStyle w:val="ListParagraph"/>
        <w:numPr>
          <w:ilvl w:val="0"/>
          <w:numId w:val="32"/>
        </w:numPr>
      </w:pPr>
      <w:r w:rsidRPr="00394D2C">
        <w:t xml:space="preserve">developmental delays </w:t>
      </w:r>
    </w:p>
    <w:p w14:paraId="53B9388F" w14:textId="77777777" w:rsidR="00106231" w:rsidRPr="00394D2C" w:rsidRDefault="00106231" w:rsidP="00DD333B">
      <w:pPr>
        <w:pStyle w:val="ListParagraph"/>
        <w:numPr>
          <w:ilvl w:val="0"/>
          <w:numId w:val="32"/>
        </w:numPr>
      </w:pPr>
      <w:r w:rsidRPr="00394D2C">
        <w:t>jokes</w:t>
      </w:r>
    </w:p>
    <w:p w14:paraId="5B9A7455" w14:textId="77777777" w:rsidR="00394D2C" w:rsidRDefault="00106231" w:rsidP="00B45903">
      <w:pPr>
        <w:pStyle w:val="Heading3"/>
      </w:pPr>
      <w:r w:rsidRPr="00394D2C">
        <w:t>Answer: A</w:t>
      </w:r>
    </w:p>
    <w:p w14:paraId="4D791431" w14:textId="5B11F96B" w:rsidR="00106231" w:rsidRPr="00394D2C" w:rsidRDefault="00106231" w:rsidP="00DD333B">
      <w:pPr>
        <w:pStyle w:val="ListParagraph"/>
        <w:numPr>
          <w:ilvl w:val="0"/>
          <w:numId w:val="6"/>
        </w:numPr>
      </w:pPr>
      <w:r w:rsidRPr="00394D2C">
        <w:t>If an educator does not speak the language of a family with which a partnership is being built, an __________ should be used.</w:t>
      </w:r>
    </w:p>
    <w:p w14:paraId="40A0CB02" w14:textId="77777777" w:rsidR="00394D2C" w:rsidRDefault="00106231" w:rsidP="00B45903">
      <w:pPr>
        <w:pStyle w:val="Heading3"/>
      </w:pPr>
      <w:r w:rsidRPr="00394D2C">
        <w:t>Answer: interpreter</w:t>
      </w:r>
    </w:p>
    <w:p w14:paraId="631E5831" w14:textId="4F6DC163" w:rsidR="00106231" w:rsidRPr="00394D2C" w:rsidRDefault="00106231" w:rsidP="00DD333B">
      <w:pPr>
        <w:pStyle w:val="ListParagraph"/>
        <w:numPr>
          <w:ilvl w:val="0"/>
          <w:numId w:val="6"/>
        </w:numPr>
      </w:pPr>
      <w:r w:rsidRPr="00394D2C">
        <w:t>Educators should avoid using words, phrases, and acronyms considered __________  __________ when communicating with families.</w:t>
      </w:r>
    </w:p>
    <w:p w14:paraId="4861833D" w14:textId="77777777" w:rsidR="00394D2C" w:rsidRDefault="00106231" w:rsidP="00B45903">
      <w:pPr>
        <w:pStyle w:val="Heading3"/>
      </w:pPr>
      <w:r w:rsidRPr="00394D2C">
        <w:t xml:space="preserve">Answer: professional jargon </w:t>
      </w:r>
    </w:p>
    <w:p w14:paraId="5CC02D56" w14:textId="7398CF9C" w:rsidR="00106231" w:rsidRPr="00394D2C" w:rsidRDefault="00106231" w:rsidP="00DD333B">
      <w:pPr>
        <w:pStyle w:val="ListParagraph"/>
        <w:numPr>
          <w:ilvl w:val="0"/>
          <w:numId w:val="6"/>
        </w:numPr>
      </w:pPr>
      <w:r w:rsidRPr="00394D2C">
        <w:t xml:space="preserve">As a child enters your kindergarten class, one way to learn more about the child is by first contacting whom in the education </w:t>
      </w:r>
      <w:proofErr w:type="gramStart"/>
      <w:r w:rsidRPr="00394D2C">
        <w:t>profession?</w:t>
      </w:r>
      <w:proofErr w:type="gramEnd"/>
    </w:p>
    <w:p w14:paraId="53982225" w14:textId="77777777" w:rsidR="00106231" w:rsidRPr="00394D2C" w:rsidRDefault="00106231" w:rsidP="00DD333B">
      <w:pPr>
        <w:pStyle w:val="ListParagraph"/>
        <w:numPr>
          <w:ilvl w:val="0"/>
          <w:numId w:val="33"/>
        </w:numPr>
      </w:pPr>
      <w:r w:rsidRPr="00394D2C">
        <w:t>local education officials</w:t>
      </w:r>
    </w:p>
    <w:p w14:paraId="0E62C07C" w14:textId="77777777" w:rsidR="00106231" w:rsidRPr="00394D2C" w:rsidRDefault="00106231" w:rsidP="00DD333B">
      <w:pPr>
        <w:pStyle w:val="ListParagraph"/>
        <w:numPr>
          <w:ilvl w:val="0"/>
          <w:numId w:val="33"/>
        </w:numPr>
      </w:pPr>
      <w:r w:rsidRPr="00394D2C">
        <w:t>principal of the local elementary school</w:t>
      </w:r>
    </w:p>
    <w:p w14:paraId="7D7EFCC1" w14:textId="77777777" w:rsidR="00106231" w:rsidRPr="00394D2C" w:rsidRDefault="00106231" w:rsidP="00DD333B">
      <w:pPr>
        <w:pStyle w:val="ListParagraph"/>
        <w:numPr>
          <w:ilvl w:val="0"/>
          <w:numId w:val="33"/>
        </w:numPr>
      </w:pPr>
      <w:r w:rsidRPr="00394D2C">
        <w:t>any relatives who are teachers</w:t>
      </w:r>
    </w:p>
    <w:p w14:paraId="0BB382A9" w14:textId="77777777" w:rsidR="00106231" w:rsidRPr="00394D2C" w:rsidRDefault="00106231" w:rsidP="00DD333B">
      <w:pPr>
        <w:pStyle w:val="ListParagraph"/>
        <w:numPr>
          <w:ilvl w:val="0"/>
          <w:numId w:val="33"/>
        </w:numPr>
      </w:pPr>
      <w:r w:rsidRPr="00394D2C">
        <w:t>the child’s preschool teacher</w:t>
      </w:r>
    </w:p>
    <w:p w14:paraId="47B113E4" w14:textId="77777777" w:rsidR="00394D2C" w:rsidRDefault="00106231" w:rsidP="00B45903">
      <w:pPr>
        <w:pStyle w:val="Heading3"/>
      </w:pPr>
      <w:r w:rsidRPr="00394D2C">
        <w:t>Answer: D</w:t>
      </w:r>
    </w:p>
    <w:p w14:paraId="72DA830E" w14:textId="5FF4A6D5" w:rsidR="00106231" w:rsidRPr="00394D2C" w:rsidRDefault="00106231" w:rsidP="00DD333B">
      <w:pPr>
        <w:pStyle w:val="ListParagraph"/>
        <w:numPr>
          <w:ilvl w:val="0"/>
          <w:numId w:val="6"/>
        </w:numPr>
      </w:pPr>
      <w:r w:rsidRPr="00394D2C">
        <w:t>Which of the following are ways for educators to connect families with one another to discuss shared interests and goals around children’s well-being?</w:t>
      </w:r>
    </w:p>
    <w:p w14:paraId="43E2946A" w14:textId="77777777" w:rsidR="00106231" w:rsidRPr="00394D2C" w:rsidRDefault="00106231" w:rsidP="00DD333B">
      <w:pPr>
        <w:pStyle w:val="ListParagraph"/>
        <w:numPr>
          <w:ilvl w:val="0"/>
          <w:numId w:val="34"/>
        </w:numPr>
      </w:pPr>
      <w:r w:rsidRPr="00394D2C">
        <w:t>introducing family members during drop-offs and pickups</w:t>
      </w:r>
    </w:p>
    <w:p w14:paraId="666488BD" w14:textId="77777777" w:rsidR="00106231" w:rsidRPr="00394D2C" w:rsidRDefault="00106231" w:rsidP="00DD333B">
      <w:pPr>
        <w:pStyle w:val="ListParagraph"/>
        <w:numPr>
          <w:ilvl w:val="0"/>
          <w:numId w:val="34"/>
        </w:numPr>
      </w:pPr>
      <w:r w:rsidRPr="00394D2C">
        <w:t>creating a convenient space where families can meet and talk</w:t>
      </w:r>
    </w:p>
    <w:p w14:paraId="39DE9985" w14:textId="77777777" w:rsidR="00106231" w:rsidRPr="00394D2C" w:rsidRDefault="00106231" w:rsidP="00DD333B">
      <w:pPr>
        <w:pStyle w:val="ListParagraph"/>
        <w:numPr>
          <w:ilvl w:val="0"/>
          <w:numId w:val="34"/>
        </w:numPr>
      </w:pPr>
      <w:proofErr w:type="gramStart"/>
      <w:r w:rsidRPr="00394D2C">
        <w:t>providing assistance</w:t>
      </w:r>
      <w:proofErr w:type="gramEnd"/>
      <w:r w:rsidRPr="00394D2C">
        <w:t xml:space="preserve"> for setting up social media or other virtual options for families</w:t>
      </w:r>
    </w:p>
    <w:p w14:paraId="2BB45B82" w14:textId="77777777" w:rsidR="00106231" w:rsidRPr="00394D2C" w:rsidRDefault="00106231" w:rsidP="00DD333B">
      <w:pPr>
        <w:pStyle w:val="ListParagraph"/>
        <w:numPr>
          <w:ilvl w:val="0"/>
          <w:numId w:val="34"/>
        </w:numPr>
      </w:pPr>
      <w:proofErr w:type="gramStart"/>
      <w:r w:rsidRPr="00394D2C">
        <w:t>all of</w:t>
      </w:r>
      <w:proofErr w:type="gramEnd"/>
      <w:r w:rsidRPr="00394D2C">
        <w:t xml:space="preserve"> the above</w:t>
      </w:r>
    </w:p>
    <w:p w14:paraId="2A4EB4DC" w14:textId="77777777" w:rsidR="00394D2C" w:rsidRDefault="00106231" w:rsidP="00B45903">
      <w:pPr>
        <w:pStyle w:val="Heading3"/>
      </w:pPr>
      <w:r w:rsidRPr="00B45903">
        <w:t>Answer</w:t>
      </w:r>
      <w:r w:rsidRPr="00394D2C">
        <w:t>: D</w:t>
      </w:r>
    </w:p>
    <w:p w14:paraId="78E368EB" w14:textId="54D183D3" w:rsidR="00106231" w:rsidRPr="00394D2C" w:rsidRDefault="00106231" w:rsidP="00DD333B">
      <w:pPr>
        <w:pStyle w:val="ListParagraph"/>
        <w:numPr>
          <w:ilvl w:val="0"/>
          <w:numId w:val="6"/>
        </w:numPr>
      </w:pPr>
      <w:r w:rsidRPr="00394D2C">
        <w:t xml:space="preserve">Educators should advocate for dynamic family engagement practices because children’s needs and those of their families change as </w:t>
      </w:r>
      <w:r w:rsidR="008623BF" w:rsidRPr="00394D2C">
        <w:t>children</w:t>
      </w:r>
      <w:r w:rsidRPr="00394D2C">
        <w:t xml:space="preserve"> become older and move up in grade levels. </w:t>
      </w:r>
      <w:r w:rsidR="00ED315A">
        <w:br/>
      </w:r>
      <w:r w:rsidRPr="00394D2C">
        <w:t xml:space="preserve">True or false? </w:t>
      </w:r>
    </w:p>
    <w:p w14:paraId="654DD97A" w14:textId="77777777" w:rsidR="00394D2C" w:rsidRDefault="00106231" w:rsidP="00B45903">
      <w:pPr>
        <w:pStyle w:val="Heading3"/>
      </w:pPr>
      <w:r w:rsidRPr="00394D2C">
        <w:t>Answer: True</w:t>
      </w:r>
    </w:p>
    <w:p w14:paraId="0F68B746" w14:textId="287D2DAC" w:rsidR="00106231" w:rsidRPr="00B45903" w:rsidRDefault="00106231" w:rsidP="00B45903">
      <w:pPr>
        <w:pStyle w:val="Heading1"/>
      </w:pPr>
      <w:r w:rsidRPr="00394D2C">
        <w:br w:type="page"/>
      </w:r>
      <w:r w:rsidRPr="00394D2C">
        <w:lastRenderedPageBreak/>
        <w:t>Chapter 8</w:t>
      </w:r>
    </w:p>
    <w:p w14:paraId="0226CA84" w14:textId="0A9473FE" w:rsidR="00394D2C" w:rsidRDefault="00106231" w:rsidP="00B45903">
      <w:pPr>
        <w:pStyle w:val="Heading2"/>
      </w:pPr>
      <w:r w:rsidRPr="00394D2C">
        <w:t>Observing, Documenting, and Assessing Children’s Development and Learning</w:t>
      </w:r>
    </w:p>
    <w:p w14:paraId="4FC71503" w14:textId="769D0DC9" w:rsidR="00106231" w:rsidRPr="00394D2C" w:rsidRDefault="00106231" w:rsidP="00DD333B">
      <w:pPr>
        <w:pStyle w:val="ListParagraph"/>
        <w:numPr>
          <w:ilvl w:val="0"/>
          <w:numId w:val="7"/>
        </w:numPr>
      </w:pPr>
      <w:r w:rsidRPr="00394D2C">
        <w:t>Which item counts as an informal assessment tool?</w:t>
      </w:r>
    </w:p>
    <w:p w14:paraId="237E054F" w14:textId="77777777" w:rsidR="00106231" w:rsidRPr="00394D2C" w:rsidRDefault="00106231" w:rsidP="00DD333B">
      <w:pPr>
        <w:pStyle w:val="ListParagraph"/>
        <w:numPr>
          <w:ilvl w:val="0"/>
          <w:numId w:val="35"/>
        </w:numPr>
      </w:pPr>
      <w:r w:rsidRPr="00394D2C">
        <w:t>standardized test</w:t>
      </w:r>
    </w:p>
    <w:p w14:paraId="349E6CC9" w14:textId="77777777" w:rsidR="00106231" w:rsidRPr="00394D2C" w:rsidRDefault="00106231" w:rsidP="00DD333B">
      <w:pPr>
        <w:pStyle w:val="ListParagraph"/>
        <w:numPr>
          <w:ilvl w:val="0"/>
          <w:numId w:val="35"/>
        </w:numPr>
      </w:pPr>
      <w:r w:rsidRPr="00394D2C">
        <w:t>classroom evaluation</w:t>
      </w:r>
    </w:p>
    <w:p w14:paraId="3CC020A1" w14:textId="77777777" w:rsidR="00106231" w:rsidRPr="00394D2C" w:rsidRDefault="00106231" w:rsidP="00DD333B">
      <w:pPr>
        <w:pStyle w:val="ListParagraph"/>
        <w:numPr>
          <w:ilvl w:val="0"/>
          <w:numId w:val="35"/>
        </w:numPr>
      </w:pPr>
      <w:r w:rsidRPr="00394D2C">
        <w:t>checklist given to families to rate a child’s skills</w:t>
      </w:r>
    </w:p>
    <w:p w14:paraId="31B09083" w14:textId="77777777" w:rsidR="00106231" w:rsidRPr="00394D2C" w:rsidRDefault="00106231" w:rsidP="00DD333B">
      <w:pPr>
        <w:pStyle w:val="ListParagraph"/>
        <w:numPr>
          <w:ilvl w:val="0"/>
          <w:numId w:val="35"/>
        </w:numPr>
      </w:pPr>
      <w:r w:rsidRPr="00394D2C">
        <w:t>kindergarten entry assessment</w:t>
      </w:r>
    </w:p>
    <w:p w14:paraId="4F27B4A3" w14:textId="77777777" w:rsidR="00394D2C" w:rsidRDefault="00106231" w:rsidP="00B45903">
      <w:pPr>
        <w:pStyle w:val="Heading3"/>
      </w:pPr>
      <w:r w:rsidRPr="00394D2C">
        <w:t>Answer: C</w:t>
      </w:r>
    </w:p>
    <w:p w14:paraId="3A60D4AE" w14:textId="04BB2620" w:rsidR="00106231" w:rsidRPr="00394D2C" w:rsidRDefault="00106231" w:rsidP="00DD333B">
      <w:pPr>
        <w:pStyle w:val="ListParagraph"/>
        <w:numPr>
          <w:ilvl w:val="0"/>
          <w:numId w:val="7"/>
        </w:numPr>
      </w:pPr>
      <w:r w:rsidRPr="00394D2C">
        <w:t xml:space="preserve">Anecdotal observations are an important source of information in the assessment process. </w:t>
      </w:r>
      <w:r w:rsidR="00ED315A">
        <w:br/>
      </w:r>
      <w:r w:rsidRPr="00394D2C">
        <w:t xml:space="preserve">True or false? </w:t>
      </w:r>
    </w:p>
    <w:p w14:paraId="45224801" w14:textId="77777777" w:rsidR="00394D2C" w:rsidRDefault="00106231" w:rsidP="00B45903">
      <w:pPr>
        <w:pStyle w:val="Heading3"/>
      </w:pPr>
      <w:r w:rsidRPr="00B45903">
        <w:t>Answer</w:t>
      </w:r>
      <w:r w:rsidRPr="00394D2C">
        <w:t>: True</w:t>
      </w:r>
    </w:p>
    <w:p w14:paraId="257C0637" w14:textId="4149BE9C" w:rsidR="00106231" w:rsidRPr="00394D2C" w:rsidRDefault="00106231" w:rsidP="00DD333B">
      <w:pPr>
        <w:pStyle w:val="ListParagraph"/>
        <w:numPr>
          <w:ilvl w:val="0"/>
          <w:numId w:val="7"/>
        </w:numPr>
      </w:pPr>
      <w:r w:rsidRPr="00394D2C">
        <w:t>One use of a __________ assessment is to help the teacher plan what skills to introduce next to a child.</w:t>
      </w:r>
    </w:p>
    <w:p w14:paraId="2B9847CC" w14:textId="77777777" w:rsidR="00394D2C" w:rsidRDefault="00106231" w:rsidP="00B45903">
      <w:pPr>
        <w:pStyle w:val="Heading3"/>
      </w:pPr>
      <w:r w:rsidRPr="00394D2C">
        <w:t>Answer: formative</w:t>
      </w:r>
    </w:p>
    <w:p w14:paraId="081DED6B" w14:textId="4F312654" w:rsidR="00106231" w:rsidRPr="00394D2C" w:rsidRDefault="00106231" w:rsidP="00DD333B">
      <w:pPr>
        <w:pStyle w:val="ListParagraph"/>
        <w:numPr>
          <w:ilvl w:val="0"/>
          <w:numId w:val="7"/>
        </w:numPr>
      </w:pPr>
      <w:r w:rsidRPr="00394D2C">
        <w:t xml:space="preserve">End-of-year standardized tests are a type of __________ assessment. </w:t>
      </w:r>
    </w:p>
    <w:p w14:paraId="7F29C77B" w14:textId="77777777" w:rsidR="00106231" w:rsidRPr="00394D2C" w:rsidRDefault="00106231" w:rsidP="00DD333B">
      <w:pPr>
        <w:pStyle w:val="ListParagraph"/>
        <w:numPr>
          <w:ilvl w:val="0"/>
          <w:numId w:val="36"/>
        </w:numPr>
      </w:pPr>
      <w:r w:rsidRPr="00394D2C">
        <w:t>informal</w:t>
      </w:r>
    </w:p>
    <w:p w14:paraId="00D6C0EF" w14:textId="77777777" w:rsidR="00106231" w:rsidRPr="00394D2C" w:rsidRDefault="00106231" w:rsidP="00DD333B">
      <w:pPr>
        <w:pStyle w:val="ListParagraph"/>
        <w:numPr>
          <w:ilvl w:val="0"/>
          <w:numId w:val="36"/>
        </w:numPr>
      </w:pPr>
      <w:r w:rsidRPr="00394D2C">
        <w:t>authentic</w:t>
      </w:r>
    </w:p>
    <w:p w14:paraId="49B43F0E" w14:textId="77777777" w:rsidR="00106231" w:rsidRPr="00394D2C" w:rsidRDefault="00106231" w:rsidP="00DD333B">
      <w:pPr>
        <w:pStyle w:val="ListParagraph"/>
        <w:numPr>
          <w:ilvl w:val="0"/>
          <w:numId w:val="36"/>
        </w:numPr>
      </w:pPr>
      <w:r w:rsidRPr="00394D2C">
        <w:t>observational</w:t>
      </w:r>
    </w:p>
    <w:p w14:paraId="22E3D8B3" w14:textId="77777777" w:rsidR="00106231" w:rsidRPr="00394D2C" w:rsidRDefault="00106231" w:rsidP="00DD333B">
      <w:pPr>
        <w:pStyle w:val="ListParagraph"/>
        <w:numPr>
          <w:ilvl w:val="0"/>
          <w:numId w:val="36"/>
        </w:numPr>
      </w:pPr>
      <w:r w:rsidRPr="00394D2C">
        <w:t xml:space="preserve">summative </w:t>
      </w:r>
    </w:p>
    <w:p w14:paraId="09F3CF8D" w14:textId="77777777" w:rsidR="00394D2C" w:rsidRDefault="00106231" w:rsidP="00B45903">
      <w:pPr>
        <w:pStyle w:val="Heading3"/>
      </w:pPr>
      <w:r w:rsidRPr="00394D2C">
        <w:t>Answer: summative</w:t>
      </w:r>
    </w:p>
    <w:p w14:paraId="54357201" w14:textId="0C072A70" w:rsidR="00106231" w:rsidRPr="00394D2C" w:rsidRDefault="00106231" w:rsidP="00DD333B">
      <w:pPr>
        <w:pStyle w:val="ListParagraph"/>
        <w:numPr>
          <w:ilvl w:val="0"/>
          <w:numId w:val="7"/>
        </w:numPr>
      </w:pPr>
      <w:r w:rsidRPr="00394D2C">
        <w:t>Which kind of screening should be used with children of all ages?</w:t>
      </w:r>
    </w:p>
    <w:p w14:paraId="21635FDD" w14:textId="77777777" w:rsidR="00106231" w:rsidRPr="00394D2C" w:rsidRDefault="00106231" w:rsidP="00DD333B">
      <w:pPr>
        <w:pStyle w:val="ListParagraph"/>
        <w:numPr>
          <w:ilvl w:val="0"/>
          <w:numId w:val="37"/>
        </w:numPr>
      </w:pPr>
      <w:r w:rsidRPr="00394D2C">
        <w:t>vocabulary tests</w:t>
      </w:r>
    </w:p>
    <w:p w14:paraId="7C617068" w14:textId="77777777" w:rsidR="00106231" w:rsidRPr="00394D2C" w:rsidRDefault="00106231" w:rsidP="00DD333B">
      <w:pPr>
        <w:pStyle w:val="ListParagraph"/>
        <w:numPr>
          <w:ilvl w:val="0"/>
          <w:numId w:val="37"/>
        </w:numPr>
      </w:pPr>
      <w:r w:rsidRPr="00394D2C">
        <w:t>informal math quizzes</w:t>
      </w:r>
    </w:p>
    <w:p w14:paraId="41223ECA" w14:textId="77777777" w:rsidR="00106231" w:rsidRPr="00394D2C" w:rsidRDefault="00106231" w:rsidP="00DD333B">
      <w:pPr>
        <w:pStyle w:val="ListParagraph"/>
        <w:numPr>
          <w:ilvl w:val="0"/>
          <w:numId w:val="37"/>
        </w:numPr>
      </w:pPr>
      <w:r w:rsidRPr="00394D2C">
        <w:t>developmental screenings</w:t>
      </w:r>
    </w:p>
    <w:p w14:paraId="59CFB2B5" w14:textId="77777777" w:rsidR="00106231" w:rsidRPr="00394D2C" w:rsidRDefault="00106231" w:rsidP="00DD333B">
      <w:pPr>
        <w:pStyle w:val="ListParagraph"/>
        <w:numPr>
          <w:ilvl w:val="0"/>
          <w:numId w:val="37"/>
        </w:numPr>
      </w:pPr>
      <w:r w:rsidRPr="00394D2C">
        <w:t>standardized tests</w:t>
      </w:r>
    </w:p>
    <w:p w14:paraId="3CBFD47C" w14:textId="77777777" w:rsidR="00394D2C" w:rsidRDefault="00106231" w:rsidP="00B45903">
      <w:pPr>
        <w:pStyle w:val="Heading3"/>
      </w:pPr>
      <w:r w:rsidRPr="00394D2C">
        <w:t>Answer: C</w:t>
      </w:r>
    </w:p>
    <w:p w14:paraId="7BF36235" w14:textId="1AB23F64" w:rsidR="00106231" w:rsidRPr="00394D2C" w:rsidRDefault="00106231" w:rsidP="00DD333B">
      <w:pPr>
        <w:pStyle w:val="ListParagraph"/>
        <w:numPr>
          <w:ilvl w:val="0"/>
          <w:numId w:val="7"/>
        </w:numPr>
      </w:pPr>
      <w:r w:rsidRPr="00394D2C">
        <w:t xml:space="preserve">Assessment results should inform both how the child learns and how the educator teaches. </w:t>
      </w:r>
      <w:r w:rsidR="00ED315A">
        <w:br/>
      </w:r>
      <w:r w:rsidRPr="00394D2C">
        <w:t>True or false?</w:t>
      </w:r>
    </w:p>
    <w:p w14:paraId="1DD8A299" w14:textId="77777777" w:rsidR="00394D2C" w:rsidRDefault="00106231" w:rsidP="00B45903">
      <w:pPr>
        <w:pStyle w:val="Heading3"/>
      </w:pPr>
      <w:r w:rsidRPr="00394D2C">
        <w:t>Answer: True</w:t>
      </w:r>
    </w:p>
    <w:p w14:paraId="748F767B" w14:textId="26477177" w:rsidR="00106231" w:rsidRPr="00394D2C" w:rsidRDefault="00106231" w:rsidP="00DD333B">
      <w:pPr>
        <w:pStyle w:val="ListParagraph"/>
        <w:numPr>
          <w:ilvl w:val="0"/>
          <w:numId w:val="7"/>
        </w:numPr>
      </w:pPr>
      <w:r w:rsidRPr="00394D2C">
        <w:t>Educators should observe infants and toddlers at the beginning and end of the program and communicate their observations with the families at the end of the program. True or false?</w:t>
      </w:r>
    </w:p>
    <w:p w14:paraId="7DC2DE2D" w14:textId="4336A7C9" w:rsidR="00394D2C" w:rsidRDefault="00106231" w:rsidP="00B45903">
      <w:pPr>
        <w:pStyle w:val="Heading3"/>
      </w:pPr>
      <w:r w:rsidRPr="00B45903">
        <w:t>Answer</w:t>
      </w:r>
      <w:r w:rsidRPr="00394D2C">
        <w:t>: False</w:t>
      </w:r>
    </w:p>
    <w:p w14:paraId="22CF964C" w14:textId="10C5B801" w:rsidR="00ED315A" w:rsidRDefault="00ED315A" w:rsidP="00ED315A"/>
    <w:p w14:paraId="0C30C267" w14:textId="459E9A32" w:rsidR="00ED315A" w:rsidRDefault="00ED315A" w:rsidP="00ED315A"/>
    <w:p w14:paraId="708E5384" w14:textId="77777777" w:rsidR="00ED315A" w:rsidRPr="00ED315A" w:rsidRDefault="00ED315A" w:rsidP="00ED315A"/>
    <w:p w14:paraId="44FE5652" w14:textId="1AE27C2F" w:rsidR="00106231" w:rsidRPr="00394D2C" w:rsidRDefault="00106231" w:rsidP="00DD333B">
      <w:pPr>
        <w:pStyle w:val="ListParagraph"/>
        <w:numPr>
          <w:ilvl w:val="0"/>
          <w:numId w:val="7"/>
        </w:numPr>
        <w:rPr>
          <w:rFonts w:eastAsia="Arial"/>
          <w:color w:val="000000"/>
        </w:rPr>
      </w:pPr>
      <w:r w:rsidRPr="00394D2C">
        <w:lastRenderedPageBreak/>
        <w:t xml:space="preserve">Educators use a variety of assessment methods to gain a more complete picture of children’s development, including </w:t>
      </w:r>
      <w:r w:rsidRPr="00394D2C">
        <w:rPr>
          <w:rFonts w:eastAsia="Arial"/>
          <w:color w:val="000000"/>
        </w:rPr>
        <w:t xml:space="preserve">each child’s strengths, needs, and interests, to determine next steps to support their learning and development. </w:t>
      </w:r>
      <w:r w:rsidRPr="00394D2C">
        <w:t>True or false?</w:t>
      </w:r>
    </w:p>
    <w:p w14:paraId="1F930DF0" w14:textId="77777777" w:rsidR="00394D2C" w:rsidRDefault="00106231" w:rsidP="00B45903">
      <w:pPr>
        <w:pStyle w:val="Heading3"/>
      </w:pPr>
      <w:r w:rsidRPr="00B45903">
        <w:t>Answer</w:t>
      </w:r>
      <w:r w:rsidRPr="00394D2C">
        <w:rPr>
          <w:rFonts w:eastAsia="Arial"/>
        </w:rPr>
        <w:t>: True</w:t>
      </w:r>
    </w:p>
    <w:p w14:paraId="22A7FA21" w14:textId="37D27303" w:rsidR="00106231" w:rsidRPr="00394D2C" w:rsidRDefault="00106231" w:rsidP="00DD333B">
      <w:pPr>
        <w:pStyle w:val="ListParagraph"/>
        <w:numPr>
          <w:ilvl w:val="0"/>
          <w:numId w:val="7"/>
        </w:numPr>
      </w:pPr>
      <w:r w:rsidRPr="00394D2C">
        <w:t>Educators use health and developmental __________ to identify children who may need more in-depth, diagnostic evaluations conducted by specialists with expertise in identifying children with disabilities.</w:t>
      </w:r>
    </w:p>
    <w:p w14:paraId="4496D17D" w14:textId="77777777" w:rsidR="00394D2C" w:rsidRDefault="00106231" w:rsidP="00B45903">
      <w:pPr>
        <w:pStyle w:val="Heading3"/>
      </w:pPr>
      <w:r w:rsidRPr="00394D2C">
        <w:rPr>
          <w:rFonts w:eastAsia="Times New Roman"/>
        </w:rPr>
        <w:t>Answer: screenings</w:t>
      </w:r>
    </w:p>
    <w:p w14:paraId="3175CA5D" w14:textId="678A6D7A" w:rsidR="00106231" w:rsidRPr="00394D2C" w:rsidRDefault="00106231" w:rsidP="00DD333B">
      <w:pPr>
        <w:pStyle w:val="ListParagraph"/>
        <w:numPr>
          <w:ilvl w:val="0"/>
          <w:numId w:val="7"/>
        </w:numPr>
      </w:pPr>
      <w:r w:rsidRPr="00394D2C">
        <w:t>Educators use a __________ approach, looking at each child’s unique abilities and funds of knowledge to provide ways for children to demonstrate their abilities.</w:t>
      </w:r>
    </w:p>
    <w:p w14:paraId="46E9087C" w14:textId="77777777" w:rsidR="00394D2C" w:rsidRDefault="00106231" w:rsidP="00B45903">
      <w:pPr>
        <w:pStyle w:val="Heading3"/>
      </w:pPr>
      <w:r w:rsidRPr="00394D2C">
        <w:t>Answer: strengths-based</w:t>
      </w:r>
    </w:p>
    <w:p w14:paraId="3F1A2EAF" w14:textId="68EF7F06" w:rsidR="00106231" w:rsidRPr="00394D2C" w:rsidRDefault="00106231" w:rsidP="00DD333B">
      <w:pPr>
        <w:pStyle w:val="ListParagraph"/>
        <w:numPr>
          <w:ilvl w:val="0"/>
          <w:numId w:val="7"/>
        </w:numPr>
      </w:pPr>
      <w:r w:rsidRPr="00394D2C">
        <w:t>Infant and toddler routine times of diapering, feeding, napping, and pickup/drop-off are good opportunities for educators to notice and document anecdotal observations of individual children’s development. True or false?</w:t>
      </w:r>
    </w:p>
    <w:p w14:paraId="4D8B4E21" w14:textId="77777777" w:rsidR="00394D2C" w:rsidRDefault="00106231" w:rsidP="00B45903">
      <w:pPr>
        <w:pStyle w:val="Heading3"/>
      </w:pPr>
      <w:r w:rsidRPr="00394D2C">
        <w:t>Answer: True</w:t>
      </w:r>
    </w:p>
    <w:p w14:paraId="73534DE0" w14:textId="74F747D3" w:rsidR="00106231" w:rsidRPr="00394D2C" w:rsidRDefault="00106231" w:rsidP="00DD333B">
      <w:pPr>
        <w:pStyle w:val="ListParagraph"/>
        <w:numPr>
          <w:ilvl w:val="0"/>
          <w:numId w:val="7"/>
        </w:numPr>
      </w:pPr>
      <w:r w:rsidRPr="00394D2C">
        <w:t xml:space="preserve">Educators should dismiss their state’s early learning standards and set their own goals for learning based on the individual children in their class. True or false?  </w:t>
      </w:r>
    </w:p>
    <w:p w14:paraId="05142D27" w14:textId="77777777" w:rsidR="00394D2C" w:rsidRDefault="00106231" w:rsidP="00B45903">
      <w:pPr>
        <w:pStyle w:val="Heading3"/>
      </w:pPr>
      <w:r w:rsidRPr="00394D2C">
        <w:t>Answer: False</w:t>
      </w:r>
    </w:p>
    <w:p w14:paraId="094A59B4" w14:textId="74413827" w:rsidR="00106231" w:rsidRPr="00394D2C" w:rsidRDefault="00106231" w:rsidP="00DD333B">
      <w:pPr>
        <w:pStyle w:val="ListParagraph"/>
        <w:numPr>
          <w:ilvl w:val="0"/>
          <w:numId w:val="7"/>
        </w:numPr>
      </w:pPr>
      <w:r w:rsidRPr="00394D2C">
        <w:t>It is recommended that primary grade educators use assessment tools that target children’s skills ranging from the grade below through the grade above the children’s own grade. True or false?</w:t>
      </w:r>
    </w:p>
    <w:p w14:paraId="2671E12B" w14:textId="77777777" w:rsidR="00394D2C" w:rsidRDefault="00106231" w:rsidP="00B45903">
      <w:pPr>
        <w:pStyle w:val="Heading3"/>
      </w:pPr>
      <w:r w:rsidRPr="00394D2C">
        <w:t>Answer: True</w:t>
      </w:r>
    </w:p>
    <w:p w14:paraId="4D7952E6" w14:textId="7214E3BE" w:rsidR="00106231" w:rsidRPr="00394D2C" w:rsidRDefault="00106231" w:rsidP="00DD333B">
      <w:pPr>
        <w:pStyle w:val="ListParagraph"/>
        <w:numPr>
          <w:ilvl w:val="0"/>
          <w:numId w:val="7"/>
        </w:numPr>
      </w:pPr>
      <w:r w:rsidRPr="00394D2C">
        <w:t>Educators should involve children in primary grades in helping decide how to __________ their own learning.</w:t>
      </w:r>
    </w:p>
    <w:p w14:paraId="6BA79821" w14:textId="77777777" w:rsidR="00394D2C" w:rsidRDefault="00106231" w:rsidP="00B45903">
      <w:pPr>
        <w:pStyle w:val="Heading3"/>
      </w:pPr>
      <w:r w:rsidRPr="00394D2C">
        <w:t>Answer: document</w:t>
      </w:r>
    </w:p>
    <w:p w14:paraId="78C2F89C" w14:textId="79D7ECE2" w:rsidR="00106231" w:rsidRPr="00394D2C" w:rsidRDefault="00106231" w:rsidP="00DD333B">
      <w:pPr>
        <w:pStyle w:val="ListParagraph"/>
        <w:numPr>
          <w:ilvl w:val="0"/>
          <w:numId w:val="7"/>
        </w:numPr>
      </w:pPr>
      <w:r w:rsidRPr="00394D2C">
        <w:t>Children can demonstrate what they know as they play and create. Educators can capture this through</w:t>
      </w:r>
    </w:p>
    <w:p w14:paraId="6AC86BC2" w14:textId="77777777" w:rsidR="00106231" w:rsidRPr="00394D2C" w:rsidRDefault="00106231" w:rsidP="00DD333B">
      <w:pPr>
        <w:pStyle w:val="ListParagraph"/>
        <w:numPr>
          <w:ilvl w:val="0"/>
          <w:numId w:val="38"/>
        </w:numPr>
      </w:pPr>
      <w:r w:rsidRPr="00394D2C">
        <w:t xml:space="preserve">writing anecdotal notes </w:t>
      </w:r>
    </w:p>
    <w:p w14:paraId="25DAF1AE" w14:textId="77777777" w:rsidR="00106231" w:rsidRPr="00394D2C" w:rsidRDefault="00106231" w:rsidP="00DD333B">
      <w:pPr>
        <w:pStyle w:val="ListParagraph"/>
        <w:numPr>
          <w:ilvl w:val="0"/>
          <w:numId w:val="38"/>
        </w:numPr>
      </w:pPr>
      <w:r w:rsidRPr="00394D2C">
        <w:t>taking photos of children’s creations</w:t>
      </w:r>
    </w:p>
    <w:p w14:paraId="5B7671F5" w14:textId="77777777" w:rsidR="00106231" w:rsidRPr="00394D2C" w:rsidRDefault="00106231" w:rsidP="00DD333B">
      <w:pPr>
        <w:pStyle w:val="ListParagraph"/>
        <w:numPr>
          <w:ilvl w:val="0"/>
          <w:numId w:val="38"/>
        </w:numPr>
      </w:pPr>
      <w:r w:rsidRPr="00394D2C">
        <w:t>filling out a checklist</w:t>
      </w:r>
    </w:p>
    <w:p w14:paraId="69FEA45C" w14:textId="77777777" w:rsidR="00106231" w:rsidRPr="00394D2C" w:rsidRDefault="00106231" w:rsidP="00DD333B">
      <w:pPr>
        <w:pStyle w:val="ListParagraph"/>
        <w:numPr>
          <w:ilvl w:val="0"/>
          <w:numId w:val="38"/>
        </w:numPr>
      </w:pPr>
      <w:proofErr w:type="gramStart"/>
      <w:r w:rsidRPr="00394D2C">
        <w:t>all of</w:t>
      </w:r>
      <w:proofErr w:type="gramEnd"/>
      <w:r w:rsidRPr="00394D2C">
        <w:t xml:space="preserve"> the above</w:t>
      </w:r>
    </w:p>
    <w:p w14:paraId="68F44DE3" w14:textId="7E96840C" w:rsidR="00106231" w:rsidRPr="00394D2C" w:rsidRDefault="00106231" w:rsidP="00B45903">
      <w:pPr>
        <w:pStyle w:val="Heading3"/>
      </w:pPr>
      <w:r w:rsidRPr="00B45903">
        <w:t>Answer</w:t>
      </w:r>
      <w:r w:rsidRPr="00394D2C">
        <w:t>: D</w:t>
      </w:r>
    </w:p>
    <w:p w14:paraId="425E4538" w14:textId="5E80B505" w:rsidR="00106231" w:rsidRPr="00B45903" w:rsidRDefault="00106231" w:rsidP="00B45903">
      <w:pPr>
        <w:pStyle w:val="Heading1"/>
      </w:pPr>
      <w:r w:rsidRPr="00394D2C">
        <w:br w:type="page"/>
      </w:r>
      <w:r w:rsidRPr="00394D2C">
        <w:lastRenderedPageBreak/>
        <w:t>Chapter 9</w:t>
      </w:r>
    </w:p>
    <w:p w14:paraId="41960B1A" w14:textId="77777777" w:rsidR="00394D2C" w:rsidRDefault="00106231" w:rsidP="00B45903">
      <w:pPr>
        <w:pStyle w:val="Heading2"/>
      </w:pPr>
      <w:r w:rsidRPr="00394D2C">
        <w:t xml:space="preserve">Teaching </w:t>
      </w:r>
      <w:r w:rsidRPr="00B45903">
        <w:t>to</w:t>
      </w:r>
      <w:r w:rsidRPr="00394D2C">
        <w:t xml:space="preserve"> Enhance Each Child’s Development and Learning</w:t>
      </w:r>
    </w:p>
    <w:p w14:paraId="2828DCA4" w14:textId="1F26E99D" w:rsidR="00106231" w:rsidRPr="00394D2C" w:rsidRDefault="00106231" w:rsidP="00DD333B">
      <w:pPr>
        <w:pStyle w:val="ListParagraph"/>
        <w:numPr>
          <w:ilvl w:val="0"/>
          <w:numId w:val="39"/>
        </w:numPr>
      </w:pPr>
      <w:r w:rsidRPr="00394D2C">
        <w:t>Working memory is an important __________</w:t>
      </w:r>
      <w:r w:rsidR="00ED315A">
        <w:t xml:space="preserve"> </w:t>
      </w:r>
      <w:r w:rsidRPr="00394D2C">
        <w:t xml:space="preserve"> __________ skill. </w:t>
      </w:r>
    </w:p>
    <w:p w14:paraId="68A54EF8" w14:textId="77777777" w:rsidR="00394D2C" w:rsidRDefault="00106231" w:rsidP="00B45903">
      <w:pPr>
        <w:pStyle w:val="Heading3"/>
      </w:pPr>
      <w:r w:rsidRPr="00394D2C">
        <w:t xml:space="preserve">Answer: </w:t>
      </w:r>
      <w:r w:rsidRPr="00B45903">
        <w:t>executive</w:t>
      </w:r>
      <w:r w:rsidRPr="00394D2C">
        <w:t xml:space="preserve"> function </w:t>
      </w:r>
    </w:p>
    <w:p w14:paraId="73AE101E" w14:textId="3434CCE5" w:rsidR="00106231" w:rsidRPr="00394D2C" w:rsidRDefault="00106231" w:rsidP="00DD333B">
      <w:pPr>
        <w:pStyle w:val="ListParagraph"/>
        <w:numPr>
          <w:ilvl w:val="0"/>
          <w:numId w:val="39"/>
        </w:numPr>
      </w:pPr>
      <w:r w:rsidRPr="00394D2C">
        <w:t>Education is not inclusive unless, besides allowing all full participation, children have __________ and choice.</w:t>
      </w:r>
    </w:p>
    <w:p w14:paraId="552A1290" w14:textId="77777777" w:rsidR="00394D2C" w:rsidRDefault="00106231" w:rsidP="00B45903">
      <w:pPr>
        <w:pStyle w:val="Heading3"/>
      </w:pPr>
      <w:r w:rsidRPr="00394D2C">
        <w:t xml:space="preserve">Answer: </w:t>
      </w:r>
      <w:r w:rsidRPr="00B45903">
        <w:t>agency</w:t>
      </w:r>
    </w:p>
    <w:p w14:paraId="4343698E" w14:textId="28D381DF" w:rsidR="00106231" w:rsidRPr="00394D2C" w:rsidRDefault="00106231" w:rsidP="00DD333B">
      <w:pPr>
        <w:pStyle w:val="ListParagraph"/>
        <w:numPr>
          <w:ilvl w:val="0"/>
          <w:numId w:val="39"/>
        </w:numPr>
      </w:pPr>
      <w:r w:rsidRPr="00394D2C">
        <w:t>Modeling smaller steps from a more complex task is an example of a __________ tool.</w:t>
      </w:r>
    </w:p>
    <w:p w14:paraId="7270B157" w14:textId="77777777" w:rsidR="00394D2C" w:rsidRDefault="00106231" w:rsidP="00B45903">
      <w:pPr>
        <w:pStyle w:val="Heading3"/>
      </w:pPr>
      <w:r w:rsidRPr="00394D2C">
        <w:t>Answer: scaffolding</w:t>
      </w:r>
    </w:p>
    <w:p w14:paraId="4D35D042" w14:textId="4A171440" w:rsidR="00106231" w:rsidRPr="00394D2C" w:rsidRDefault="00106231" w:rsidP="00DD333B">
      <w:pPr>
        <w:pStyle w:val="ListParagraph"/>
        <w:numPr>
          <w:ilvl w:val="0"/>
          <w:numId w:val="39"/>
        </w:numPr>
      </w:pPr>
      <w:r w:rsidRPr="00394D2C">
        <w:t>Which is an example of providing specific feedback?</w:t>
      </w:r>
    </w:p>
    <w:p w14:paraId="24834FEA" w14:textId="77777777" w:rsidR="00106231" w:rsidRPr="00394D2C" w:rsidRDefault="00106231" w:rsidP="00DD333B">
      <w:pPr>
        <w:pStyle w:val="ListParagraph"/>
        <w:numPr>
          <w:ilvl w:val="0"/>
          <w:numId w:val="40"/>
        </w:numPr>
      </w:pPr>
      <w:r w:rsidRPr="00394D2C">
        <w:t>You should try harder.</w:t>
      </w:r>
    </w:p>
    <w:p w14:paraId="5C9D98FA" w14:textId="77777777" w:rsidR="00106231" w:rsidRPr="00394D2C" w:rsidRDefault="00106231" w:rsidP="00DD333B">
      <w:pPr>
        <w:pStyle w:val="ListParagraph"/>
        <w:numPr>
          <w:ilvl w:val="0"/>
          <w:numId w:val="40"/>
        </w:numPr>
      </w:pPr>
      <w:r w:rsidRPr="00394D2C">
        <w:t>Take time to think clearly.</w:t>
      </w:r>
    </w:p>
    <w:p w14:paraId="250287E9" w14:textId="77777777" w:rsidR="00106231" w:rsidRPr="00394D2C" w:rsidRDefault="00106231" w:rsidP="00DD333B">
      <w:pPr>
        <w:pStyle w:val="ListParagraph"/>
        <w:numPr>
          <w:ilvl w:val="0"/>
          <w:numId w:val="40"/>
        </w:numPr>
      </w:pPr>
      <w:r w:rsidRPr="00394D2C">
        <w:t>I notice you placed all the blocks in a straight row!</w:t>
      </w:r>
    </w:p>
    <w:p w14:paraId="6D24CE5B" w14:textId="77777777" w:rsidR="00106231" w:rsidRPr="00394D2C" w:rsidRDefault="00106231" w:rsidP="00DD333B">
      <w:pPr>
        <w:pStyle w:val="ListParagraph"/>
        <w:numPr>
          <w:ilvl w:val="0"/>
          <w:numId w:val="40"/>
        </w:numPr>
      </w:pPr>
      <w:r w:rsidRPr="00394D2C">
        <w:t>You are almost there!</w:t>
      </w:r>
    </w:p>
    <w:p w14:paraId="6B6D0866" w14:textId="77777777" w:rsidR="00394D2C" w:rsidRDefault="00106231" w:rsidP="00B45903">
      <w:pPr>
        <w:pStyle w:val="Heading3"/>
      </w:pPr>
      <w:r w:rsidRPr="00394D2C">
        <w:t>Answer: C</w:t>
      </w:r>
    </w:p>
    <w:p w14:paraId="5BBC55DA" w14:textId="68504B7E" w:rsidR="00106231" w:rsidRPr="00394D2C" w:rsidRDefault="00106231" w:rsidP="00DD333B">
      <w:pPr>
        <w:pStyle w:val="ListParagraph"/>
        <w:numPr>
          <w:ilvl w:val="0"/>
          <w:numId w:val="39"/>
        </w:numPr>
      </w:pPr>
      <w:r w:rsidRPr="00394D2C">
        <w:t>With how many toddlers should a teacher interact at a time in an ideal setting?</w:t>
      </w:r>
    </w:p>
    <w:p w14:paraId="63366270" w14:textId="77777777" w:rsidR="00106231" w:rsidRPr="00394D2C" w:rsidRDefault="00106231" w:rsidP="00DD333B">
      <w:pPr>
        <w:pStyle w:val="ListParagraph"/>
        <w:numPr>
          <w:ilvl w:val="0"/>
          <w:numId w:val="41"/>
        </w:numPr>
      </w:pPr>
      <w:r w:rsidRPr="00394D2C">
        <w:t>1 to 2</w:t>
      </w:r>
    </w:p>
    <w:p w14:paraId="386B3F26" w14:textId="77777777" w:rsidR="00106231" w:rsidRPr="00394D2C" w:rsidRDefault="00106231" w:rsidP="00DD333B">
      <w:pPr>
        <w:pStyle w:val="ListParagraph"/>
        <w:numPr>
          <w:ilvl w:val="0"/>
          <w:numId w:val="41"/>
        </w:numPr>
      </w:pPr>
      <w:r w:rsidRPr="00394D2C">
        <w:t>2 to 3</w:t>
      </w:r>
    </w:p>
    <w:p w14:paraId="05627431" w14:textId="77777777" w:rsidR="00106231" w:rsidRPr="00394D2C" w:rsidRDefault="00106231" w:rsidP="00DD333B">
      <w:pPr>
        <w:pStyle w:val="ListParagraph"/>
        <w:numPr>
          <w:ilvl w:val="0"/>
          <w:numId w:val="41"/>
        </w:numPr>
      </w:pPr>
      <w:r w:rsidRPr="00394D2C">
        <w:t>3 to 5</w:t>
      </w:r>
    </w:p>
    <w:p w14:paraId="2D10380B" w14:textId="77777777" w:rsidR="00106231" w:rsidRPr="00394D2C" w:rsidRDefault="00106231" w:rsidP="00DD333B">
      <w:pPr>
        <w:pStyle w:val="ListParagraph"/>
        <w:numPr>
          <w:ilvl w:val="0"/>
          <w:numId w:val="41"/>
        </w:numPr>
      </w:pPr>
      <w:r w:rsidRPr="00394D2C">
        <w:t>At least 8</w:t>
      </w:r>
    </w:p>
    <w:p w14:paraId="722A572C" w14:textId="77777777" w:rsidR="00394D2C" w:rsidRDefault="00106231" w:rsidP="00B45903">
      <w:pPr>
        <w:pStyle w:val="Heading3"/>
      </w:pPr>
      <w:r w:rsidRPr="00394D2C">
        <w:t>Answer: A</w:t>
      </w:r>
    </w:p>
    <w:p w14:paraId="29D347B6" w14:textId="1137A542" w:rsidR="00106231" w:rsidRPr="00394D2C" w:rsidRDefault="00106231" w:rsidP="00DD333B">
      <w:pPr>
        <w:pStyle w:val="ListParagraph"/>
        <w:numPr>
          <w:ilvl w:val="0"/>
          <w:numId w:val="39"/>
        </w:numPr>
      </w:pPr>
      <w:r w:rsidRPr="00394D2C">
        <w:t>Educators can safely assume that all children now have access to technology at home.</w:t>
      </w:r>
      <w:r w:rsidR="00527E9A">
        <w:br/>
      </w:r>
      <w:r w:rsidRPr="00394D2C">
        <w:t xml:space="preserve">True or false? </w:t>
      </w:r>
    </w:p>
    <w:p w14:paraId="2769B3B4" w14:textId="77777777" w:rsidR="00394D2C" w:rsidRDefault="00106231" w:rsidP="00B45903">
      <w:pPr>
        <w:pStyle w:val="Heading3"/>
      </w:pPr>
      <w:r w:rsidRPr="00394D2C">
        <w:t xml:space="preserve">Answer: False </w:t>
      </w:r>
    </w:p>
    <w:p w14:paraId="1D302841" w14:textId="1ECB8349" w:rsidR="00106231" w:rsidRPr="00394D2C" w:rsidRDefault="00106231" w:rsidP="00DD333B">
      <w:pPr>
        <w:pStyle w:val="ListParagraph"/>
        <w:numPr>
          <w:ilvl w:val="0"/>
          <w:numId w:val="39"/>
        </w:numPr>
      </w:pPr>
      <w:r w:rsidRPr="00394D2C">
        <w:t xml:space="preserve">Educators should encourage __________ </w:t>
      </w:r>
      <w:r w:rsidR="00527E9A">
        <w:t xml:space="preserve"> </w:t>
      </w:r>
      <w:r w:rsidRPr="00394D2C">
        <w:t>__________ by facilitating paired and small group conversations and activities to promote exploration of content concepts.</w:t>
      </w:r>
    </w:p>
    <w:p w14:paraId="6560B084" w14:textId="77777777" w:rsidR="00394D2C" w:rsidRDefault="00106231" w:rsidP="00B45903">
      <w:pPr>
        <w:pStyle w:val="Heading3"/>
      </w:pPr>
      <w:r w:rsidRPr="00394D2C">
        <w:t>Answer: peer learning</w:t>
      </w:r>
    </w:p>
    <w:p w14:paraId="7AD905F7" w14:textId="1D1FBB49" w:rsidR="00106231" w:rsidRPr="00394D2C" w:rsidRDefault="00106231" w:rsidP="00DD333B">
      <w:pPr>
        <w:pStyle w:val="ListParagraph"/>
        <w:numPr>
          <w:ilvl w:val="0"/>
          <w:numId w:val="39"/>
        </w:numPr>
      </w:pPr>
      <w:r w:rsidRPr="00394D2C">
        <w:t>As educators encourage toddlers to play near each other, they can help them also learn to __________ and protect the boundaries, individual spaces, belongings, and needs of others.</w:t>
      </w:r>
    </w:p>
    <w:p w14:paraId="1ACE3303" w14:textId="007844BD" w:rsidR="00394D2C" w:rsidRDefault="00106231" w:rsidP="00B45903">
      <w:pPr>
        <w:pStyle w:val="Heading3"/>
      </w:pPr>
      <w:r w:rsidRPr="00394D2C">
        <w:t>Answer: respect</w:t>
      </w:r>
    </w:p>
    <w:p w14:paraId="20F1C980" w14:textId="76CBE7DF" w:rsidR="00527E9A" w:rsidRDefault="00527E9A" w:rsidP="00527E9A"/>
    <w:p w14:paraId="078B6072" w14:textId="08FFAC0A" w:rsidR="00527E9A" w:rsidRDefault="00527E9A" w:rsidP="00527E9A"/>
    <w:p w14:paraId="5377BF11" w14:textId="33E9DB4C" w:rsidR="00527E9A" w:rsidRDefault="00527E9A" w:rsidP="00527E9A"/>
    <w:p w14:paraId="2D8ED092" w14:textId="5AE44256" w:rsidR="00527E9A" w:rsidRDefault="00527E9A" w:rsidP="00527E9A"/>
    <w:p w14:paraId="01D1BA28" w14:textId="65DF4CFF" w:rsidR="00527E9A" w:rsidRDefault="00527E9A" w:rsidP="00527E9A"/>
    <w:p w14:paraId="75893044" w14:textId="77777777" w:rsidR="00527E9A" w:rsidRPr="00527E9A" w:rsidRDefault="00527E9A" w:rsidP="00527E9A"/>
    <w:p w14:paraId="13CCA172" w14:textId="49609F5B" w:rsidR="00106231" w:rsidRPr="00394D2C" w:rsidRDefault="00106231" w:rsidP="00DD333B">
      <w:pPr>
        <w:pStyle w:val="ListParagraph"/>
        <w:numPr>
          <w:ilvl w:val="0"/>
          <w:numId w:val="39"/>
        </w:numPr>
      </w:pPr>
      <w:r w:rsidRPr="00394D2C">
        <w:lastRenderedPageBreak/>
        <w:t>What describes the kind of classroom jobs a teacher should encourage for preschool children?</w:t>
      </w:r>
    </w:p>
    <w:p w14:paraId="2C5A4BD0" w14:textId="77777777" w:rsidR="00106231" w:rsidRPr="00394D2C" w:rsidRDefault="00106231" w:rsidP="00DD333B">
      <w:pPr>
        <w:pStyle w:val="ListParagraph"/>
        <w:numPr>
          <w:ilvl w:val="0"/>
          <w:numId w:val="42"/>
        </w:numPr>
      </w:pPr>
      <w:r w:rsidRPr="00394D2C">
        <w:t>few</w:t>
      </w:r>
    </w:p>
    <w:p w14:paraId="1F1B2349" w14:textId="77777777" w:rsidR="00106231" w:rsidRPr="00394D2C" w:rsidRDefault="00106231" w:rsidP="00DD333B">
      <w:pPr>
        <w:pStyle w:val="ListParagraph"/>
        <w:numPr>
          <w:ilvl w:val="0"/>
          <w:numId w:val="42"/>
        </w:numPr>
      </w:pPr>
      <w:r w:rsidRPr="00394D2C">
        <w:t>very simple</w:t>
      </w:r>
    </w:p>
    <w:p w14:paraId="6F256E40" w14:textId="77777777" w:rsidR="00106231" w:rsidRPr="00394D2C" w:rsidRDefault="00106231" w:rsidP="00DD333B">
      <w:pPr>
        <w:pStyle w:val="ListParagraph"/>
        <w:numPr>
          <w:ilvl w:val="0"/>
          <w:numId w:val="42"/>
        </w:numPr>
      </w:pPr>
      <w:r w:rsidRPr="00394D2C">
        <w:t>menial</w:t>
      </w:r>
    </w:p>
    <w:p w14:paraId="0A037913" w14:textId="77777777" w:rsidR="00106231" w:rsidRPr="00394D2C" w:rsidRDefault="00106231" w:rsidP="00DD333B">
      <w:pPr>
        <w:pStyle w:val="ListParagraph"/>
        <w:numPr>
          <w:ilvl w:val="0"/>
          <w:numId w:val="42"/>
        </w:numPr>
      </w:pPr>
      <w:r w:rsidRPr="00394D2C">
        <w:t>self-selected</w:t>
      </w:r>
    </w:p>
    <w:p w14:paraId="3A3C6144" w14:textId="6F54AF07" w:rsidR="00394D2C" w:rsidRDefault="00106231" w:rsidP="00B45903">
      <w:pPr>
        <w:pStyle w:val="Heading3"/>
      </w:pPr>
      <w:r w:rsidRPr="00394D2C">
        <w:t>Answer: D</w:t>
      </w:r>
    </w:p>
    <w:p w14:paraId="428ED19B" w14:textId="7387C278" w:rsidR="00106231" w:rsidRPr="00394D2C" w:rsidRDefault="00106231" w:rsidP="00DD333B">
      <w:pPr>
        <w:pStyle w:val="ListParagraph"/>
        <w:numPr>
          <w:ilvl w:val="0"/>
          <w:numId w:val="39"/>
        </w:numPr>
      </w:pPr>
      <w:r w:rsidRPr="00394D2C">
        <w:t>Kindergartners need to see and experience __________ application of what they have learned.</w:t>
      </w:r>
    </w:p>
    <w:p w14:paraId="0A1E2FE1" w14:textId="77777777" w:rsidR="00394D2C" w:rsidRDefault="00106231" w:rsidP="00B45903">
      <w:pPr>
        <w:pStyle w:val="Heading3"/>
      </w:pPr>
      <w:r w:rsidRPr="00394D2C">
        <w:t>Answer: hands-on</w:t>
      </w:r>
    </w:p>
    <w:p w14:paraId="66FE9B5B" w14:textId="2B0D930C" w:rsidR="00106231" w:rsidRPr="00394D2C" w:rsidRDefault="00106231" w:rsidP="00DD333B">
      <w:pPr>
        <w:pStyle w:val="ListParagraph"/>
        <w:numPr>
          <w:ilvl w:val="0"/>
          <w:numId w:val="39"/>
        </w:numPr>
      </w:pPr>
      <w:r w:rsidRPr="00394D2C">
        <w:t xml:space="preserve">Large group activities for any age group should be no longer than 15 minutes in length. </w:t>
      </w:r>
      <w:r w:rsidR="00527E9A">
        <w:br/>
      </w:r>
      <w:r w:rsidRPr="00394D2C">
        <w:t>True or false?</w:t>
      </w:r>
    </w:p>
    <w:p w14:paraId="29BB5B58" w14:textId="77777777" w:rsidR="00394D2C" w:rsidRDefault="00106231" w:rsidP="00B45903">
      <w:pPr>
        <w:pStyle w:val="Heading3"/>
      </w:pPr>
      <w:r w:rsidRPr="00394D2C">
        <w:t>Answer: False</w:t>
      </w:r>
    </w:p>
    <w:p w14:paraId="62539799" w14:textId="431F7AEB" w:rsidR="00106231" w:rsidRPr="00394D2C" w:rsidRDefault="00106231" w:rsidP="00DD333B">
      <w:pPr>
        <w:pStyle w:val="ListParagraph"/>
        <w:numPr>
          <w:ilvl w:val="0"/>
          <w:numId w:val="39"/>
        </w:numPr>
      </w:pPr>
      <w:r w:rsidRPr="00394D2C">
        <w:t>How can a teacher keep learning goals and activities fresh and targeted to each child’s abilities and skill levels?</w:t>
      </w:r>
    </w:p>
    <w:p w14:paraId="3BEBB694" w14:textId="77777777" w:rsidR="00106231" w:rsidRPr="00394D2C" w:rsidRDefault="00106231" w:rsidP="00DD333B">
      <w:pPr>
        <w:pStyle w:val="ListParagraph"/>
        <w:numPr>
          <w:ilvl w:val="0"/>
          <w:numId w:val="43"/>
        </w:numPr>
      </w:pPr>
      <w:r w:rsidRPr="00394D2C">
        <w:t>have a detailed action plan for each individual child</w:t>
      </w:r>
    </w:p>
    <w:p w14:paraId="5CC8181E" w14:textId="77777777" w:rsidR="00106231" w:rsidRPr="00394D2C" w:rsidRDefault="00106231" w:rsidP="00DD333B">
      <w:pPr>
        <w:pStyle w:val="ListParagraph"/>
        <w:numPr>
          <w:ilvl w:val="0"/>
          <w:numId w:val="43"/>
        </w:numPr>
      </w:pPr>
      <w:r w:rsidRPr="00394D2C">
        <w:t>readjust learning groups</w:t>
      </w:r>
    </w:p>
    <w:p w14:paraId="03521443" w14:textId="77777777" w:rsidR="00106231" w:rsidRPr="00394D2C" w:rsidRDefault="00106231" w:rsidP="00DD333B">
      <w:pPr>
        <w:pStyle w:val="ListParagraph"/>
        <w:numPr>
          <w:ilvl w:val="0"/>
          <w:numId w:val="43"/>
        </w:numPr>
      </w:pPr>
      <w:r w:rsidRPr="00394D2C">
        <w:t>allow families to design learning plans</w:t>
      </w:r>
    </w:p>
    <w:p w14:paraId="7EE00E40" w14:textId="77777777" w:rsidR="00106231" w:rsidRPr="00394D2C" w:rsidRDefault="00106231" w:rsidP="00DD333B">
      <w:pPr>
        <w:pStyle w:val="ListParagraph"/>
        <w:numPr>
          <w:ilvl w:val="0"/>
          <w:numId w:val="43"/>
        </w:numPr>
      </w:pPr>
      <w:r w:rsidRPr="00394D2C">
        <w:t>extend instruction time by at least 20 percent</w:t>
      </w:r>
    </w:p>
    <w:p w14:paraId="46A507E6" w14:textId="42CEEE07" w:rsidR="00106231" w:rsidRPr="00394D2C" w:rsidRDefault="00106231" w:rsidP="00527E9A">
      <w:pPr>
        <w:pStyle w:val="Heading3"/>
      </w:pPr>
      <w:r w:rsidRPr="00394D2C">
        <w:t>Answer: B</w:t>
      </w:r>
    </w:p>
    <w:p w14:paraId="442CE696" w14:textId="77777777" w:rsidR="00106231" w:rsidRPr="00394D2C" w:rsidRDefault="00106231" w:rsidP="00DD333B">
      <w:pPr>
        <w:pStyle w:val="ListParagraph"/>
        <w:numPr>
          <w:ilvl w:val="0"/>
          <w:numId w:val="39"/>
        </w:numPr>
      </w:pPr>
      <w:r w:rsidRPr="00394D2C">
        <w:t>Educators can foster vocabulary development by</w:t>
      </w:r>
    </w:p>
    <w:p w14:paraId="0996CEC7" w14:textId="77777777" w:rsidR="00106231" w:rsidRPr="00394D2C" w:rsidRDefault="00106231" w:rsidP="00DD333B">
      <w:pPr>
        <w:pStyle w:val="ListParagraph"/>
        <w:numPr>
          <w:ilvl w:val="0"/>
          <w:numId w:val="44"/>
        </w:numPr>
      </w:pPr>
      <w:r w:rsidRPr="00394D2C">
        <w:t>using descriptive and specific words</w:t>
      </w:r>
    </w:p>
    <w:p w14:paraId="79876A4D" w14:textId="77777777" w:rsidR="00106231" w:rsidRPr="00394D2C" w:rsidRDefault="00106231" w:rsidP="00DD333B">
      <w:pPr>
        <w:pStyle w:val="ListParagraph"/>
        <w:numPr>
          <w:ilvl w:val="0"/>
          <w:numId w:val="44"/>
        </w:numPr>
      </w:pPr>
      <w:r w:rsidRPr="00394D2C">
        <w:t>adding information to what children say</w:t>
      </w:r>
    </w:p>
    <w:p w14:paraId="5B060D26" w14:textId="77777777" w:rsidR="00106231" w:rsidRPr="00394D2C" w:rsidRDefault="00106231" w:rsidP="00DD333B">
      <w:pPr>
        <w:pStyle w:val="ListParagraph"/>
        <w:numPr>
          <w:ilvl w:val="0"/>
          <w:numId w:val="44"/>
        </w:numPr>
      </w:pPr>
      <w:r w:rsidRPr="00394D2C">
        <w:t>encouraging the use of new words</w:t>
      </w:r>
    </w:p>
    <w:p w14:paraId="12334A57" w14:textId="77777777" w:rsidR="00106231" w:rsidRPr="00394D2C" w:rsidRDefault="00106231" w:rsidP="00DD333B">
      <w:pPr>
        <w:pStyle w:val="ListParagraph"/>
        <w:numPr>
          <w:ilvl w:val="0"/>
          <w:numId w:val="44"/>
        </w:numPr>
      </w:pPr>
      <w:r w:rsidRPr="00394D2C">
        <w:t>reading definitions from a glossary</w:t>
      </w:r>
    </w:p>
    <w:p w14:paraId="0F7504F9" w14:textId="77777777" w:rsidR="00394D2C" w:rsidRDefault="00106231" w:rsidP="00B45903">
      <w:pPr>
        <w:pStyle w:val="Heading3"/>
      </w:pPr>
      <w:r w:rsidRPr="00394D2C">
        <w:t xml:space="preserve">Answer: A, B, or C </w:t>
      </w:r>
    </w:p>
    <w:p w14:paraId="09754A3D" w14:textId="7102B209" w:rsidR="00106231" w:rsidRPr="00394D2C" w:rsidRDefault="00106231" w:rsidP="00DD333B">
      <w:pPr>
        <w:pStyle w:val="ListParagraph"/>
        <w:numPr>
          <w:ilvl w:val="0"/>
          <w:numId w:val="39"/>
        </w:numPr>
      </w:pPr>
      <w:r w:rsidRPr="00394D2C">
        <w:t>Block construction is too simple to be appropriate for a kindergarten experience. True or false?</w:t>
      </w:r>
    </w:p>
    <w:p w14:paraId="6E0EC18F" w14:textId="77777777" w:rsidR="00394D2C" w:rsidRDefault="00106231" w:rsidP="00B45903">
      <w:pPr>
        <w:pStyle w:val="Heading3"/>
      </w:pPr>
      <w:r w:rsidRPr="00394D2C">
        <w:t>Answer: False</w:t>
      </w:r>
    </w:p>
    <w:p w14:paraId="4A7CD83F" w14:textId="174C881F" w:rsidR="00106231" w:rsidRPr="00394D2C" w:rsidRDefault="00106231" w:rsidP="00DD333B">
      <w:pPr>
        <w:pStyle w:val="ListParagraph"/>
        <w:numPr>
          <w:ilvl w:val="0"/>
          <w:numId w:val="39"/>
        </w:numPr>
      </w:pPr>
      <w:r w:rsidRPr="00394D2C">
        <w:t>An inclusive classroom with children who come from families recently arrived from countries outside of the United States and speak another language will use words and phrases from those languages in instruction. True or false?</w:t>
      </w:r>
    </w:p>
    <w:p w14:paraId="7CD9D6E1" w14:textId="77777777" w:rsidR="00B16E6B" w:rsidRDefault="00106231" w:rsidP="00B45903">
      <w:pPr>
        <w:pStyle w:val="Heading3"/>
      </w:pPr>
      <w:r w:rsidRPr="00394D2C">
        <w:t>Answer: True</w:t>
      </w:r>
    </w:p>
    <w:p w14:paraId="55FF581F" w14:textId="10E002D8" w:rsidR="00106231" w:rsidRPr="00394D2C" w:rsidRDefault="00106231" w:rsidP="00B45903">
      <w:pPr>
        <w:pStyle w:val="Heading1"/>
      </w:pPr>
      <w:r w:rsidRPr="00394D2C">
        <w:br w:type="page"/>
      </w:r>
      <w:r w:rsidRPr="00B45903">
        <w:lastRenderedPageBreak/>
        <w:t>Chapter</w:t>
      </w:r>
      <w:r w:rsidRPr="00394D2C">
        <w:t xml:space="preserve"> 10</w:t>
      </w:r>
    </w:p>
    <w:p w14:paraId="4F3B5EF3" w14:textId="77777777" w:rsidR="00394D2C" w:rsidRDefault="00106231" w:rsidP="00B45903">
      <w:pPr>
        <w:pStyle w:val="Heading2"/>
      </w:pPr>
      <w:r w:rsidRPr="00B45903">
        <w:t>Planning</w:t>
      </w:r>
      <w:r w:rsidRPr="00394D2C">
        <w:t xml:space="preserve"> and Implementing an Engaging Curriculum </w:t>
      </w:r>
      <w:r w:rsidRPr="00394D2C">
        <w:br/>
        <w:t>to Achieve Meaningful Goals</w:t>
      </w:r>
    </w:p>
    <w:p w14:paraId="314EC235" w14:textId="5F1BF964" w:rsidR="00106231" w:rsidRPr="00394D2C" w:rsidRDefault="00106231" w:rsidP="00DD333B">
      <w:pPr>
        <w:pStyle w:val="ListParagraph"/>
        <w:numPr>
          <w:ilvl w:val="0"/>
          <w:numId w:val="45"/>
        </w:numPr>
      </w:pPr>
      <w:r w:rsidRPr="00394D2C">
        <w:t>High-quality curriculum consists of developmentally appropriate goals and __________ for children’s learning along with the environment, materials, interactions, and learning experiences.</w:t>
      </w:r>
    </w:p>
    <w:p w14:paraId="769383C5" w14:textId="77777777" w:rsidR="00394D2C" w:rsidRDefault="00106231" w:rsidP="00B45903">
      <w:pPr>
        <w:pStyle w:val="Heading3"/>
      </w:pPr>
      <w:r w:rsidRPr="00B45903">
        <w:t>Answer</w:t>
      </w:r>
      <w:r w:rsidRPr="00394D2C">
        <w:t>: outcomes</w:t>
      </w:r>
    </w:p>
    <w:p w14:paraId="2CD38F34" w14:textId="33B66027" w:rsidR="00106231" w:rsidRPr="00394D2C" w:rsidRDefault="00106231" w:rsidP="00DD333B">
      <w:pPr>
        <w:pStyle w:val="ListParagraph"/>
        <w:numPr>
          <w:ilvl w:val="0"/>
          <w:numId w:val="45"/>
        </w:numPr>
      </w:pPr>
      <w:r w:rsidRPr="00394D2C">
        <w:t xml:space="preserve">Curriculum planning is completed at the beginning of each year when educators make informed decisions about what is best for the children. </w:t>
      </w:r>
      <w:r w:rsidRPr="00394D2C">
        <w:rPr>
          <w:color w:val="000000" w:themeColor="text1"/>
        </w:rPr>
        <w:t>True or false?</w:t>
      </w:r>
    </w:p>
    <w:p w14:paraId="03B91339" w14:textId="77777777" w:rsidR="00394D2C" w:rsidRDefault="00106231" w:rsidP="00B45903">
      <w:pPr>
        <w:pStyle w:val="Heading3"/>
      </w:pPr>
      <w:r w:rsidRPr="00B45903">
        <w:t>Answer</w:t>
      </w:r>
      <w:r w:rsidRPr="00394D2C">
        <w:rPr>
          <w:rFonts w:eastAsia="Times New Roman"/>
        </w:rPr>
        <w:t>: False</w:t>
      </w:r>
    </w:p>
    <w:p w14:paraId="5701D50F" w14:textId="143300F9" w:rsidR="00106231" w:rsidRPr="00394D2C" w:rsidRDefault="00106231" w:rsidP="00DD333B">
      <w:pPr>
        <w:pStyle w:val="ListParagraph"/>
        <w:numPr>
          <w:ilvl w:val="0"/>
          <w:numId w:val="45"/>
        </w:numPr>
      </w:pPr>
      <w:r w:rsidRPr="00394D2C">
        <w:t>Which of the following characteristics</w:t>
      </w:r>
      <w:r w:rsidRPr="00394D2C" w:rsidDel="00486C2F">
        <w:t xml:space="preserve"> </w:t>
      </w:r>
      <w:r w:rsidRPr="00394D2C">
        <w:t>describes a developmentally appropriate curriculum?</w:t>
      </w:r>
    </w:p>
    <w:p w14:paraId="7C578141" w14:textId="77777777" w:rsidR="00106231" w:rsidRPr="00394D2C" w:rsidRDefault="00106231" w:rsidP="00DD333B">
      <w:pPr>
        <w:pStyle w:val="ListParagraph"/>
        <w:numPr>
          <w:ilvl w:val="0"/>
          <w:numId w:val="46"/>
        </w:numPr>
      </w:pPr>
      <w:r w:rsidRPr="00394D2C">
        <w:t>a clear and coherent philosophy to foster joyful learning</w:t>
      </w:r>
    </w:p>
    <w:p w14:paraId="44068E87" w14:textId="77777777" w:rsidR="00106231" w:rsidRPr="00394D2C" w:rsidRDefault="00106231" w:rsidP="00DD333B">
      <w:pPr>
        <w:pStyle w:val="ListParagraph"/>
        <w:numPr>
          <w:ilvl w:val="0"/>
          <w:numId w:val="46"/>
        </w:numPr>
      </w:pPr>
      <w:r w:rsidRPr="00394D2C">
        <w:t>adaptations and modifications to ensure independent access and full participation for each child</w:t>
      </w:r>
    </w:p>
    <w:p w14:paraId="4A96AAE2" w14:textId="77777777" w:rsidR="00106231" w:rsidRPr="00394D2C" w:rsidRDefault="00106231" w:rsidP="00DD333B">
      <w:pPr>
        <w:pStyle w:val="ListParagraph"/>
        <w:numPr>
          <w:ilvl w:val="0"/>
          <w:numId w:val="46"/>
        </w:numPr>
      </w:pPr>
      <w:r w:rsidRPr="00394D2C">
        <w:rPr>
          <w:rFonts w:eastAsia="Times New Roman"/>
          <w:color w:val="222222"/>
        </w:rPr>
        <w:t>observation and documentation to</w:t>
      </w:r>
      <w:r w:rsidRPr="00394D2C">
        <w:t xml:space="preserve"> inform ongoing assessment of progress</w:t>
      </w:r>
    </w:p>
    <w:p w14:paraId="112671C7" w14:textId="77777777" w:rsidR="00106231" w:rsidRPr="00394D2C" w:rsidRDefault="00106231" w:rsidP="00DD333B">
      <w:pPr>
        <w:pStyle w:val="ListParagraph"/>
        <w:numPr>
          <w:ilvl w:val="0"/>
          <w:numId w:val="46"/>
        </w:numPr>
      </w:pPr>
      <w:proofErr w:type="gramStart"/>
      <w:r w:rsidRPr="00394D2C">
        <w:t>all of</w:t>
      </w:r>
      <w:proofErr w:type="gramEnd"/>
      <w:r w:rsidRPr="00394D2C">
        <w:t xml:space="preserve"> the above</w:t>
      </w:r>
    </w:p>
    <w:p w14:paraId="546D7838" w14:textId="77777777" w:rsidR="00394D2C" w:rsidRDefault="00106231" w:rsidP="00B45903">
      <w:pPr>
        <w:pStyle w:val="Heading3"/>
      </w:pPr>
      <w:r w:rsidRPr="00394D2C">
        <w:rPr>
          <w:rFonts w:eastAsia="Times New Roman"/>
        </w:rPr>
        <w:t>Answer: D</w:t>
      </w:r>
    </w:p>
    <w:p w14:paraId="2156BF35" w14:textId="4F8F013F" w:rsidR="00106231" w:rsidRPr="00394D2C" w:rsidRDefault="00106231" w:rsidP="00DD333B">
      <w:pPr>
        <w:pStyle w:val="ListParagraph"/>
        <w:numPr>
          <w:ilvl w:val="0"/>
          <w:numId w:val="45"/>
        </w:numPr>
      </w:pPr>
      <w:r w:rsidRPr="00394D2C">
        <w:t>Three key words to remember for teaching children with disabilities so every child can take full advantage of the curriculum are __________</w:t>
      </w:r>
      <w:r w:rsidR="00527E9A">
        <w:t xml:space="preserve"> </w:t>
      </w:r>
      <w:r w:rsidRPr="00394D2C">
        <w:t>, __________</w:t>
      </w:r>
      <w:r w:rsidR="00527E9A">
        <w:t xml:space="preserve"> </w:t>
      </w:r>
      <w:r w:rsidRPr="00394D2C">
        <w:t>, and __________</w:t>
      </w:r>
      <w:r w:rsidR="00527E9A">
        <w:t xml:space="preserve"> </w:t>
      </w:r>
      <w:r w:rsidRPr="00394D2C">
        <w:t>.</w:t>
      </w:r>
    </w:p>
    <w:p w14:paraId="40842CF7" w14:textId="77777777" w:rsidR="00394D2C" w:rsidRDefault="00106231" w:rsidP="00B45903">
      <w:pPr>
        <w:pStyle w:val="Heading3"/>
      </w:pPr>
      <w:r w:rsidRPr="00394D2C">
        <w:t>Answer: access; participation; progress</w:t>
      </w:r>
    </w:p>
    <w:p w14:paraId="084E59D7" w14:textId="06A9F0B6" w:rsidR="00106231" w:rsidRPr="00394D2C" w:rsidRDefault="00106231" w:rsidP="00DD333B">
      <w:pPr>
        <w:pStyle w:val="ListParagraph"/>
        <w:numPr>
          <w:ilvl w:val="0"/>
          <w:numId w:val="45"/>
        </w:numPr>
      </w:pPr>
      <w:r w:rsidRPr="00394D2C">
        <w:t>__________ curriculum</w:t>
      </w:r>
      <w:r w:rsidRPr="00394D2C" w:rsidDel="00B13774">
        <w:t xml:space="preserve"> </w:t>
      </w:r>
      <w:r w:rsidRPr="00394D2C">
        <w:t xml:space="preserve">is an approach to early childhood curriculum in which educators recognize and respond to children’s interests, ideas, and wonderings by creating opportunities for deeper investigation. </w:t>
      </w:r>
    </w:p>
    <w:p w14:paraId="40D93CC3" w14:textId="0A39E825" w:rsidR="00106231" w:rsidRPr="00394D2C" w:rsidRDefault="00106231" w:rsidP="004F1147">
      <w:pPr>
        <w:pStyle w:val="ListParagraph"/>
      </w:pPr>
      <w:r w:rsidRPr="00394D2C">
        <w:t>A.</w:t>
      </w:r>
      <w:r w:rsidR="00527E9A">
        <w:t xml:space="preserve"> </w:t>
      </w:r>
      <w:r w:rsidRPr="00394D2C">
        <w:t>Skills-focused</w:t>
      </w:r>
    </w:p>
    <w:p w14:paraId="68FCCC65" w14:textId="0505FF95" w:rsidR="00106231" w:rsidRPr="00394D2C" w:rsidRDefault="00106231" w:rsidP="004F1147">
      <w:pPr>
        <w:pStyle w:val="ListParagraph"/>
      </w:pPr>
      <w:r w:rsidRPr="00394D2C">
        <w:t>B.</w:t>
      </w:r>
      <w:r w:rsidR="00527E9A">
        <w:t xml:space="preserve"> </w:t>
      </w:r>
      <w:r w:rsidRPr="00394D2C">
        <w:t xml:space="preserve">Emergent </w:t>
      </w:r>
    </w:p>
    <w:p w14:paraId="453A2A70" w14:textId="4A52C8CF" w:rsidR="00106231" w:rsidRPr="00394D2C" w:rsidRDefault="00106231" w:rsidP="004F1147">
      <w:pPr>
        <w:pStyle w:val="ListParagraph"/>
      </w:pPr>
      <w:r w:rsidRPr="00394D2C">
        <w:t>C.</w:t>
      </w:r>
      <w:r w:rsidR="00527E9A">
        <w:t xml:space="preserve"> </w:t>
      </w:r>
      <w:r w:rsidRPr="00394D2C">
        <w:t>Aligned</w:t>
      </w:r>
    </w:p>
    <w:p w14:paraId="73170A4B" w14:textId="77777777" w:rsidR="00394D2C" w:rsidRDefault="00106231" w:rsidP="00B45903">
      <w:pPr>
        <w:pStyle w:val="Heading3"/>
      </w:pPr>
      <w:r w:rsidRPr="00394D2C">
        <w:t>Answer: B</w:t>
      </w:r>
    </w:p>
    <w:p w14:paraId="3FD0D6B8" w14:textId="29BDD813" w:rsidR="00106231" w:rsidRPr="00394D2C" w:rsidRDefault="00106231" w:rsidP="00DD333B">
      <w:pPr>
        <w:pStyle w:val="ListParagraph"/>
        <w:numPr>
          <w:ilvl w:val="0"/>
          <w:numId w:val="45"/>
        </w:numPr>
      </w:pPr>
      <w:r w:rsidRPr="00394D2C">
        <w:t xml:space="preserve">As children build skills and understanding in content areas, teachers must understand the __________ and __________ that development and learning typically follow to effectively scaffold children’s progress. </w:t>
      </w:r>
    </w:p>
    <w:p w14:paraId="623C4778" w14:textId="77777777" w:rsidR="00394D2C" w:rsidRDefault="00106231" w:rsidP="00B45903">
      <w:pPr>
        <w:pStyle w:val="Heading3"/>
      </w:pPr>
      <w:r w:rsidRPr="00394D2C">
        <w:t>Answer: sequence; pace</w:t>
      </w:r>
    </w:p>
    <w:p w14:paraId="17BBBC56" w14:textId="55F2E4B1" w:rsidR="00106231" w:rsidRPr="00394D2C" w:rsidRDefault="00106231" w:rsidP="00DD333B">
      <w:pPr>
        <w:pStyle w:val="ListParagraph"/>
        <w:numPr>
          <w:ilvl w:val="0"/>
          <w:numId w:val="45"/>
        </w:numPr>
      </w:pPr>
      <w:r w:rsidRPr="00394D2C">
        <w:t xml:space="preserve">An interdisciplinary approach to curriculum integrates lessons across subject areas. </w:t>
      </w:r>
      <w:r w:rsidRPr="00394D2C">
        <w:rPr>
          <w:rFonts w:eastAsia="Times New Roman"/>
          <w:color w:val="000000" w:themeColor="text1"/>
        </w:rPr>
        <w:t>True or false?</w:t>
      </w:r>
    </w:p>
    <w:p w14:paraId="276AC8EF" w14:textId="64EE7B33" w:rsidR="00394D2C" w:rsidRDefault="00106231" w:rsidP="00B45903">
      <w:pPr>
        <w:pStyle w:val="Heading3"/>
      </w:pPr>
      <w:r w:rsidRPr="00394D2C">
        <w:t>Answer: True</w:t>
      </w:r>
    </w:p>
    <w:p w14:paraId="2BF930BD" w14:textId="11CF9B01" w:rsidR="00527E9A" w:rsidRDefault="00527E9A" w:rsidP="00527E9A"/>
    <w:p w14:paraId="647A2EC2" w14:textId="3E60A790" w:rsidR="00527E9A" w:rsidRDefault="00527E9A" w:rsidP="00527E9A"/>
    <w:p w14:paraId="1D09060C" w14:textId="7E39BFD0" w:rsidR="00527E9A" w:rsidRDefault="00527E9A" w:rsidP="00527E9A"/>
    <w:p w14:paraId="08809D61" w14:textId="77777777" w:rsidR="00527E9A" w:rsidRPr="00527E9A" w:rsidRDefault="00527E9A" w:rsidP="00527E9A"/>
    <w:p w14:paraId="787F379C" w14:textId="3D8EB962" w:rsidR="00106231" w:rsidRPr="00394D2C" w:rsidRDefault="00106231" w:rsidP="00DD333B">
      <w:pPr>
        <w:pStyle w:val="ListParagraph"/>
        <w:numPr>
          <w:ilvl w:val="0"/>
          <w:numId w:val="45"/>
        </w:numPr>
      </w:pPr>
      <w:r w:rsidRPr="00394D2C">
        <w:lastRenderedPageBreak/>
        <w:t xml:space="preserve">Reading books that deal extensively with emotions can help children with their social learning. </w:t>
      </w:r>
      <w:r w:rsidRPr="00394D2C">
        <w:rPr>
          <w:rFonts w:eastAsia="Times New Roman"/>
          <w:color w:val="000000" w:themeColor="text1"/>
        </w:rPr>
        <w:t>True or false?</w:t>
      </w:r>
    </w:p>
    <w:p w14:paraId="310E694A" w14:textId="77777777" w:rsidR="00394D2C" w:rsidRDefault="00106231" w:rsidP="00B45903">
      <w:pPr>
        <w:pStyle w:val="Heading3"/>
      </w:pPr>
      <w:r w:rsidRPr="00B45903">
        <w:t>Answer</w:t>
      </w:r>
      <w:r w:rsidRPr="00394D2C">
        <w:t>: True</w:t>
      </w:r>
    </w:p>
    <w:p w14:paraId="19711BE5" w14:textId="46AB349E" w:rsidR="00106231" w:rsidRPr="00394D2C" w:rsidRDefault="00106231" w:rsidP="00DD333B">
      <w:pPr>
        <w:pStyle w:val="ListParagraph"/>
        <w:numPr>
          <w:ilvl w:val="0"/>
          <w:numId w:val="45"/>
        </w:numPr>
      </w:pPr>
      <w:r w:rsidRPr="00394D2C">
        <w:t xml:space="preserve">Universal design (UD) principles are </w:t>
      </w:r>
      <w:proofErr w:type="gramStart"/>
      <w:r w:rsidRPr="00394D2C">
        <w:t>most commonly associated</w:t>
      </w:r>
      <w:proofErr w:type="gramEnd"/>
      <w:r w:rsidRPr="00394D2C">
        <w:t xml:space="preserve"> with individuals with disabilities; however, proactively designing your classroom using UD strategies can help children who speak a home language other than English. </w:t>
      </w:r>
      <w:r w:rsidRPr="00394D2C">
        <w:rPr>
          <w:rFonts w:eastAsia="Times New Roman"/>
          <w:color w:val="000000" w:themeColor="text1"/>
        </w:rPr>
        <w:t>True or false?</w:t>
      </w:r>
    </w:p>
    <w:p w14:paraId="7FAF079C" w14:textId="77777777" w:rsidR="00394D2C" w:rsidRDefault="00106231" w:rsidP="00B45903">
      <w:pPr>
        <w:pStyle w:val="Heading3"/>
      </w:pPr>
      <w:r w:rsidRPr="00B45903">
        <w:t>Answer</w:t>
      </w:r>
      <w:r w:rsidRPr="00394D2C">
        <w:t>: True</w:t>
      </w:r>
    </w:p>
    <w:p w14:paraId="5F7D5584" w14:textId="440FC12F" w:rsidR="00106231" w:rsidRPr="00394D2C" w:rsidRDefault="00106231" w:rsidP="00DD333B">
      <w:pPr>
        <w:pStyle w:val="ListParagraph"/>
        <w:numPr>
          <w:ilvl w:val="0"/>
          <w:numId w:val="45"/>
        </w:numPr>
      </w:pPr>
      <w:r w:rsidRPr="00394D2C">
        <w:t>Teaching kindergartners about health includes teaching them about healthy and unhealthy food choices in a way that is age __________</w:t>
      </w:r>
      <w:r w:rsidR="00527E9A">
        <w:t xml:space="preserve"> </w:t>
      </w:r>
      <w:r w:rsidRPr="00394D2C">
        <w:t xml:space="preserve">. </w:t>
      </w:r>
    </w:p>
    <w:p w14:paraId="0C09870F" w14:textId="77777777" w:rsidR="00394D2C" w:rsidRDefault="00106231" w:rsidP="00B45903">
      <w:pPr>
        <w:pStyle w:val="Heading3"/>
      </w:pPr>
      <w:r w:rsidRPr="00394D2C">
        <w:t>Answer: appropriate</w:t>
      </w:r>
    </w:p>
    <w:p w14:paraId="25CEF21B" w14:textId="49224DCE" w:rsidR="00106231" w:rsidRPr="00394D2C" w:rsidRDefault="00106231" w:rsidP="00DD333B">
      <w:pPr>
        <w:pStyle w:val="ListParagraph"/>
        <w:numPr>
          <w:ilvl w:val="0"/>
          <w:numId w:val="45"/>
        </w:numPr>
      </w:pPr>
      <w:r w:rsidRPr="00394D2C">
        <w:t>Educators plan curriculum that is consistent with high</w:t>
      </w:r>
      <w:r w:rsidRPr="00394D2C">
        <w:noBreakHyphen/>
        <w:t>quality, __________</w:t>
      </w:r>
      <w:r w:rsidR="00527E9A">
        <w:t xml:space="preserve"> </w:t>
      </w:r>
      <w:r w:rsidRPr="00394D2C">
        <w:t>, and challenging early learning standards, such as those adopted at the state level and informed by recommendations from relevant professional organizations.</w:t>
      </w:r>
    </w:p>
    <w:p w14:paraId="5C8240D6" w14:textId="77777777" w:rsidR="00394D2C" w:rsidRDefault="00106231" w:rsidP="00B45903">
      <w:pPr>
        <w:pStyle w:val="Heading3"/>
      </w:pPr>
      <w:r w:rsidRPr="00394D2C">
        <w:t>Answer: achievable</w:t>
      </w:r>
    </w:p>
    <w:p w14:paraId="12A40F4D" w14:textId="648EFCB9" w:rsidR="00106231" w:rsidRPr="00394D2C" w:rsidRDefault="00106231" w:rsidP="00DD333B">
      <w:pPr>
        <w:pStyle w:val="ListParagraph"/>
        <w:numPr>
          <w:ilvl w:val="0"/>
          <w:numId w:val="45"/>
        </w:numPr>
      </w:pPr>
      <w:r w:rsidRPr="00394D2C">
        <w:t xml:space="preserve">Drawing and writing materials, singing, and dramatic play create __________ learning experiences. </w:t>
      </w:r>
    </w:p>
    <w:p w14:paraId="34EB55FC" w14:textId="77777777" w:rsidR="00394D2C" w:rsidRDefault="00106231" w:rsidP="00B45903">
      <w:pPr>
        <w:pStyle w:val="Heading3"/>
      </w:pPr>
      <w:r w:rsidRPr="00394D2C">
        <w:t>Answer: multisensory</w:t>
      </w:r>
    </w:p>
    <w:p w14:paraId="0876727D" w14:textId="0BFE46B5" w:rsidR="00106231" w:rsidRPr="00394D2C" w:rsidRDefault="00106231" w:rsidP="00DD333B">
      <w:pPr>
        <w:pStyle w:val="ListParagraph"/>
        <w:numPr>
          <w:ilvl w:val="0"/>
          <w:numId w:val="45"/>
        </w:numPr>
      </w:pPr>
      <w:r w:rsidRPr="00394D2C">
        <w:t xml:space="preserve">__________ for young children needs to draw connections between big concepts, such as geography and history, with everyday situations and events. </w:t>
      </w:r>
    </w:p>
    <w:p w14:paraId="35E8E6EA" w14:textId="77777777" w:rsidR="00394D2C" w:rsidRDefault="00106231" w:rsidP="00B45903">
      <w:pPr>
        <w:pStyle w:val="Heading3"/>
      </w:pPr>
      <w:r w:rsidRPr="00394D2C">
        <w:t xml:space="preserve">Answer: Social studies </w:t>
      </w:r>
    </w:p>
    <w:p w14:paraId="09ED0AD2" w14:textId="434E8248" w:rsidR="00106231" w:rsidRPr="00394D2C" w:rsidRDefault="00106231" w:rsidP="00DD333B">
      <w:pPr>
        <w:pStyle w:val="ListParagraph"/>
        <w:numPr>
          <w:ilvl w:val="0"/>
          <w:numId w:val="45"/>
        </w:numPr>
      </w:pPr>
      <w:r w:rsidRPr="00394D2C">
        <w:t>Educators encourage children to use technology for multiple purposes, including</w:t>
      </w:r>
    </w:p>
    <w:p w14:paraId="65C4BD6E" w14:textId="77777777" w:rsidR="00106231" w:rsidRPr="00394D2C" w:rsidRDefault="00106231" w:rsidP="00DD333B">
      <w:pPr>
        <w:pStyle w:val="ListParagraph"/>
        <w:numPr>
          <w:ilvl w:val="0"/>
          <w:numId w:val="47"/>
        </w:numPr>
      </w:pPr>
      <w:r w:rsidRPr="00394D2C">
        <w:t xml:space="preserve">to conduct research </w:t>
      </w:r>
    </w:p>
    <w:p w14:paraId="47A40611" w14:textId="77777777" w:rsidR="00106231" w:rsidRPr="00394D2C" w:rsidRDefault="00106231" w:rsidP="00DD333B">
      <w:pPr>
        <w:pStyle w:val="ListParagraph"/>
        <w:numPr>
          <w:ilvl w:val="0"/>
          <w:numId w:val="47"/>
        </w:numPr>
      </w:pPr>
      <w:r w:rsidRPr="00394D2C">
        <w:t xml:space="preserve">to create </w:t>
      </w:r>
    </w:p>
    <w:p w14:paraId="7A89A399" w14:textId="77777777" w:rsidR="00106231" w:rsidRPr="00394D2C" w:rsidRDefault="00106231" w:rsidP="00DD333B">
      <w:pPr>
        <w:pStyle w:val="ListParagraph"/>
        <w:numPr>
          <w:ilvl w:val="0"/>
          <w:numId w:val="47"/>
        </w:numPr>
      </w:pPr>
      <w:r w:rsidRPr="00394D2C">
        <w:t>to collaborate on projects</w:t>
      </w:r>
    </w:p>
    <w:p w14:paraId="0D56143B" w14:textId="77777777" w:rsidR="00106231" w:rsidRPr="00394D2C" w:rsidRDefault="00106231" w:rsidP="00DD333B">
      <w:pPr>
        <w:pStyle w:val="ListParagraph"/>
        <w:numPr>
          <w:ilvl w:val="0"/>
          <w:numId w:val="47"/>
        </w:numPr>
      </w:pPr>
      <w:proofErr w:type="gramStart"/>
      <w:r w:rsidRPr="00394D2C">
        <w:t>all of</w:t>
      </w:r>
      <w:proofErr w:type="gramEnd"/>
      <w:r w:rsidRPr="00394D2C">
        <w:t xml:space="preserve"> the above</w:t>
      </w:r>
    </w:p>
    <w:p w14:paraId="748C5613" w14:textId="77777777" w:rsidR="00394D2C" w:rsidRDefault="00106231" w:rsidP="00B45903">
      <w:pPr>
        <w:pStyle w:val="Heading3"/>
      </w:pPr>
      <w:r w:rsidRPr="00394D2C">
        <w:t>Answer: D</w:t>
      </w:r>
    </w:p>
    <w:p w14:paraId="26EF927F" w14:textId="42EF61EB" w:rsidR="00106231" w:rsidRPr="00394D2C" w:rsidRDefault="00106231" w:rsidP="00DD333B">
      <w:pPr>
        <w:pStyle w:val="ListParagraph"/>
        <w:numPr>
          <w:ilvl w:val="0"/>
          <w:numId w:val="45"/>
        </w:numPr>
      </w:pPr>
      <w:r w:rsidRPr="00394D2C">
        <w:t xml:space="preserve">Teaching STEM includes promoting scientific practices such as inquiry and gathering and interpreting data. </w:t>
      </w:r>
      <w:r w:rsidRPr="00394D2C">
        <w:rPr>
          <w:rFonts w:eastAsia="Times New Roman"/>
          <w:color w:val="000000" w:themeColor="text1"/>
        </w:rPr>
        <w:t>True or false?</w:t>
      </w:r>
    </w:p>
    <w:p w14:paraId="4FD3E9A7" w14:textId="77777777" w:rsidR="00106231" w:rsidRPr="00394D2C" w:rsidRDefault="00106231" w:rsidP="00B45903">
      <w:pPr>
        <w:pStyle w:val="Heading3"/>
      </w:pPr>
      <w:r w:rsidRPr="00394D2C">
        <w:t>Answer: True</w:t>
      </w:r>
    </w:p>
    <w:p w14:paraId="467C7132" w14:textId="7E30969D" w:rsidR="00106231" w:rsidRPr="00394D2C" w:rsidRDefault="00106231" w:rsidP="00B45903">
      <w:pPr>
        <w:pStyle w:val="Heading1"/>
      </w:pPr>
      <w:r w:rsidRPr="00394D2C">
        <w:br w:type="page"/>
      </w:r>
      <w:r w:rsidRPr="00B45903">
        <w:lastRenderedPageBreak/>
        <w:t>Chapter</w:t>
      </w:r>
      <w:r w:rsidRPr="00394D2C">
        <w:t xml:space="preserve"> 11</w:t>
      </w:r>
    </w:p>
    <w:p w14:paraId="10E741DF" w14:textId="77777777" w:rsidR="00394D2C" w:rsidRDefault="00106231" w:rsidP="00B45903">
      <w:pPr>
        <w:pStyle w:val="Heading2"/>
      </w:pPr>
      <w:r w:rsidRPr="00394D2C">
        <w:t>Demonstrating Professionalism as an Early Childhood Educator</w:t>
      </w:r>
    </w:p>
    <w:p w14:paraId="109EEEE0" w14:textId="46CF11B6" w:rsidR="00106231" w:rsidRPr="00394D2C" w:rsidRDefault="00106231" w:rsidP="00DD333B">
      <w:pPr>
        <w:pStyle w:val="ListParagraph"/>
        <w:numPr>
          <w:ilvl w:val="0"/>
          <w:numId w:val="48"/>
        </w:numPr>
      </w:pPr>
      <w:r w:rsidRPr="00394D2C">
        <w:t>Standard 6 of NAEYC’s position statement on professional standards and competencies outlines __________ essential areas of professionalism.</w:t>
      </w:r>
    </w:p>
    <w:p w14:paraId="3C3EBE73" w14:textId="77777777" w:rsidR="00106231" w:rsidRPr="00394D2C" w:rsidRDefault="00106231" w:rsidP="00B45903">
      <w:pPr>
        <w:pStyle w:val="Heading3"/>
      </w:pPr>
      <w:r w:rsidRPr="00394D2C">
        <w:t xml:space="preserve">Answer: five </w:t>
      </w:r>
    </w:p>
    <w:p w14:paraId="4E1D08A9" w14:textId="77777777" w:rsidR="00106231" w:rsidRPr="00394D2C" w:rsidRDefault="00106231" w:rsidP="00DD333B">
      <w:pPr>
        <w:pStyle w:val="ListParagraph"/>
        <w:numPr>
          <w:ilvl w:val="0"/>
          <w:numId w:val="48"/>
        </w:numPr>
      </w:pPr>
      <w:r w:rsidRPr="00394D2C">
        <w:t xml:space="preserve">Intentional decision making is connected to specific competencies and dispositions that constitute the expectations for professionalism in early childhood educators. True or false?  </w:t>
      </w:r>
    </w:p>
    <w:p w14:paraId="5256A26B" w14:textId="77777777" w:rsidR="00394D2C" w:rsidRDefault="00106231" w:rsidP="00B45903">
      <w:pPr>
        <w:pStyle w:val="Heading3"/>
      </w:pPr>
      <w:r w:rsidRPr="00394D2C">
        <w:t>Answer: True</w:t>
      </w:r>
    </w:p>
    <w:p w14:paraId="0320F264" w14:textId="12D6B7D2" w:rsidR="00106231" w:rsidRPr="00394D2C" w:rsidRDefault="00106231" w:rsidP="00DD333B">
      <w:pPr>
        <w:pStyle w:val="ListParagraph"/>
        <w:numPr>
          <w:ilvl w:val="0"/>
          <w:numId w:val="48"/>
        </w:numPr>
      </w:pPr>
      <w:r w:rsidRPr="00394D2C">
        <w:t>Sustained reflection on one’s own practice is a part of being an early childhood education professional. True or false?</w:t>
      </w:r>
    </w:p>
    <w:p w14:paraId="3944331B" w14:textId="77777777" w:rsidR="00394D2C" w:rsidRDefault="00106231" w:rsidP="00B45903">
      <w:pPr>
        <w:pStyle w:val="Heading3"/>
      </w:pPr>
      <w:r w:rsidRPr="00B45903">
        <w:t>Answer</w:t>
      </w:r>
      <w:r w:rsidRPr="00394D2C">
        <w:t>: True</w:t>
      </w:r>
    </w:p>
    <w:p w14:paraId="10AF4A9B" w14:textId="60A1C660" w:rsidR="00106231" w:rsidRPr="00394D2C" w:rsidRDefault="00106231" w:rsidP="00DD333B">
      <w:pPr>
        <w:pStyle w:val="ListParagraph"/>
        <w:numPr>
          <w:ilvl w:val="0"/>
          <w:numId w:val="48"/>
        </w:numPr>
      </w:pPr>
      <w:r w:rsidRPr="00394D2C">
        <w:t>One of the foundations of an established profession is a shared __________.</w:t>
      </w:r>
    </w:p>
    <w:p w14:paraId="503A8550" w14:textId="77777777" w:rsidR="00394D2C" w:rsidRDefault="00106231" w:rsidP="00B45903">
      <w:pPr>
        <w:pStyle w:val="Heading3"/>
      </w:pPr>
      <w:r w:rsidRPr="00B45903">
        <w:t>Answer</w:t>
      </w:r>
      <w:r w:rsidRPr="00394D2C">
        <w:t>: purpose</w:t>
      </w:r>
    </w:p>
    <w:p w14:paraId="334FBACC" w14:textId="086971AC" w:rsidR="00106231" w:rsidRPr="00394D2C" w:rsidRDefault="00106231" w:rsidP="00DD333B">
      <w:pPr>
        <w:pStyle w:val="ListParagraph"/>
        <w:numPr>
          <w:ilvl w:val="0"/>
          <w:numId w:val="48"/>
        </w:numPr>
      </w:pPr>
      <w:r w:rsidRPr="00394D2C">
        <w:t xml:space="preserve">Early childhood educators must be self-educated on issues related to funding of the programs on which they work. </w:t>
      </w:r>
      <w:r w:rsidRPr="00394D2C">
        <w:rPr>
          <w:color w:val="000000" w:themeColor="text1"/>
        </w:rPr>
        <w:t>True or false?</w:t>
      </w:r>
    </w:p>
    <w:p w14:paraId="0EE9086E" w14:textId="77777777" w:rsidR="00394D2C" w:rsidRDefault="00106231" w:rsidP="00B45903">
      <w:pPr>
        <w:pStyle w:val="Heading3"/>
      </w:pPr>
      <w:r w:rsidRPr="00394D2C">
        <w:t>Answer: True</w:t>
      </w:r>
    </w:p>
    <w:p w14:paraId="0B933729" w14:textId="2B7310C0" w:rsidR="00106231" w:rsidRPr="00394D2C" w:rsidRDefault="00106231" w:rsidP="00DD333B">
      <w:pPr>
        <w:pStyle w:val="ListParagraph"/>
        <w:numPr>
          <w:ilvl w:val="0"/>
          <w:numId w:val="48"/>
        </w:numPr>
      </w:pPr>
      <w:r w:rsidRPr="00394D2C">
        <w:t xml:space="preserve">Advocacy by early childhood educators should occur at all levels, from local to national. </w:t>
      </w:r>
      <w:r w:rsidR="00527E9A">
        <w:br/>
      </w:r>
      <w:r w:rsidRPr="00394D2C">
        <w:rPr>
          <w:color w:val="000000" w:themeColor="text1"/>
        </w:rPr>
        <w:t>True or false?</w:t>
      </w:r>
    </w:p>
    <w:p w14:paraId="0459D54A" w14:textId="77777777" w:rsidR="00394D2C" w:rsidRDefault="00106231" w:rsidP="00B45903">
      <w:pPr>
        <w:pStyle w:val="Heading3"/>
      </w:pPr>
      <w:r w:rsidRPr="00394D2C">
        <w:t xml:space="preserve">Answer: True </w:t>
      </w:r>
    </w:p>
    <w:p w14:paraId="72DD3DE9" w14:textId="1CF52A05" w:rsidR="00106231" w:rsidRPr="00394D2C" w:rsidRDefault="00106231" w:rsidP="00DD333B">
      <w:pPr>
        <w:pStyle w:val="ListParagraph"/>
        <w:numPr>
          <w:ilvl w:val="0"/>
          <w:numId w:val="48"/>
        </w:numPr>
        <w:rPr>
          <w:color w:val="000000" w:themeColor="text1"/>
        </w:rPr>
      </w:pPr>
      <w:r w:rsidRPr="00394D2C">
        <w:t xml:space="preserve">Professional early childhood educators are aware of and integrate the recognized __________ of the profession. </w:t>
      </w:r>
    </w:p>
    <w:p w14:paraId="2483E313" w14:textId="77777777" w:rsidR="00394D2C" w:rsidRDefault="00106231" w:rsidP="00B45903">
      <w:pPr>
        <w:pStyle w:val="Heading3"/>
      </w:pPr>
      <w:r w:rsidRPr="00394D2C">
        <w:t>Answer: guidelines</w:t>
      </w:r>
    </w:p>
    <w:p w14:paraId="15C7DC59" w14:textId="2181438A" w:rsidR="00106231" w:rsidRPr="00394D2C" w:rsidRDefault="00106231" w:rsidP="00DD333B">
      <w:pPr>
        <w:pStyle w:val="ListParagraph"/>
        <w:numPr>
          <w:ilvl w:val="0"/>
          <w:numId w:val="48"/>
        </w:numPr>
      </w:pPr>
      <w:r w:rsidRPr="00394D2C">
        <w:t xml:space="preserve">Early childhood professionals can use NAEYC’s __________ </w:t>
      </w:r>
      <w:r w:rsidR="00A879CB">
        <w:t xml:space="preserve"> </w:t>
      </w:r>
      <w:r w:rsidRPr="00394D2C">
        <w:t xml:space="preserve">__________ </w:t>
      </w:r>
      <w:r w:rsidR="00A879CB">
        <w:t xml:space="preserve"> </w:t>
      </w:r>
      <w:r w:rsidRPr="00394D2C">
        <w:t xml:space="preserve">__________  __________ to help them resolve professional ethical dilemmas. </w:t>
      </w:r>
    </w:p>
    <w:p w14:paraId="2AA9B87E" w14:textId="78566612" w:rsidR="00394D2C" w:rsidRDefault="00106231" w:rsidP="00B45903">
      <w:pPr>
        <w:pStyle w:val="Heading3"/>
      </w:pPr>
      <w:r w:rsidRPr="00B45903">
        <w:t>Answer</w:t>
      </w:r>
      <w:r w:rsidRPr="00394D2C">
        <w:t>: Code of Ethical Conduct</w:t>
      </w:r>
    </w:p>
    <w:p w14:paraId="2596B5F4" w14:textId="21CF1D65" w:rsidR="00527E9A" w:rsidRDefault="00527E9A" w:rsidP="00527E9A"/>
    <w:p w14:paraId="21A777AC" w14:textId="30A6BC01" w:rsidR="00527E9A" w:rsidRDefault="00527E9A" w:rsidP="00527E9A"/>
    <w:p w14:paraId="078746E3" w14:textId="6BB721BE" w:rsidR="00527E9A" w:rsidRDefault="00527E9A" w:rsidP="00527E9A"/>
    <w:p w14:paraId="6B966776" w14:textId="040C1A60" w:rsidR="00527E9A" w:rsidRDefault="00527E9A" w:rsidP="00527E9A"/>
    <w:p w14:paraId="5F5C75C4" w14:textId="791ED670" w:rsidR="00527E9A" w:rsidRDefault="00527E9A" w:rsidP="00527E9A"/>
    <w:p w14:paraId="2F1578A8" w14:textId="65C28325" w:rsidR="00527E9A" w:rsidRDefault="00527E9A" w:rsidP="00527E9A"/>
    <w:p w14:paraId="722E1288" w14:textId="6C89E16A" w:rsidR="00527E9A" w:rsidRDefault="00527E9A" w:rsidP="00527E9A"/>
    <w:p w14:paraId="0099A303" w14:textId="77777777" w:rsidR="00527E9A" w:rsidRPr="00527E9A" w:rsidRDefault="00527E9A" w:rsidP="00527E9A"/>
    <w:p w14:paraId="2B3DBC78" w14:textId="776C7CE8" w:rsidR="00106231" w:rsidRPr="00394D2C" w:rsidRDefault="00106231" w:rsidP="00DD333B">
      <w:pPr>
        <w:pStyle w:val="ListParagraph"/>
        <w:numPr>
          <w:ilvl w:val="0"/>
          <w:numId w:val="48"/>
        </w:numPr>
      </w:pPr>
      <w:r w:rsidRPr="00394D2C">
        <w:lastRenderedPageBreak/>
        <w:t>When communicating with a family about their child’s developmental delays, a professional early childhood educator must __________</w:t>
      </w:r>
      <w:r w:rsidR="00527E9A">
        <w:t xml:space="preserve"> </w:t>
      </w:r>
      <w:r w:rsidRPr="00394D2C">
        <w:t>.</w:t>
      </w:r>
    </w:p>
    <w:p w14:paraId="7A7414EB" w14:textId="77777777" w:rsidR="00106231" w:rsidRPr="00394D2C" w:rsidRDefault="00106231" w:rsidP="00DD333B">
      <w:pPr>
        <w:pStyle w:val="CommentText"/>
        <w:numPr>
          <w:ilvl w:val="0"/>
          <w:numId w:val="49"/>
        </w:numPr>
      </w:pPr>
      <w:r w:rsidRPr="00394D2C">
        <w:t>first have deep conversations with colleagues about the child’s difficulties</w:t>
      </w:r>
    </w:p>
    <w:p w14:paraId="52536698" w14:textId="77777777" w:rsidR="00106231" w:rsidRPr="00394D2C" w:rsidRDefault="00106231" w:rsidP="00DD333B">
      <w:pPr>
        <w:pStyle w:val="CommentText"/>
        <w:numPr>
          <w:ilvl w:val="0"/>
          <w:numId w:val="49"/>
        </w:numPr>
      </w:pPr>
      <w:r w:rsidRPr="00394D2C">
        <w:t>bring in an expert to talk with the family</w:t>
      </w:r>
    </w:p>
    <w:p w14:paraId="6493AC5C" w14:textId="77777777" w:rsidR="00106231" w:rsidRPr="00394D2C" w:rsidRDefault="00106231" w:rsidP="00DD333B">
      <w:pPr>
        <w:pStyle w:val="CommentText"/>
        <w:numPr>
          <w:ilvl w:val="0"/>
          <w:numId w:val="49"/>
        </w:numPr>
      </w:pPr>
      <w:r w:rsidRPr="00394D2C">
        <w:t>use skillful and empathetic dialogue</w:t>
      </w:r>
    </w:p>
    <w:p w14:paraId="104828C8" w14:textId="77777777" w:rsidR="00106231" w:rsidRPr="00394D2C" w:rsidRDefault="00106231" w:rsidP="00DD333B">
      <w:pPr>
        <w:pStyle w:val="ListParagraph"/>
        <w:numPr>
          <w:ilvl w:val="0"/>
          <w:numId w:val="49"/>
        </w:numPr>
      </w:pPr>
      <w:r w:rsidRPr="00394D2C">
        <w:t>tell the family what the educator thinks is wrong with the child</w:t>
      </w:r>
    </w:p>
    <w:p w14:paraId="3B7BEE44" w14:textId="77777777" w:rsidR="00394D2C" w:rsidRDefault="00106231" w:rsidP="00B45903">
      <w:pPr>
        <w:pStyle w:val="Heading3"/>
      </w:pPr>
      <w:r w:rsidRPr="00394D2C">
        <w:t>Answer: C</w:t>
      </w:r>
    </w:p>
    <w:p w14:paraId="0B16F9AA" w14:textId="4C1778A3" w:rsidR="00106231" w:rsidRPr="00394D2C" w:rsidRDefault="00106231" w:rsidP="00DD333B">
      <w:pPr>
        <w:pStyle w:val="ListParagraph"/>
        <w:numPr>
          <w:ilvl w:val="0"/>
          <w:numId w:val="48"/>
        </w:numPr>
      </w:pPr>
      <w:r w:rsidRPr="00394D2C">
        <w:t xml:space="preserve">Participating in __________ is a way for professional early childhood educators to actively investigate ways of improving classroom practice. </w:t>
      </w:r>
    </w:p>
    <w:p w14:paraId="210BFCAC" w14:textId="77777777" w:rsidR="00394D2C" w:rsidRDefault="00106231" w:rsidP="00B45903">
      <w:pPr>
        <w:pStyle w:val="Heading3"/>
      </w:pPr>
      <w:r w:rsidRPr="00394D2C">
        <w:t>Answer: conferences/workshops</w:t>
      </w:r>
    </w:p>
    <w:p w14:paraId="0D5ED968" w14:textId="1C707382" w:rsidR="00106231" w:rsidRPr="00394D2C" w:rsidRDefault="00106231" w:rsidP="00DD333B">
      <w:pPr>
        <w:pStyle w:val="ListParagraph"/>
        <w:numPr>
          <w:ilvl w:val="0"/>
          <w:numId w:val="48"/>
        </w:numPr>
      </w:pPr>
      <w:r w:rsidRPr="00394D2C">
        <w:t xml:space="preserve">Early childhood educators should perform their roles independently from supervisor feedback. </w:t>
      </w:r>
      <w:r w:rsidRPr="00394D2C">
        <w:rPr>
          <w:color w:val="000000" w:themeColor="text1"/>
        </w:rPr>
        <w:t>True or false?</w:t>
      </w:r>
    </w:p>
    <w:p w14:paraId="017ED30A" w14:textId="77777777" w:rsidR="00394D2C" w:rsidRDefault="00106231" w:rsidP="00B45903">
      <w:pPr>
        <w:pStyle w:val="Heading3"/>
      </w:pPr>
      <w:r w:rsidRPr="00394D2C">
        <w:t>Answer: False</w:t>
      </w:r>
    </w:p>
    <w:p w14:paraId="7310D0C4" w14:textId="0859C879" w:rsidR="00106231" w:rsidRPr="00394D2C" w:rsidRDefault="00106231" w:rsidP="00DD333B">
      <w:pPr>
        <w:pStyle w:val="ListParagraph"/>
        <w:numPr>
          <w:ilvl w:val="0"/>
          <w:numId w:val="48"/>
        </w:numPr>
      </w:pPr>
      <w:r w:rsidRPr="00394D2C">
        <w:t>Reflective practitioners of early childhood education work to manage their own __________</w:t>
      </w:r>
      <w:r w:rsidR="00527E9A">
        <w:t xml:space="preserve"> </w:t>
      </w:r>
      <w:r w:rsidRPr="00394D2C">
        <w:t>, self-efficacy, mental health, and wellness.</w:t>
      </w:r>
    </w:p>
    <w:p w14:paraId="43E18FF8" w14:textId="77777777" w:rsidR="00394D2C" w:rsidRDefault="00106231" w:rsidP="00B45903">
      <w:pPr>
        <w:pStyle w:val="Heading3"/>
      </w:pPr>
      <w:r w:rsidRPr="00394D2C">
        <w:t>Answer: resilience</w:t>
      </w:r>
    </w:p>
    <w:p w14:paraId="796BC0C9" w14:textId="7972CAF8" w:rsidR="00106231" w:rsidRPr="00394D2C" w:rsidRDefault="00106231" w:rsidP="00DD333B">
      <w:pPr>
        <w:pStyle w:val="ListParagraph"/>
        <w:numPr>
          <w:ilvl w:val="0"/>
          <w:numId w:val="48"/>
        </w:numPr>
      </w:pPr>
      <w:r w:rsidRPr="00394D2C">
        <w:t>Early childhood professionals must be able to adapt to difficult situations and have the competence, authority, and __________ to make “messy” decisions in real time.</w:t>
      </w:r>
    </w:p>
    <w:p w14:paraId="701DBBEA" w14:textId="77777777" w:rsidR="00B16E6B" w:rsidRDefault="00106231" w:rsidP="00B45903">
      <w:pPr>
        <w:pStyle w:val="Heading3"/>
      </w:pPr>
      <w:r w:rsidRPr="00394D2C">
        <w:t>Answer: autonomy</w:t>
      </w:r>
    </w:p>
    <w:p w14:paraId="49886EE3" w14:textId="4C1581B4" w:rsidR="009E2DD7" w:rsidRPr="00394D2C" w:rsidRDefault="009E2DD7" w:rsidP="004F1147"/>
    <w:sectPr w:rsidR="009E2DD7" w:rsidRPr="00394D2C" w:rsidSect="00305EDB">
      <w:headerReference w:type="default" r:id="rId7"/>
      <w:footerReference w:type="default" r:id="rId8"/>
      <w:pgSz w:w="12240" w:h="15840"/>
      <w:pgMar w:top="1440" w:right="1440" w:bottom="1440" w:left="1440" w:header="720" w:footer="720" w:gutter="0"/>
      <w:pgNumType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F21A" w14:textId="77777777" w:rsidR="007D4F9B" w:rsidRDefault="007D4F9B" w:rsidP="004F1147">
      <w:r>
        <w:separator/>
      </w:r>
    </w:p>
    <w:p w14:paraId="782791C1" w14:textId="77777777" w:rsidR="007D4F9B" w:rsidRDefault="007D4F9B" w:rsidP="004F1147"/>
    <w:p w14:paraId="210F8FCD" w14:textId="77777777" w:rsidR="007D4F9B" w:rsidRDefault="007D4F9B" w:rsidP="004F1147"/>
  </w:endnote>
  <w:endnote w:type="continuationSeparator" w:id="0">
    <w:p w14:paraId="12C5325C" w14:textId="77777777" w:rsidR="007D4F9B" w:rsidRDefault="007D4F9B" w:rsidP="004F1147">
      <w:r>
        <w:continuationSeparator/>
      </w:r>
    </w:p>
    <w:p w14:paraId="3229B895" w14:textId="77777777" w:rsidR="007D4F9B" w:rsidRDefault="007D4F9B" w:rsidP="004F1147"/>
    <w:p w14:paraId="059AF8B6" w14:textId="77777777" w:rsidR="007D4F9B" w:rsidRDefault="007D4F9B" w:rsidP="004F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BB46" w14:textId="77777777" w:rsidR="00394D2C" w:rsidRDefault="008623BF" w:rsidP="00D049FD">
    <w:pPr>
      <w:pStyle w:val="Footer"/>
      <w:jc w:val="right"/>
      <w:rPr>
        <w:noProof/>
      </w:rPr>
    </w:pPr>
    <w:r w:rsidRPr="008623BF">
      <w:fldChar w:fldCharType="begin"/>
    </w:r>
    <w:r w:rsidRPr="008623BF">
      <w:instrText xml:space="preserve"> PAGE   \* MERGEFORMAT </w:instrText>
    </w:r>
    <w:r w:rsidRPr="008623BF">
      <w:fldChar w:fldCharType="separate"/>
    </w:r>
    <w:r w:rsidRPr="008623BF">
      <w:rPr>
        <w:noProof/>
      </w:rPr>
      <w:t>2</w:t>
    </w:r>
    <w:r w:rsidRPr="008623BF">
      <w:rPr>
        <w:noProof/>
      </w:rPr>
      <w:fldChar w:fldCharType="end"/>
    </w:r>
  </w:p>
  <w:p w14:paraId="66722573" w14:textId="789489AC" w:rsidR="00394D2C" w:rsidRPr="00D049FD" w:rsidRDefault="00D049FD" w:rsidP="00D049FD">
    <w:pPr>
      <w:spacing w:line="240" w:lineRule="auto"/>
      <w:ind w:left="0"/>
      <w:rPr>
        <w:rFonts w:ascii="Times New Roman" w:eastAsia="Times New Roman" w:hAnsi="Times New Roman"/>
        <w:sz w:val="18"/>
        <w:szCs w:val="18"/>
      </w:rPr>
    </w:pPr>
    <w:r w:rsidRPr="00D049FD">
      <w:rPr>
        <w:rFonts w:ascii="Calibri" w:eastAsia="Times New Roman" w:hAnsi="Calibri" w:cs="Calibri"/>
        <w:color w:val="000000"/>
        <w:sz w:val="18"/>
        <w:szCs w:val="18"/>
        <w:bdr w:val="none" w:sz="0" w:space="0" w:color="auto" w:frame="1"/>
      </w:rPr>
      <w:t>© Copyright 2022 by the National Association for the Education of Young Children. All rights reserved.</w:t>
    </w:r>
  </w:p>
  <w:p w14:paraId="5603397B" w14:textId="77777777" w:rsidR="0087314F" w:rsidRDefault="0087314F" w:rsidP="004F1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B8EE" w14:textId="77777777" w:rsidR="007D4F9B" w:rsidRDefault="007D4F9B" w:rsidP="004F1147">
      <w:r>
        <w:separator/>
      </w:r>
    </w:p>
    <w:p w14:paraId="2616467F" w14:textId="77777777" w:rsidR="007D4F9B" w:rsidRDefault="007D4F9B" w:rsidP="004F1147"/>
    <w:p w14:paraId="3F9B4D47" w14:textId="77777777" w:rsidR="007D4F9B" w:rsidRDefault="007D4F9B" w:rsidP="004F1147"/>
  </w:footnote>
  <w:footnote w:type="continuationSeparator" w:id="0">
    <w:p w14:paraId="7C710618" w14:textId="77777777" w:rsidR="007D4F9B" w:rsidRDefault="007D4F9B" w:rsidP="004F1147">
      <w:r>
        <w:continuationSeparator/>
      </w:r>
    </w:p>
    <w:p w14:paraId="1703D430" w14:textId="77777777" w:rsidR="007D4F9B" w:rsidRDefault="007D4F9B" w:rsidP="004F1147"/>
    <w:p w14:paraId="08EFE685" w14:textId="77777777" w:rsidR="007D4F9B" w:rsidRDefault="007D4F9B" w:rsidP="004F1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72A" w14:textId="10F5E4AE" w:rsidR="00D049FD" w:rsidRDefault="00D049FD">
    <w:pPr>
      <w:pStyle w:val="Header"/>
    </w:pPr>
    <w:r>
      <w:rPr>
        <w:noProof/>
      </w:rPr>
      <w:drawing>
        <wp:inline distT="0" distB="0" distL="0" distR="0" wp14:anchorId="44528E8C" wp14:editId="0129DEA2">
          <wp:extent cx="2161309" cy="2376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2663" cy="274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00A8"/>
    <w:multiLevelType w:val="hybridMultilevel"/>
    <w:tmpl w:val="959AB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51F03"/>
    <w:multiLevelType w:val="hybridMultilevel"/>
    <w:tmpl w:val="CB4EF7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356B8"/>
    <w:multiLevelType w:val="hybridMultilevel"/>
    <w:tmpl w:val="2E3C11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13698"/>
    <w:multiLevelType w:val="hybridMultilevel"/>
    <w:tmpl w:val="3F5E8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8A9"/>
    <w:multiLevelType w:val="hybridMultilevel"/>
    <w:tmpl w:val="CB8079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C228C"/>
    <w:multiLevelType w:val="hybridMultilevel"/>
    <w:tmpl w:val="01AA5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C19DA"/>
    <w:multiLevelType w:val="hybridMultilevel"/>
    <w:tmpl w:val="1F3CC9EA"/>
    <w:lvl w:ilvl="0" w:tplc="0409000F">
      <w:start w:val="1"/>
      <w:numFmt w:val="decimal"/>
      <w:lvlText w:val="%1."/>
      <w:lvlJc w:val="left"/>
      <w:pPr>
        <w:ind w:left="720" w:hanging="360"/>
      </w:pPr>
    </w:lvl>
    <w:lvl w:ilvl="1" w:tplc="9BBE4FD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25FD"/>
    <w:multiLevelType w:val="hybridMultilevel"/>
    <w:tmpl w:val="0E66A0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D90170"/>
    <w:multiLevelType w:val="hybridMultilevel"/>
    <w:tmpl w:val="CCAA1B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F4BA5"/>
    <w:multiLevelType w:val="hybridMultilevel"/>
    <w:tmpl w:val="60400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5705A"/>
    <w:multiLevelType w:val="hybridMultilevel"/>
    <w:tmpl w:val="FEFEE4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B1E7D"/>
    <w:multiLevelType w:val="hybridMultilevel"/>
    <w:tmpl w:val="BEC4F3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9C5E84"/>
    <w:multiLevelType w:val="hybridMultilevel"/>
    <w:tmpl w:val="5DDA038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414BE9"/>
    <w:multiLevelType w:val="hybridMultilevel"/>
    <w:tmpl w:val="D5325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AF1148"/>
    <w:multiLevelType w:val="hybridMultilevel"/>
    <w:tmpl w:val="39FAA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AA15E2"/>
    <w:multiLevelType w:val="hybridMultilevel"/>
    <w:tmpl w:val="69041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A44FCD"/>
    <w:multiLevelType w:val="hybridMultilevel"/>
    <w:tmpl w:val="40B840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F82BA2"/>
    <w:multiLevelType w:val="hybridMultilevel"/>
    <w:tmpl w:val="86B675AC"/>
    <w:lvl w:ilvl="0" w:tplc="0409000F">
      <w:start w:val="1"/>
      <w:numFmt w:val="decimal"/>
      <w:lvlText w:val="%1."/>
      <w:lvlJc w:val="left"/>
      <w:pPr>
        <w:ind w:left="720" w:hanging="360"/>
      </w:pPr>
    </w:lvl>
    <w:lvl w:ilvl="1" w:tplc="83EEB1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F19A2"/>
    <w:multiLevelType w:val="hybridMultilevel"/>
    <w:tmpl w:val="338CD6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D30EE"/>
    <w:multiLevelType w:val="hybridMultilevel"/>
    <w:tmpl w:val="9B48C4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D0D1C"/>
    <w:multiLevelType w:val="hybridMultilevel"/>
    <w:tmpl w:val="1BA60B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F26E97"/>
    <w:multiLevelType w:val="hybridMultilevel"/>
    <w:tmpl w:val="17BE4772"/>
    <w:lvl w:ilvl="0" w:tplc="0409000F">
      <w:start w:val="1"/>
      <w:numFmt w:val="decimal"/>
      <w:lvlText w:val="%1."/>
      <w:lvlJc w:val="left"/>
      <w:pPr>
        <w:ind w:left="720" w:hanging="360"/>
      </w:pPr>
    </w:lvl>
    <w:lvl w:ilvl="1" w:tplc="3A02A6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37496"/>
    <w:multiLevelType w:val="hybridMultilevel"/>
    <w:tmpl w:val="E736C6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5F196B"/>
    <w:multiLevelType w:val="hybridMultilevel"/>
    <w:tmpl w:val="8DE400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DA64A7"/>
    <w:multiLevelType w:val="hybridMultilevel"/>
    <w:tmpl w:val="357073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2691E"/>
    <w:multiLevelType w:val="hybridMultilevel"/>
    <w:tmpl w:val="BF6E56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A14938"/>
    <w:multiLevelType w:val="hybridMultilevel"/>
    <w:tmpl w:val="4D866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243569"/>
    <w:multiLevelType w:val="hybridMultilevel"/>
    <w:tmpl w:val="9CFE48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70040C"/>
    <w:multiLevelType w:val="hybridMultilevel"/>
    <w:tmpl w:val="D52807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CA5AED"/>
    <w:multiLevelType w:val="hybridMultilevel"/>
    <w:tmpl w:val="DD3E22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FB3B3D"/>
    <w:multiLevelType w:val="hybridMultilevel"/>
    <w:tmpl w:val="C3F04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18454A"/>
    <w:multiLevelType w:val="hybridMultilevel"/>
    <w:tmpl w:val="FB300A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924E1"/>
    <w:multiLevelType w:val="hybridMultilevel"/>
    <w:tmpl w:val="2A8453FC"/>
    <w:lvl w:ilvl="0" w:tplc="0409000F">
      <w:start w:val="1"/>
      <w:numFmt w:val="decimal"/>
      <w:lvlText w:val="%1."/>
      <w:lvlJc w:val="left"/>
      <w:pPr>
        <w:ind w:left="720" w:hanging="360"/>
      </w:pPr>
    </w:lvl>
    <w:lvl w:ilvl="1" w:tplc="47F861F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F6F87"/>
    <w:multiLevelType w:val="hybridMultilevel"/>
    <w:tmpl w:val="A2AE94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5C6F26"/>
    <w:multiLevelType w:val="hybridMultilevel"/>
    <w:tmpl w:val="C1DCC9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0107E9"/>
    <w:multiLevelType w:val="hybridMultilevel"/>
    <w:tmpl w:val="5FEA0874"/>
    <w:lvl w:ilvl="0" w:tplc="0409000F">
      <w:start w:val="1"/>
      <w:numFmt w:val="decimal"/>
      <w:lvlText w:val="%1."/>
      <w:lvlJc w:val="left"/>
      <w:pPr>
        <w:ind w:left="720" w:hanging="360"/>
      </w:pPr>
    </w:lvl>
    <w:lvl w:ilvl="1" w:tplc="8732F9D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F2C20"/>
    <w:multiLevelType w:val="hybridMultilevel"/>
    <w:tmpl w:val="F45E47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732F25"/>
    <w:multiLevelType w:val="hybridMultilevel"/>
    <w:tmpl w:val="AAEC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82BF4"/>
    <w:multiLevelType w:val="hybridMultilevel"/>
    <w:tmpl w:val="B4ACB048"/>
    <w:lvl w:ilvl="0" w:tplc="0409000F">
      <w:start w:val="1"/>
      <w:numFmt w:val="decimal"/>
      <w:lvlText w:val="%1."/>
      <w:lvlJc w:val="left"/>
      <w:pPr>
        <w:ind w:left="720" w:hanging="360"/>
      </w:pPr>
    </w:lvl>
    <w:lvl w:ilvl="1" w:tplc="28187B8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A7809"/>
    <w:multiLevelType w:val="hybridMultilevel"/>
    <w:tmpl w:val="8FC2A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00B84"/>
    <w:multiLevelType w:val="hybridMultilevel"/>
    <w:tmpl w:val="EC8C79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775C61"/>
    <w:multiLevelType w:val="hybridMultilevel"/>
    <w:tmpl w:val="5F8ABCA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D61CF3"/>
    <w:multiLevelType w:val="hybridMultilevel"/>
    <w:tmpl w:val="B8A401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3E32E0"/>
    <w:multiLevelType w:val="hybridMultilevel"/>
    <w:tmpl w:val="CCE2A70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F74A6F"/>
    <w:multiLevelType w:val="hybridMultilevel"/>
    <w:tmpl w:val="A8E610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9B6DFD"/>
    <w:multiLevelType w:val="hybridMultilevel"/>
    <w:tmpl w:val="95B605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C694775"/>
    <w:multiLevelType w:val="hybridMultilevel"/>
    <w:tmpl w:val="2A8CC1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AD4247"/>
    <w:multiLevelType w:val="hybridMultilevel"/>
    <w:tmpl w:val="AC8E32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24C1CAE"/>
    <w:multiLevelType w:val="hybridMultilevel"/>
    <w:tmpl w:val="D11466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2E46CE0"/>
    <w:multiLevelType w:val="hybridMultilevel"/>
    <w:tmpl w:val="26C0FA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6029EB"/>
    <w:multiLevelType w:val="hybridMultilevel"/>
    <w:tmpl w:val="9DD0D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A793AAC"/>
    <w:multiLevelType w:val="hybridMultilevel"/>
    <w:tmpl w:val="998C19B8"/>
    <w:lvl w:ilvl="0" w:tplc="0409000F">
      <w:start w:val="1"/>
      <w:numFmt w:val="decimal"/>
      <w:lvlText w:val="%1."/>
      <w:lvlJc w:val="left"/>
      <w:pPr>
        <w:ind w:left="720" w:hanging="360"/>
      </w:pPr>
    </w:lvl>
    <w:lvl w:ilvl="1" w:tplc="1FAEBB5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B50355"/>
    <w:multiLevelType w:val="hybridMultilevel"/>
    <w:tmpl w:val="0094A0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D6735C4"/>
    <w:multiLevelType w:val="hybridMultilevel"/>
    <w:tmpl w:val="BF8ABA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5"/>
  </w:num>
  <w:num w:numId="3">
    <w:abstractNumId w:val="21"/>
  </w:num>
  <w:num w:numId="4">
    <w:abstractNumId w:val="51"/>
  </w:num>
  <w:num w:numId="5">
    <w:abstractNumId w:val="17"/>
  </w:num>
  <w:num w:numId="6">
    <w:abstractNumId w:val="32"/>
  </w:num>
  <w:num w:numId="7">
    <w:abstractNumId w:val="38"/>
  </w:num>
  <w:num w:numId="8">
    <w:abstractNumId w:val="49"/>
  </w:num>
  <w:num w:numId="9">
    <w:abstractNumId w:val="23"/>
  </w:num>
  <w:num w:numId="10">
    <w:abstractNumId w:val="25"/>
  </w:num>
  <w:num w:numId="11">
    <w:abstractNumId w:val="0"/>
  </w:num>
  <w:num w:numId="12">
    <w:abstractNumId w:val="16"/>
  </w:num>
  <w:num w:numId="13">
    <w:abstractNumId w:val="50"/>
  </w:num>
  <w:num w:numId="14">
    <w:abstractNumId w:val="47"/>
  </w:num>
  <w:num w:numId="15">
    <w:abstractNumId w:val="10"/>
  </w:num>
  <w:num w:numId="16">
    <w:abstractNumId w:val="40"/>
  </w:num>
  <w:num w:numId="17">
    <w:abstractNumId w:val="34"/>
  </w:num>
  <w:num w:numId="18">
    <w:abstractNumId w:val="48"/>
  </w:num>
  <w:num w:numId="19">
    <w:abstractNumId w:val="44"/>
  </w:num>
  <w:num w:numId="20">
    <w:abstractNumId w:val="45"/>
  </w:num>
  <w:num w:numId="21">
    <w:abstractNumId w:val="27"/>
  </w:num>
  <w:num w:numId="22">
    <w:abstractNumId w:val="20"/>
  </w:num>
  <w:num w:numId="23">
    <w:abstractNumId w:val="53"/>
  </w:num>
  <w:num w:numId="24">
    <w:abstractNumId w:val="7"/>
  </w:num>
  <w:num w:numId="25">
    <w:abstractNumId w:val="26"/>
  </w:num>
  <w:num w:numId="26">
    <w:abstractNumId w:val="52"/>
  </w:num>
  <w:num w:numId="27">
    <w:abstractNumId w:val="42"/>
  </w:num>
  <w:num w:numId="28">
    <w:abstractNumId w:val="36"/>
  </w:num>
  <w:num w:numId="29">
    <w:abstractNumId w:val="22"/>
  </w:num>
  <w:num w:numId="30">
    <w:abstractNumId w:val="5"/>
  </w:num>
  <w:num w:numId="31">
    <w:abstractNumId w:val="24"/>
  </w:num>
  <w:num w:numId="32">
    <w:abstractNumId w:val="8"/>
  </w:num>
  <w:num w:numId="33">
    <w:abstractNumId w:val="46"/>
  </w:num>
  <w:num w:numId="34">
    <w:abstractNumId w:val="29"/>
  </w:num>
  <w:num w:numId="35">
    <w:abstractNumId w:val="14"/>
  </w:num>
  <w:num w:numId="36">
    <w:abstractNumId w:val="15"/>
  </w:num>
  <w:num w:numId="37">
    <w:abstractNumId w:val="19"/>
  </w:num>
  <w:num w:numId="38">
    <w:abstractNumId w:val="11"/>
  </w:num>
  <w:num w:numId="39">
    <w:abstractNumId w:val="6"/>
  </w:num>
  <w:num w:numId="40">
    <w:abstractNumId w:val="18"/>
  </w:num>
  <w:num w:numId="41">
    <w:abstractNumId w:val="30"/>
  </w:num>
  <w:num w:numId="42">
    <w:abstractNumId w:val="28"/>
  </w:num>
  <w:num w:numId="43">
    <w:abstractNumId w:val="1"/>
  </w:num>
  <w:num w:numId="44">
    <w:abstractNumId w:val="13"/>
  </w:num>
  <w:num w:numId="45">
    <w:abstractNumId w:val="37"/>
  </w:num>
  <w:num w:numId="46">
    <w:abstractNumId w:val="33"/>
  </w:num>
  <w:num w:numId="47">
    <w:abstractNumId w:val="2"/>
  </w:num>
  <w:num w:numId="48">
    <w:abstractNumId w:val="3"/>
  </w:num>
  <w:num w:numId="49">
    <w:abstractNumId w:val="31"/>
  </w:num>
  <w:num w:numId="50">
    <w:abstractNumId w:val="39"/>
  </w:num>
  <w:num w:numId="51">
    <w:abstractNumId w:val="43"/>
  </w:num>
  <w:num w:numId="52">
    <w:abstractNumId w:val="4"/>
  </w:num>
  <w:num w:numId="53">
    <w:abstractNumId w:val="41"/>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31"/>
    <w:rsid w:val="00106231"/>
    <w:rsid w:val="00262CEB"/>
    <w:rsid w:val="00302575"/>
    <w:rsid w:val="00305EDB"/>
    <w:rsid w:val="00333CC7"/>
    <w:rsid w:val="00371546"/>
    <w:rsid w:val="00394D2C"/>
    <w:rsid w:val="004F1147"/>
    <w:rsid w:val="00527E9A"/>
    <w:rsid w:val="005D12B0"/>
    <w:rsid w:val="00602A4C"/>
    <w:rsid w:val="0061606C"/>
    <w:rsid w:val="006311B0"/>
    <w:rsid w:val="007D4F9B"/>
    <w:rsid w:val="008623BF"/>
    <w:rsid w:val="0087314F"/>
    <w:rsid w:val="009572C0"/>
    <w:rsid w:val="009E2DD7"/>
    <w:rsid w:val="00A879CB"/>
    <w:rsid w:val="00B16E6B"/>
    <w:rsid w:val="00B45903"/>
    <w:rsid w:val="00B958E7"/>
    <w:rsid w:val="00C7798F"/>
    <w:rsid w:val="00CB5711"/>
    <w:rsid w:val="00D049FD"/>
    <w:rsid w:val="00DD333B"/>
    <w:rsid w:val="00E806C7"/>
    <w:rsid w:val="00ED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3005"/>
  <w15:chartTrackingRefBased/>
  <w15:docId w15:val="{6859561D-1880-244B-AEE1-5AF75C32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47"/>
    <w:pPr>
      <w:spacing w:line="276" w:lineRule="auto"/>
      <w:ind w:left="360"/>
    </w:pPr>
    <w:rPr>
      <w:rFonts w:ascii="Georgia" w:hAnsi="Georgia" w:cs="Times New Roman"/>
      <w:sz w:val="20"/>
      <w:szCs w:val="20"/>
    </w:rPr>
  </w:style>
  <w:style w:type="paragraph" w:styleId="Heading1">
    <w:name w:val="heading 1"/>
    <w:basedOn w:val="Normal"/>
    <w:next w:val="Normal"/>
    <w:link w:val="Heading1Char"/>
    <w:uiPriority w:val="9"/>
    <w:qFormat/>
    <w:rsid w:val="006311B0"/>
    <w:pPr>
      <w:outlineLvl w:val="0"/>
    </w:pPr>
    <w:rPr>
      <w:rFonts w:ascii="Arial" w:hAnsi="Arial" w:cs="Arial"/>
      <w:b/>
      <w:bCs/>
      <w:color w:val="003366"/>
    </w:rPr>
  </w:style>
  <w:style w:type="paragraph" w:styleId="Heading2">
    <w:name w:val="heading 2"/>
    <w:basedOn w:val="Normal"/>
    <w:next w:val="Normal"/>
    <w:link w:val="Heading2Char"/>
    <w:uiPriority w:val="9"/>
    <w:unhideWhenUsed/>
    <w:qFormat/>
    <w:rsid w:val="00394D2C"/>
    <w:pPr>
      <w:spacing w:after="240"/>
      <w:outlineLvl w:val="1"/>
    </w:pPr>
    <w:rPr>
      <w:rFonts w:ascii="Arial" w:hAnsi="Arial" w:cs="Arial"/>
      <w:color w:val="44ADA5"/>
      <w:sz w:val="32"/>
      <w:szCs w:val="32"/>
    </w:rPr>
  </w:style>
  <w:style w:type="paragraph" w:styleId="Heading3">
    <w:name w:val="heading 3"/>
    <w:basedOn w:val="Normal"/>
    <w:next w:val="Normal"/>
    <w:link w:val="Heading3Char"/>
    <w:uiPriority w:val="9"/>
    <w:unhideWhenUsed/>
    <w:qFormat/>
    <w:rsid w:val="006311B0"/>
    <w:pPr>
      <w:keepNext/>
      <w:keepLines/>
      <w:spacing w:before="80" w:after="320"/>
      <w:ind w:firstLine="360"/>
      <w:outlineLvl w:val="2"/>
    </w:pPr>
    <w:rPr>
      <w:rFonts w:ascii="Arial" w:eastAsiaTheme="majorEastAsia" w:hAnsi="Arial" w:cstheme="majorBidi"/>
      <w:color w:val="404040" w:themeColor="text1" w:themeTint="B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231"/>
    <w:pPr>
      <w:ind w:left="720"/>
      <w:contextualSpacing/>
    </w:pPr>
  </w:style>
  <w:style w:type="character" w:styleId="CommentReference">
    <w:name w:val="annotation reference"/>
    <w:basedOn w:val="DefaultParagraphFont"/>
    <w:uiPriority w:val="99"/>
    <w:semiHidden/>
    <w:unhideWhenUsed/>
    <w:rsid w:val="00106231"/>
    <w:rPr>
      <w:sz w:val="16"/>
      <w:szCs w:val="16"/>
    </w:rPr>
  </w:style>
  <w:style w:type="paragraph" w:styleId="CommentText">
    <w:name w:val="annotation text"/>
    <w:basedOn w:val="Normal"/>
    <w:link w:val="CommentTextChar"/>
    <w:uiPriority w:val="99"/>
    <w:unhideWhenUsed/>
    <w:rsid w:val="00106231"/>
  </w:style>
  <w:style w:type="character" w:customStyle="1" w:styleId="CommentTextChar">
    <w:name w:val="Comment Text Char"/>
    <w:basedOn w:val="DefaultParagraphFont"/>
    <w:link w:val="CommentText"/>
    <w:uiPriority w:val="99"/>
    <w:rsid w:val="00106231"/>
    <w:rPr>
      <w:sz w:val="20"/>
      <w:szCs w:val="20"/>
    </w:rPr>
  </w:style>
  <w:style w:type="paragraph" w:styleId="CommentSubject">
    <w:name w:val="annotation subject"/>
    <w:basedOn w:val="CommentText"/>
    <w:next w:val="CommentText"/>
    <w:link w:val="CommentSubjectChar"/>
    <w:uiPriority w:val="99"/>
    <w:semiHidden/>
    <w:unhideWhenUsed/>
    <w:rsid w:val="00106231"/>
    <w:rPr>
      <w:b/>
      <w:bCs/>
    </w:rPr>
  </w:style>
  <w:style w:type="character" w:customStyle="1" w:styleId="CommentSubjectChar">
    <w:name w:val="Comment Subject Char"/>
    <w:basedOn w:val="CommentTextChar"/>
    <w:link w:val="CommentSubject"/>
    <w:uiPriority w:val="99"/>
    <w:semiHidden/>
    <w:rsid w:val="00106231"/>
    <w:rPr>
      <w:b/>
      <w:bCs/>
      <w:sz w:val="20"/>
      <w:szCs w:val="20"/>
    </w:rPr>
  </w:style>
  <w:style w:type="paragraph" w:styleId="Header">
    <w:name w:val="header"/>
    <w:basedOn w:val="Normal"/>
    <w:link w:val="HeaderChar"/>
    <w:uiPriority w:val="99"/>
    <w:unhideWhenUsed/>
    <w:rsid w:val="00106231"/>
    <w:pPr>
      <w:tabs>
        <w:tab w:val="center" w:pos="4680"/>
        <w:tab w:val="right" w:pos="9360"/>
      </w:tabs>
    </w:pPr>
  </w:style>
  <w:style w:type="character" w:customStyle="1" w:styleId="HeaderChar">
    <w:name w:val="Header Char"/>
    <w:basedOn w:val="DefaultParagraphFont"/>
    <w:link w:val="Header"/>
    <w:uiPriority w:val="99"/>
    <w:rsid w:val="00106231"/>
  </w:style>
  <w:style w:type="paragraph" w:styleId="Footer">
    <w:name w:val="footer"/>
    <w:basedOn w:val="Normal"/>
    <w:link w:val="FooterChar"/>
    <w:uiPriority w:val="99"/>
    <w:unhideWhenUsed/>
    <w:rsid w:val="00106231"/>
    <w:pPr>
      <w:tabs>
        <w:tab w:val="center" w:pos="4680"/>
        <w:tab w:val="right" w:pos="9360"/>
      </w:tabs>
    </w:pPr>
  </w:style>
  <w:style w:type="character" w:customStyle="1" w:styleId="FooterChar">
    <w:name w:val="Footer Char"/>
    <w:basedOn w:val="DefaultParagraphFont"/>
    <w:link w:val="Footer"/>
    <w:uiPriority w:val="99"/>
    <w:rsid w:val="00106231"/>
  </w:style>
  <w:style w:type="paragraph" w:customStyle="1" w:styleId="MediumGrid1-Accent21">
    <w:name w:val="Medium Grid 1 - Accent 21"/>
    <w:basedOn w:val="Normal"/>
    <w:uiPriority w:val="34"/>
    <w:qFormat/>
    <w:rsid w:val="00106231"/>
    <w:pPr>
      <w:ind w:left="720"/>
      <w:contextualSpacing/>
    </w:pPr>
    <w:rPr>
      <w:rFonts w:ascii="Times New Roman" w:eastAsia="Times New Roman" w:hAnsi="Times New Roman"/>
    </w:rPr>
  </w:style>
  <w:style w:type="paragraph" w:styleId="Revision">
    <w:name w:val="Revision"/>
    <w:hidden/>
    <w:uiPriority w:val="99"/>
    <w:semiHidden/>
    <w:rsid w:val="00106231"/>
  </w:style>
  <w:style w:type="character" w:customStyle="1" w:styleId="Heading1Char">
    <w:name w:val="Heading 1 Char"/>
    <w:basedOn w:val="DefaultParagraphFont"/>
    <w:link w:val="Heading1"/>
    <w:uiPriority w:val="9"/>
    <w:rsid w:val="006311B0"/>
    <w:rPr>
      <w:rFonts w:ascii="Arial" w:hAnsi="Arial" w:cs="Arial"/>
      <w:b/>
      <w:bCs/>
      <w:color w:val="003366"/>
      <w:sz w:val="20"/>
      <w:szCs w:val="20"/>
    </w:rPr>
  </w:style>
  <w:style w:type="character" w:customStyle="1" w:styleId="Heading2Char">
    <w:name w:val="Heading 2 Char"/>
    <w:basedOn w:val="DefaultParagraphFont"/>
    <w:link w:val="Heading2"/>
    <w:uiPriority w:val="9"/>
    <w:rsid w:val="00394D2C"/>
    <w:rPr>
      <w:rFonts w:ascii="Arial" w:hAnsi="Arial" w:cs="Arial"/>
      <w:color w:val="44ADA5"/>
      <w:sz w:val="32"/>
      <w:szCs w:val="32"/>
    </w:rPr>
  </w:style>
  <w:style w:type="paragraph" w:styleId="Subtitle">
    <w:name w:val="Subtitle"/>
    <w:basedOn w:val="Normal"/>
    <w:next w:val="Normal"/>
    <w:link w:val="SubtitleChar"/>
    <w:uiPriority w:val="11"/>
    <w:qFormat/>
    <w:rsid w:val="00602A4C"/>
    <w:pPr>
      <w:ind w:firstLine="360"/>
    </w:pPr>
    <w:rPr>
      <w:sz w:val="18"/>
      <w:szCs w:val="18"/>
    </w:rPr>
  </w:style>
  <w:style w:type="character" w:customStyle="1" w:styleId="SubtitleChar">
    <w:name w:val="Subtitle Char"/>
    <w:basedOn w:val="DefaultParagraphFont"/>
    <w:link w:val="Subtitle"/>
    <w:uiPriority w:val="11"/>
    <w:rsid w:val="00602A4C"/>
    <w:rPr>
      <w:rFonts w:ascii="Georgia" w:hAnsi="Georgia" w:cs="Times New Roman"/>
      <w:sz w:val="18"/>
      <w:szCs w:val="18"/>
    </w:rPr>
  </w:style>
  <w:style w:type="character" w:customStyle="1" w:styleId="Heading3Char">
    <w:name w:val="Heading 3 Char"/>
    <w:basedOn w:val="DefaultParagraphFont"/>
    <w:link w:val="Heading3"/>
    <w:uiPriority w:val="9"/>
    <w:rsid w:val="006311B0"/>
    <w:rPr>
      <w:rFonts w:ascii="Arial" w:eastAsiaTheme="majorEastAsia" w:hAnsi="Arial" w:cstheme="majorBidi"/>
      <w:color w:val="404040" w:themeColor="text1" w:themeTint="BF"/>
      <w:sz w:val="18"/>
    </w:rPr>
  </w:style>
  <w:style w:type="character" w:customStyle="1" w:styleId="normaltextrun">
    <w:name w:val="normaltextrun"/>
    <w:basedOn w:val="DefaultParagraphFont"/>
    <w:rsid w:val="00D0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FBC53D07717479E3D5D63178770D6" ma:contentTypeVersion="4" ma:contentTypeDescription="Create a new document." ma:contentTypeScope="" ma:versionID="f8bc11b9c508c74aedc4092ae4926be8">
  <xsd:schema xmlns:xsd="http://www.w3.org/2001/XMLSchema" xmlns:xs="http://www.w3.org/2001/XMLSchema" xmlns:p="http://schemas.microsoft.com/office/2006/metadata/properties" xmlns:ns2="ae0c6704-cd6e-4d23-8665-dd0bed528ed2" targetNamespace="http://schemas.microsoft.com/office/2006/metadata/properties" ma:root="true" ma:fieldsID="7cb16e9fd84540a9536d9dd801fb34ff" ns2:_="">
    <xsd:import namespace="ae0c6704-cd6e-4d23-8665-dd0bed528e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c6704-cd6e-4d23-8665-dd0bed52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D6EF1-127B-418A-ADA2-167D339A2FD7}"/>
</file>

<file path=customXml/itemProps2.xml><?xml version="1.0" encoding="utf-8"?>
<ds:datastoreItem xmlns:ds="http://schemas.openxmlformats.org/officeDocument/2006/customXml" ds:itemID="{A2CAAD49-694F-4EEC-9E24-75E723B64BF7}"/>
</file>

<file path=customXml/itemProps3.xml><?xml version="1.0" encoding="utf-8"?>
<ds:datastoreItem xmlns:ds="http://schemas.openxmlformats.org/officeDocument/2006/customXml" ds:itemID="{82E12C21-D9E4-4CA6-9613-D3D0EFAF9826}"/>
</file>

<file path=docProps/app.xml><?xml version="1.0" encoding="utf-8"?>
<Properties xmlns="http://schemas.openxmlformats.org/officeDocument/2006/extended-properties" xmlns:vt="http://schemas.openxmlformats.org/officeDocument/2006/docPropsVTypes">
  <Template>Normal.dotm</Template>
  <TotalTime>53</TotalTime>
  <Pages>22</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Heinser</dc:creator>
  <cp:keywords/>
  <dc:description/>
  <cp:lastModifiedBy>Charity L. Coleman</cp:lastModifiedBy>
  <cp:revision>9</cp:revision>
  <cp:lastPrinted>2021-10-26T20:57:00Z</cp:lastPrinted>
  <dcterms:created xsi:type="dcterms:W3CDTF">2021-11-03T13:16:00Z</dcterms:created>
  <dcterms:modified xsi:type="dcterms:W3CDTF">2021-11-09T14:59:00Z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0x010100D83FBC53D07717479E3D5D63178770D6</vt:lpwstr>
  </property>
</Properties>
</file>